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E6" w:rsidRPr="00C441D5" w:rsidRDefault="00B57CE6" w:rsidP="00B57CE6">
      <w:pPr>
        <w:pStyle w:val="a3"/>
        <w:rPr>
          <w:rFonts w:ascii="Arial" w:hAnsi="Arial" w:cs="Arial"/>
          <w:b w:val="0"/>
          <w:sz w:val="24"/>
          <w:szCs w:val="24"/>
        </w:rPr>
      </w:pPr>
      <w:r w:rsidRPr="00C441D5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B57CE6" w:rsidRPr="00C441D5" w:rsidRDefault="00B57CE6" w:rsidP="00B57CE6">
      <w:pPr>
        <w:pStyle w:val="a3"/>
        <w:rPr>
          <w:rFonts w:ascii="Arial" w:hAnsi="Arial" w:cs="Arial"/>
          <w:b w:val="0"/>
          <w:sz w:val="24"/>
          <w:szCs w:val="24"/>
        </w:rPr>
      </w:pPr>
      <w:r w:rsidRPr="00C441D5">
        <w:rPr>
          <w:rFonts w:ascii="Arial" w:hAnsi="Arial" w:cs="Arial"/>
          <w:b w:val="0"/>
          <w:sz w:val="24"/>
          <w:szCs w:val="24"/>
        </w:rPr>
        <w:t>ПИМЕНО-ЧЕРНЯНСКОГО СЕЛЬСКОГО ПОСЕЛЕНИЯ</w:t>
      </w:r>
    </w:p>
    <w:p w:rsidR="00B57CE6" w:rsidRPr="00C441D5" w:rsidRDefault="00B57CE6" w:rsidP="00B57CE6">
      <w:pPr>
        <w:pStyle w:val="1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C441D5">
        <w:rPr>
          <w:rFonts w:ascii="Arial" w:hAnsi="Arial" w:cs="Arial"/>
          <w:b w:val="0"/>
          <w:color w:val="auto"/>
          <w:sz w:val="24"/>
          <w:szCs w:val="24"/>
        </w:rPr>
        <w:t>КОТЕЛЬНИКОВСКОГО  МУНИЦИПАЛЬНОГО  РАЙОНА</w:t>
      </w:r>
    </w:p>
    <w:p w:rsidR="00B57CE6" w:rsidRPr="00C441D5" w:rsidRDefault="00B57CE6" w:rsidP="00B57C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41D5">
        <w:rPr>
          <w:rFonts w:ascii="Arial" w:hAnsi="Arial" w:cs="Arial"/>
          <w:sz w:val="24"/>
          <w:szCs w:val="24"/>
        </w:rPr>
        <w:t>ВОЛГОГРАДСКОЙ  ОБЛАСТИ</w:t>
      </w:r>
    </w:p>
    <w:p w:rsidR="00B57CE6" w:rsidRPr="00C441D5" w:rsidRDefault="00B57CE6" w:rsidP="00B57CE6">
      <w:pPr>
        <w:spacing w:after="0" w:line="240" w:lineRule="auto"/>
        <w:jc w:val="center"/>
        <w:rPr>
          <w:rFonts w:ascii="Arial" w:hAnsi="Arial" w:cs="Arial"/>
          <w:b/>
          <w:kern w:val="28"/>
          <w:sz w:val="24"/>
          <w:szCs w:val="24"/>
        </w:rPr>
      </w:pPr>
    </w:p>
    <w:p w:rsidR="00B57CE6" w:rsidRPr="00C441D5" w:rsidRDefault="00B57CE6" w:rsidP="00B57CE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441D5">
        <w:rPr>
          <w:rFonts w:ascii="Arial" w:hAnsi="Arial" w:cs="Arial"/>
          <w:sz w:val="24"/>
          <w:szCs w:val="24"/>
        </w:rPr>
        <w:t>ПОСТАНОВЛЕНИЕ</w:t>
      </w:r>
    </w:p>
    <w:p w:rsidR="00B57CE6" w:rsidRPr="00C441D5" w:rsidRDefault="00B57CE6" w:rsidP="00B57CE6">
      <w:pPr>
        <w:pStyle w:val="ConsPlusNonformat"/>
        <w:rPr>
          <w:rFonts w:ascii="Arial" w:hAnsi="Arial" w:cs="Arial"/>
          <w:sz w:val="24"/>
          <w:szCs w:val="24"/>
        </w:rPr>
      </w:pPr>
    </w:p>
    <w:p w:rsidR="00B57CE6" w:rsidRPr="00C441D5" w:rsidRDefault="00B57CE6" w:rsidP="00B57CE6">
      <w:pPr>
        <w:pStyle w:val="ConsPlusNonformat"/>
        <w:rPr>
          <w:rFonts w:ascii="Arial" w:hAnsi="Arial" w:cs="Arial"/>
          <w:sz w:val="24"/>
          <w:szCs w:val="24"/>
        </w:rPr>
      </w:pPr>
      <w:r w:rsidRPr="00C441D5">
        <w:rPr>
          <w:rFonts w:ascii="Arial" w:hAnsi="Arial" w:cs="Arial"/>
          <w:sz w:val="24"/>
          <w:szCs w:val="24"/>
        </w:rPr>
        <w:t xml:space="preserve">от </w:t>
      </w:r>
      <w:r w:rsidR="00315D41">
        <w:rPr>
          <w:rFonts w:ascii="Arial" w:hAnsi="Arial" w:cs="Arial"/>
          <w:sz w:val="24"/>
          <w:szCs w:val="24"/>
        </w:rPr>
        <w:t xml:space="preserve">19.09.2018 года  </w:t>
      </w:r>
      <w:r w:rsidR="00315D41">
        <w:rPr>
          <w:rFonts w:ascii="Arial" w:hAnsi="Arial" w:cs="Arial"/>
          <w:sz w:val="24"/>
          <w:szCs w:val="24"/>
        </w:rPr>
        <w:tab/>
      </w:r>
      <w:r w:rsidR="00315D41">
        <w:rPr>
          <w:rFonts w:ascii="Arial" w:hAnsi="Arial" w:cs="Arial"/>
          <w:sz w:val="24"/>
          <w:szCs w:val="24"/>
        </w:rPr>
        <w:tab/>
      </w:r>
      <w:r w:rsidR="00315D41">
        <w:rPr>
          <w:rFonts w:ascii="Arial" w:hAnsi="Arial" w:cs="Arial"/>
          <w:sz w:val="24"/>
          <w:szCs w:val="24"/>
        </w:rPr>
        <w:tab/>
        <w:t>№   51</w:t>
      </w:r>
    </w:p>
    <w:p w:rsidR="00B57CE6" w:rsidRPr="00C441D5" w:rsidRDefault="00B57CE6" w:rsidP="00B57C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7CE6" w:rsidRPr="00C441D5" w:rsidRDefault="00B57CE6" w:rsidP="00B57C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41D5">
        <w:rPr>
          <w:rFonts w:ascii="Arial" w:hAnsi="Arial" w:cs="Arial"/>
          <w:sz w:val="24"/>
          <w:szCs w:val="24"/>
        </w:rPr>
        <w:t xml:space="preserve">О проведении публичных слушаний </w:t>
      </w:r>
      <w:r w:rsidR="00C441D5" w:rsidRPr="00C441D5">
        <w:rPr>
          <w:rFonts w:ascii="Arial" w:hAnsi="Arial" w:cs="Arial"/>
          <w:sz w:val="24"/>
          <w:szCs w:val="24"/>
        </w:rPr>
        <w:t>по проектной документации по объекту: «Горно-обогатительный комбинат по добыче и обогащению калийных солей мощностью 2,3 млн</w:t>
      </w:r>
      <w:proofErr w:type="gramStart"/>
      <w:r w:rsidR="00C441D5" w:rsidRPr="00C441D5">
        <w:rPr>
          <w:rFonts w:ascii="Arial" w:hAnsi="Arial" w:cs="Arial"/>
          <w:sz w:val="24"/>
          <w:szCs w:val="24"/>
        </w:rPr>
        <w:t>.т</w:t>
      </w:r>
      <w:proofErr w:type="gramEnd"/>
      <w:r w:rsidR="00C441D5" w:rsidRPr="00C441D5">
        <w:rPr>
          <w:rFonts w:ascii="Arial" w:hAnsi="Arial" w:cs="Arial"/>
          <w:sz w:val="24"/>
          <w:szCs w:val="24"/>
        </w:rPr>
        <w:t xml:space="preserve">/год 95% </w:t>
      </w:r>
      <w:r w:rsidR="00C441D5" w:rsidRPr="00C441D5">
        <w:rPr>
          <w:rFonts w:ascii="Arial" w:hAnsi="Arial" w:cs="Arial"/>
          <w:sz w:val="24"/>
          <w:szCs w:val="24"/>
          <w:lang w:val="en-US"/>
        </w:rPr>
        <w:t>KCI</w:t>
      </w:r>
      <w:r w:rsidR="00C441D5" w:rsidRPr="00C441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1D5" w:rsidRPr="00C441D5">
        <w:rPr>
          <w:rFonts w:ascii="Arial" w:hAnsi="Arial" w:cs="Arial"/>
          <w:sz w:val="24"/>
          <w:szCs w:val="24"/>
        </w:rPr>
        <w:t>Гремячинского</w:t>
      </w:r>
      <w:proofErr w:type="spellEnd"/>
      <w:r w:rsidR="00C441D5" w:rsidRPr="00C441D5">
        <w:rPr>
          <w:rFonts w:ascii="Arial" w:hAnsi="Arial" w:cs="Arial"/>
          <w:sz w:val="24"/>
          <w:szCs w:val="24"/>
        </w:rPr>
        <w:t xml:space="preserve"> месторождения </w:t>
      </w:r>
      <w:proofErr w:type="spellStart"/>
      <w:r w:rsidR="00C441D5" w:rsidRPr="00C441D5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C441D5" w:rsidRPr="00C441D5">
        <w:rPr>
          <w:rFonts w:ascii="Arial" w:hAnsi="Arial" w:cs="Arial"/>
          <w:sz w:val="24"/>
          <w:szCs w:val="24"/>
        </w:rPr>
        <w:t xml:space="preserve"> района Волгоградской обл</w:t>
      </w:r>
      <w:r w:rsidR="00315D41">
        <w:rPr>
          <w:rFonts w:ascii="Arial" w:hAnsi="Arial" w:cs="Arial"/>
          <w:sz w:val="24"/>
          <w:szCs w:val="24"/>
        </w:rPr>
        <w:t>асти. Поверхностный комплекс</w:t>
      </w:r>
      <w:r w:rsidR="00C441D5" w:rsidRPr="00C441D5">
        <w:rPr>
          <w:rFonts w:ascii="Arial" w:hAnsi="Arial" w:cs="Arial"/>
          <w:sz w:val="24"/>
          <w:szCs w:val="24"/>
        </w:rPr>
        <w:t>»</w:t>
      </w:r>
    </w:p>
    <w:p w:rsidR="00B57CE6" w:rsidRPr="00C441D5" w:rsidRDefault="00B57CE6" w:rsidP="00B57C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CE6" w:rsidRPr="00C441D5" w:rsidRDefault="00B57CE6" w:rsidP="00B57C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1D5">
        <w:rPr>
          <w:rFonts w:ascii="Arial" w:hAnsi="Arial" w:cs="Arial"/>
          <w:sz w:val="24"/>
          <w:szCs w:val="24"/>
        </w:rPr>
        <w:tab/>
      </w:r>
      <w:proofErr w:type="gramStart"/>
      <w:r w:rsidRPr="00C441D5">
        <w:rPr>
          <w:rFonts w:ascii="Arial" w:hAnsi="Arial" w:cs="Arial"/>
          <w:sz w:val="24"/>
          <w:szCs w:val="24"/>
        </w:rPr>
        <w:t xml:space="preserve">Руководствуясь Федеральными законами № 131-ФЗ от 06.10.2003 г. «Об общих принципах организации местного самоуправления в Российской Федерации», № 174-ФЗ от 23.11.1995 г. «Об экологической экспертизе», приказом </w:t>
      </w:r>
      <w:proofErr w:type="spellStart"/>
      <w:r w:rsidRPr="00C441D5">
        <w:rPr>
          <w:rFonts w:ascii="Arial" w:hAnsi="Arial" w:cs="Arial"/>
          <w:sz w:val="24"/>
          <w:szCs w:val="24"/>
        </w:rPr>
        <w:t>Госкомэкологии</w:t>
      </w:r>
      <w:proofErr w:type="spellEnd"/>
      <w:r w:rsidRPr="00C441D5">
        <w:rPr>
          <w:rFonts w:ascii="Arial" w:hAnsi="Arial" w:cs="Arial"/>
          <w:sz w:val="24"/>
          <w:szCs w:val="24"/>
        </w:rPr>
        <w:t xml:space="preserve"> РФ от 16.05.2000 г. № 372 «Об утверждении Положения об оценке воздействия намечаемой хозяйственной и иной деятельности на окружающую среду в Российской Федерации», на основании Устава </w:t>
      </w:r>
      <w:proofErr w:type="spellStart"/>
      <w:r w:rsidRPr="00C441D5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C441D5">
        <w:rPr>
          <w:rFonts w:ascii="Arial" w:hAnsi="Arial" w:cs="Arial"/>
          <w:sz w:val="24"/>
          <w:szCs w:val="24"/>
        </w:rPr>
        <w:t xml:space="preserve"> сельского поселения, Положением о порядке организации и проведения публичных</w:t>
      </w:r>
      <w:proofErr w:type="gramEnd"/>
      <w:r w:rsidRPr="00C441D5">
        <w:rPr>
          <w:rFonts w:ascii="Arial" w:hAnsi="Arial" w:cs="Arial"/>
          <w:sz w:val="24"/>
          <w:szCs w:val="24"/>
        </w:rPr>
        <w:t xml:space="preserve"> слушаний на территории </w:t>
      </w:r>
      <w:proofErr w:type="spellStart"/>
      <w:r w:rsidRPr="00C441D5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C441D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441D5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C441D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утвержденным Решением Совета народных депутатов </w:t>
      </w:r>
      <w:proofErr w:type="spellStart"/>
      <w:r w:rsidRPr="00C441D5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C441D5">
        <w:rPr>
          <w:rFonts w:ascii="Arial" w:hAnsi="Arial" w:cs="Arial"/>
          <w:sz w:val="24"/>
          <w:szCs w:val="24"/>
        </w:rPr>
        <w:t xml:space="preserve"> сельского поселения от 01.11.2012 г. № 19-а/28-1, письм</w:t>
      </w:r>
      <w:proofErr w:type="gramStart"/>
      <w:r w:rsidRPr="00C441D5">
        <w:rPr>
          <w:rFonts w:ascii="Arial" w:hAnsi="Arial" w:cs="Arial"/>
          <w:sz w:val="24"/>
          <w:szCs w:val="24"/>
        </w:rPr>
        <w:t>а ООО</w:t>
      </w:r>
      <w:proofErr w:type="gramEnd"/>
      <w:r w:rsidRPr="00C441D5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C441D5">
        <w:rPr>
          <w:rFonts w:ascii="Arial" w:hAnsi="Arial" w:cs="Arial"/>
          <w:sz w:val="24"/>
          <w:szCs w:val="24"/>
        </w:rPr>
        <w:t>ЕвроХим-ВолгаКалий</w:t>
      </w:r>
      <w:proofErr w:type="spellEnd"/>
      <w:r w:rsidRPr="00C441D5">
        <w:rPr>
          <w:rFonts w:ascii="Arial" w:hAnsi="Arial" w:cs="Arial"/>
          <w:sz w:val="24"/>
          <w:szCs w:val="24"/>
        </w:rPr>
        <w:t xml:space="preserve">» от </w:t>
      </w:r>
      <w:r w:rsidR="00315D41">
        <w:rPr>
          <w:rFonts w:ascii="Arial" w:hAnsi="Arial" w:cs="Arial"/>
          <w:sz w:val="24"/>
          <w:szCs w:val="24"/>
        </w:rPr>
        <w:t>13.09.2018 г. № 16/1-9/1178</w:t>
      </w:r>
      <w:r w:rsidRPr="00C441D5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Pr="00C441D5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C441D5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B57CE6" w:rsidRPr="00C441D5" w:rsidRDefault="00B57CE6" w:rsidP="00B57C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41D5">
        <w:rPr>
          <w:rFonts w:ascii="Arial" w:hAnsi="Arial" w:cs="Arial"/>
          <w:b/>
          <w:sz w:val="24"/>
          <w:szCs w:val="24"/>
        </w:rPr>
        <w:t xml:space="preserve">постановляет: </w:t>
      </w:r>
    </w:p>
    <w:p w:rsidR="00B57CE6" w:rsidRPr="00C441D5" w:rsidRDefault="00B57CE6" w:rsidP="00C441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1D5">
        <w:rPr>
          <w:rFonts w:ascii="Arial" w:hAnsi="Arial" w:cs="Arial"/>
          <w:sz w:val="24"/>
          <w:szCs w:val="24"/>
        </w:rPr>
        <w:t xml:space="preserve">Провести публичные слушания по проектной документации </w:t>
      </w:r>
      <w:r w:rsidR="00C441D5" w:rsidRPr="00C441D5">
        <w:rPr>
          <w:rFonts w:ascii="Arial" w:hAnsi="Arial" w:cs="Arial"/>
          <w:sz w:val="24"/>
          <w:szCs w:val="24"/>
        </w:rPr>
        <w:t>по объекту: «Горно-обогатительный комбинат по добыче и обогащению калийных солей мощностью 2,3 млн</w:t>
      </w:r>
      <w:proofErr w:type="gramStart"/>
      <w:r w:rsidR="00C441D5" w:rsidRPr="00C441D5">
        <w:rPr>
          <w:rFonts w:ascii="Arial" w:hAnsi="Arial" w:cs="Arial"/>
          <w:sz w:val="24"/>
          <w:szCs w:val="24"/>
        </w:rPr>
        <w:t>.т</w:t>
      </w:r>
      <w:proofErr w:type="gramEnd"/>
      <w:r w:rsidR="00C441D5" w:rsidRPr="00C441D5">
        <w:rPr>
          <w:rFonts w:ascii="Arial" w:hAnsi="Arial" w:cs="Arial"/>
          <w:sz w:val="24"/>
          <w:szCs w:val="24"/>
        </w:rPr>
        <w:t xml:space="preserve">/год 95% </w:t>
      </w:r>
      <w:r w:rsidR="00C441D5" w:rsidRPr="00C441D5">
        <w:rPr>
          <w:rFonts w:ascii="Arial" w:hAnsi="Arial" w:cs="Arial"/>
          <w:sz w:val="24"/>
          <w:szCs w:val="24"/>
          <w:lang w:val="en-US"/>
        </w:rPr>
        <w:t>KCI</w:t>
      </w:r>
      <w:r w:rsidR="00C441D5" w:rsidRPr="00C441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1D5" w:rsidRPr="00C441D5">
        <w:rPr>
          <w:rFonts w:ascii="Arial" w:hAnsi="Arial" w:cs="Arial"/>
          <w:sz w:val="24"/>
          <w:szCs w:val="24"/>
        </w:rPr>
        <w:t>Гремячинского</w:t>
      </w:r>
      <w:proofErr w:type="spellEnd"/>
      <w:r w:rsidR="00C441D5" w:rsidRPr="00C441D5">
        <w:rPr>
          <w:rFonts w:ascii="Arial" w:hAnsi="Arial" w:cs="Arial"/>
          <w:sz w:val="24"/>
          <w:szCs w:val="24"/>
        </w:rPr>
        <w:t xml:space="preserve"> месторождения </w:t>
      </w:r>
      <w:proofErr w:type="spellStart"/>
      <w:r w:rsidR="00C441D5" w:rsidRPr="00C441D5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C441D5" w:rsidRPr="00C441D5">
        <w:rPr>
          <w:rFonts w:ascii="Arial" w:hAnsi="Arial" w:cs="Arial"/>
          <w:sz w:val="24"/>
          <w:szCs w:val="24"/>
        </w:rPr>
        <w:t xml:space="preserve"> района Волгоградской области. </w:t>
      </w:r>
      <w:r w:rsidR="00315D41">
        <w:rPr>
          <w:rFonts w:ascii="Arial" w:hAnsi="Arial" w:cs="Arial"/>
          <w:sz w:val="24"/>
          <w:szCs w:val="24"/>
        </w:rPr>
        <w:t>Поверхностный комплекс</w:t>
      </w:r>
      <w:r w:rsidR="00C441D5" w:rsidRPr="00C441D5">
        <w:rPr>
          <w:rFonts w:ascii="Arial" w:hAnsi="Arial" w:cs="Arial"/>
          <w:sz w:val="24"/>
          <w:szCs w:val="24"/>
        </w:rPr>
        <w:t>»</w:t>
      </w:r>
      <w:r w:rsidR="00C7575D" w:rsidRPr="00C441D5">
        <w:rPr>
          <w:rFonts w:ascii="Arial" w:hAnsi="Arial" w:cs="Arial"/>
          <w:sz w:val="24"/>
          <w:szCs w:val="24"/>
        </w:rPr>
        <w:t xml:space="preserve"> </w:t>
      </w:r>
      <w:r w:rsidR="00315D41">
        <w:rPr>
          <w:rFonts w:ascii="Arial" w:hAnsi="Arial" w:cs="Arial"/>
          <w:sz w:val="24"/>
          <w:szCs w:val="24"/>
        </w:rPr>
        <w:t>29</w:t>
      </w:r>
      <w:r w:rsidR="00C441D5" w:rsidRPr="00C441D5">
        <w:rPr>
          <w:rFonts w:ascii="Arial" w:hAnsi="Arial" w:cs="Arial"/>
          <w:sz w:val="24"/>
          <w:szCs w:val="24"/>
        </w:rPr>
        <w:t xml:space="preserve"> октября 2018</w:t>
      </w:r>
      <w:r w:rsidR="00C7575D" w:rsidRPr="00C441D5">
        <w:rPr>
          <w:rFonts w:ascii="Arial" w:hAnsi="Arial" w:cs="Arial"/>
          <w:sz w:val="24"/>
          <w:szCs w:val="24"/>
        </w:rPr>
        <w:t xml:space="preserve"> года в 10.00 час по адресу: </w:t>
      </w:r>
      <w:proofErr w:type="gramStart"/>
      <w:r w:rsidR="00C7575D" w:rsidRPr="00C441D5">
        <w:rPr>
          <w:rFonts w:ascii="Arial" w:hAnsi="Arial" w:cs="Arial"/>
          <w:sz w:val="24"/>
          <w:szCs w:val="24"/>
        </w:rPr>
        <w:t>Волгоградская</w:t>
      </w:r>
      <w:proofErr w:type="gramEnd"/>
      <w:r w:rsidR="00C7575D" w:rsidRPr="00C441D5">
        <w:rPr>
          <w:rFonts w:ascii="Arial" w:hAnsi="Arial" w:cs="Arial"/>
          <w:sz w:val="24"/>
          <w:szCs w:val="24"/>
        </w:rPr>
        <w:t xml:space="preserve"> обл., </w:t>
      </w:r>
      <w:proofErr w:type="spellStart"/>
      <w:r w:rsidR="00C7575D" w:rsidRPr="00C441D5">
        <w:rPr>
          <w:rFonts w:ascii="Arial" w:hAnsi="Arial" w:cs="Arial"/>
          <w:sz w:val="24"/>
          <w:szCs w:val="24"/>
        </w:rPr>
        <w:t>Котельниковский</w:t>
      </w:r>
      <w:proofErr w:type="spellEnd"/>
      <w:r w:rsidR="00C7575D" w:rsidRPr="00C441D5">
        <w:rPr>
          <w:rFonts w:ascii="Arial" w:hAnsi="Arial" w:cs="Arial"/>
          <w:sz w:val="24"/>
          <w:szCs w:val="24"/>
        </w:rPr>
        <w:t xml:space="preserve"> р-н, х. </w:t>
      </w:r>
      <w:proofErr w:type="spellStart"/>
      <w:r w:rsidR="00C7575D" w:rsidRPr="00C441D5">
        <w:rPr>
          <w:rFonts w:ascii="Arial" w:hAnsi="Arial" w:cs="Arial"/>
          <w:sz w:val="24"/>
          <w:szCs w:val="24"/>
        </w:rPr>
        <w:t>Пимено-Черни</w:t>
      </w:r>
      <w:proofErr w:type="spellEnd"/>
      <w:r w:rsidR="00C7575D" w:rsidRPr="00C441D5">
        <w:rPr>
          <w:rFonts w:ascii="Arial" w:hAnsi="Arial" w:cs="Arial"/>
          <w:sz w:val="24"/>
          <w:szCs w:val="24"/>
        </w:rPr>
        <w:t xml:space="preserve">, ул. им. </w:t>
      </w:r>
      <w:proofErr w:type="spellStart"/>
      <w:r w:rsidR="00C7575D" w:rsidRPr="00C441D5">
        <w:rPr>
          <w:rFonts w:ascii="Arial" w:hAnsi="Arial" w:cs="Arial"/>
          <w:sz w:val="24"/>
          <w:szCs w:val="24"/>
        </w:rPr>
        <w:t>М.Цепилова</w:t>
      </w:r>
      <w:proofErr w:type="spellEnd"/>
      <w:r w:rsidR="00C7575D" w:rsidRPr="00C441D5">
        <w:rPr>
          <w:rFonts w:ascii="Arial" w:hAnsi="Arial" w:cs="Arial"/>
          <w:sz w:val="24"/>
          <w:szCs w:val="24"/>
        </w:rPr>
        <w:t xml:space="preserve">, 1 (здание </w:t>
      </w:r>
      <w:proofErr w:type="spellStart"/>
      <w:r w:rsidR="00C7575D" w:rsidRPr="00C441D5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C7575D" w:rsidRPr="00C441D5">
        <w:rPr>
          <w:rFonts w:ascii="Arial" w:hAnsi="Arial" w:cs="Arial"/>
          <w:sz w:val="24"/>
          <w:szCs w:val="24"/>
        </w:rPr>
        <w:t xml:space="preserve"> сельского Дома культуры).</w:t>
      </w:r>
    </w:p>
    <w:p w:rsidR="00C7575D" w:rsidRPr="00C441D5" w:rsidRDefault="00C7575D" w:rsidP="00C7575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1D5">
        <w:rPr>
          <w:rFonts w:ascii="Arial" w:hAnsi="Arial" w:cs="Arial"/>
          <w:sz w:val="24"/>
          <w:szCs w:val="24"/>
        </w:rPr>
        <w:t>Утвердить состав рабочей комиссии по организации проведения публичных слушаний:</w:t>
      </w:r>
    </w:p>
    <w:p w:rsidR="00C7575D" w:rsidRPr="00C441D5" w:rsidRDefault="00C7575D" w:rsidP="00C7575D">
      <w:pPr>
        <w:pStyle w:val="a4"/>
        <w:spacing w:after="0" w:line="240" w:lineRule="auto"/>
        <w:ind w:left="927"/>
        <w:jc w:val="both"/>
        <w:rPr>
          <w:rFonts w:ascii="Arial" w:hAnsi="Arial" w:cs="Arial"/>
          <w:sz w:val="24"/>
          <w:szCs w:val="24"/>
        </w:rPr>
      </w:pPr>
      <w:r w:rsidRPr="00C441D5">
        <w:rPr>
          <w:rFonts w:ascii="Arial" w:hAnsi="Arial" w:cs="Arial"/>
          <w:sz w:val="24"/>
          <w:szCs w:val="24"/>
        </w:rPr>
        <w:t xml:space="preserve">- глава </w:t>
      </w:r>
      <w:proofErr w:type="spellStart"/>
      <w:r w:rsidRPr="00C441D5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C441D5">
        <w:rPr>
          <w:rFonts w:ascii="Arial" w:hAnsi="Arial" w:cs="Arial"/>
          <w:sz w:val="24"/>
          <w:szCs w:val="24"/>
        </w:rPr>
        <w:t xml:space="preserve"> сельского поселения О.В. Кувшинов,</w:t>
      </w:r>
    </w:p>
    <w:p w:rsidR="00C7575D" w:rsidRPr="00C441D5" w:rsidRDefault="00C7575D" w:rsidP="00C7575D">
      <w:pPr>
        <w:pStyle w:val="a4"/>
        <w:spacing w:after="0" w:line="240" w:lineRule="auto"/>
        <w:ind w:left="927"/>
        <w:jc w:val="both"/>
        <w:rPr>
          <w:rFonts w:ascii="Arial" w:hAnsi="Arial" w:cs="Arial"/>
          <w:sz w:val="24"/>
          <w:szCs w:val="24"/>
        </w:rPr>
      </w:pPr>
      <w:r w:rsidRPr="00C441D5">
        <w:rPr>
          <w:rFonts w:ascii="Arial" w:hAnsi="Arial" w:cs="Arial"/>
          <w:sz w:val="24"/>
          <w:szCs w:val="24"/>
        </w:rPr>
        <w:t xml:space="preserve">- главный специалист администрации </w:t>
      </w:r>
      <w:proofErr w:type="spellStart"/>
      <w:r w:rsidRPr="00C441D5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C441D5">
        <w:rPr>
          <w:rFonts w:ascii="Arial" w:hAnsi="Arial" w:cs="Arial"/>
          <w:sz w:val="24"/>
          <w:szCs w:val="24"/>
        </w:rPr>
        <w:t xml:space="preserve"> сельского поселения Ю.В. Авдеева.</w:t>
      </w:r>
    </w:p>
    <w:p w:rsidR="00C7575D" w:rsidRPr="00C441D5" w:rsidRDefault="00C7575D" w:rsidP="00C75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1D5">
        <w:rPr>
          <w:rFonts w:ascii="Arial" w:hAnsi="Arial" w:cs="Arial"/>
          <w:sz w:val="24"/>
          <w:szCs w:val="24"/>
        </w:rPr>
        <w:t xml:space="preserve">        3. Докладчиком на публичных слушаниях назначить ООО «</w:t>
      </w:r>
      <w:proofErr w:type="spellStart"/>
      <w:r w:rsidRPr="00C441D5">
        <w:rPr>
          <w:rFonts w:ascii="Arial" w:hAnsi="Arial" w:cs="Arial"/>
          <w:sz w:val="24"/>
          <w:szCs w:val="24"/>
        </w:rPr>
        <w:t>ЕвроХим-ВолгаКалий</w:t>
      </w:r>
      <w:proofErr w:type="spellEnd"/>
      <w:r w:rsidRPr="00C441D5">
        <w:rPr>
          <w:rFonts w:ascii="Arial" w:hAnsi="Arial" w:cs="Arial"/>
          <w:sz w:val="24"/>
          <w:szCs w:val="24"/>
        </w:rPr>
        <w:t>».</w:t>
      </w:r>
    </w:p>
    <w:p w:rsidR="00C7575D" w:rsidRPr="00C441D5" w:rsidRDefault="00C7575D" w:rsidP="00C75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1D5">
        <w:rPr>
          <w:rFonts w:ascii="Arial" w:hAnsi="Arial" w:cs="Arial"/>
          <w:sz w:val="24"/>
          <w:szCs w:val="24"/>
        </w:rPr>
        <w:t xml:space="preserve">       4. Замечания и предложения по оценке воздействия намечаемой хозяйственной и иной деятельности на окружающую среду в составе проектной документации «Горно-обогатительный комбинат по добыче и обогащению калийных солей мощностью 2,3 млн</w:t>
      </w:r>
      <w:proofErr w:type="gramStart"/>
      <w:r w:rsidRPr="00C441D5">
        <w:rPr>
          <w:rFonts w:ascii="Arial" w:hAnsi="Arial" w:cs="Arial"/>
          <w:sz w:val="24"/>
          <w:szCs w:val="24"/>
        </w:rPr>
        <w:t>.т</w:t>
      </w:r>
      <w:proofErr w:type="gramEnd"/>
      <w:r w:rsidRPr="00C441D5">
        <w:rPr>
          <w:rFonts w:ascii="Arial" w:hAnsi="Arial" w:cs="Arial"/>
          <w:sz w:val="24"/>
          <w:szCs w:val="24"/>
        </w:rPr>
        <w:t xml:space="preserve">/год 95 % </w:t>
      </w:r>
      <w:r w:rsidRPr="00C441D5">
        <w:rPr>
          <w:rFonts w:ascii="Arial" w:hAnsi="Arial" w:cs="Arial"/>
          <w:sz w:val="24"/>
          <w:szCs w:val="24"/>
          <w:lang w:val="en-US"/>
        </w:rPr>
        <w:t>KCI</w:t>
      </w:r>
      <w:r w:rsidRPr="00C441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1D5">
        <w:rPr>
          <w:rFonts w:ascii="Arial" w:hAnsi="Arial" w:cs="Arial"/>
          <w:sz w:val="24"/>
          <w:szCs w:val="24"/>
        </w:rPr>
        <w:t>Гремячинского</w:t>
      </w:r>
      <w:proofErr w:type="spellEnd"/>
      <w:r w:rsidRPr="00C441D5">
        <w:rPr>
          <w:rFonts w:ascii="Arial" w:hAnsi="Arial" w:cs="Arial"/>
          <w:sz w:val="24"/>
          <w:szCs w:val="24"/>
        </w:rPr>
        <w:t xml:space="preserve"> месторождения </w:t>
      </w:r>
      <w:proofErr w:type="spellStart"/>
      <w:r w:rsidRPr="00C441D5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C441D5">
        <w:rPr>
          <w:rFonts w:ascii="Arial" w:hAnsi="Arial" w:cs="Arial"/>
          <w:sz w:val="24"/>
          <w:szCs w:val="24"/>
        </w:rPr>
        <w:t xml:space="preserve"> района Волгоградской области. </w:t>
      </w:r>
      <w:r w:rsidR="00315D41">
        <w:rPr>
          <w:rFonts w:ascii="Arial" w:hAnsi="Arial" w:cs="Arial"/>
          <w:sz w:val="24"/>
          <w:szCs w:val="24"/>
        </w:rPr>
        <w:t>Поверхностный комплекс</w:t>
      </w:r>
      <w:r w:rsidRPr="00C441D5">
        <w:rPr>
          <w:rFonts w:ascii="Arial" w:hAnsi="Arial" w:cs="Arial"/>
          <w:sz w:val="24"/>
          <w:szCs w:val="24"/>
        </w:rPr>
        <w:t xml:space="preserve">» принимаются до </w:t>
      </w:r>
      <w:r w:rsidR="00C441D5" w:rsidRPr="00C441D5">
        <w:rPr>
          <w:rFonts w:ascii="Arial" w:hAnsi="Arial" w:cs="Arial"/>
          <w:sz w:val="24"/>
          <w:szCs w:val="24"/>
        </w:rPr>
        <w:t>26 октября 2018</w:t>
      </w:r>
      <w:r w:rsidRPr="00C441D5">
        <w:rPr>
          <w:rFonts w:ascii="Arial" w:hAnsi="Arial" w:cs="Arial"/>
          <w:sz w:val="24"/>
          <w:szCs w:val="24"/>
        </w:rPr>
        <w:t xml:space="preserve"> года в письменной форме по адресу: 404365, Волгоградская обл., </w:t>
      </w:r>
      <w:proofErr w:type="spellStart"/>
      <w:r w:rsidRPr="00C441D5">
        <w:rPr>
          <w:rFonts w:ascii="Arial" w:hAnsi="Arial" w:cs="Arial"/>
          <w:sz w:val="24"/>
          <w:szCs w:val="24"/>
        </w:rPr>
        <w:t>Котельниковский</w:t>
      </w:r>
      <w:proofErr w:type="spellEnd"/>
      <w:r w:rsidRPr="00C441D5">
        <w:rPr>
          <w:rFonts w:ascii="Arial" w:hAnsi="Arial" w:cs="Arial"/>
          <w:sz w:val="24"/>
          <w:szCs w:val="24"/>
        </w:rPr>
        <w:t xml:space="preserve"> р-н, х. </w:t>
      </w:r>
      <w:proofErr w:type="spellStart"/>
      <w:r w:rsidRPr="00C441D5">
        <w:rPr>
          <w:rFonts w:ascii="Arial" w:hAnsi="Arial" w:cs="Arial"/>
          <w:sz w:val="24"/>
          <w:szCs w:val="24"/>
        </w:rPr>
        <w:t>Пимено-Черни</w:t>
      </w:r>
      <w:proofErr w:type="spellEnd"/>
      <w:r w:rsidRPr="00C441D5">
        <w:rPr>
          <w:rFonts w:ascii="Arial" w:hAnsi="Arial" w:cs="Arial"/>
          <w:sz w:val="24"/>
          <w:szCs w:val="24"/>
        </w:rPr>
        <w:t xml:space="preserve">, ул. Историческая, 6 (Администрация </w:t>
      </w:r>
      <w:proofErr w:type="spellStart"/>
      <w:r w:rsidRPr="00C441D5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C441D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441D5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C441D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области). Режим работы: с понедельника по пятницу с 08.00 час. до 17.00 час</w:t>
      </w:r>
      <w:proofErr w:type="gramStart"/>
      <w:r w:rsidRPr="00C441D5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C441D5">
        <w:rPr>
          <w:rFonts w:ascii="Arial" w:hAnsi="Arial" w:cs="Arial"/>
          <w:sz w:val="24"/>
          <w:szCs w:val="24"/>
        </w:rPr>
        <w:t>перерыв на обед с 12.00 до 13.00 час.</w:t>
      </w:r>
    </w:p>
    <w:p w:rsidR="00C7575D" w:rsidRPr="00C441D5" w:rsidRDefault="00C7575D" w:rsidP="00C75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1D5">
        <w:rPr>
          <w:rFonts w:ascii="Arial" w:hAnsi="Arial" w:cs="Arial"/>
          <w:sz w:val="24"/>
          <w:szCs w:val="24"/>
        </w:rPr>
        <w:lastRenderedPageBreak/>
        <w:t xml:space="preserve">5. </w:t>
      </w:r>
      <w:r w:rsidR="00315D41">
        <w:rPr>
          <w:rFonts w:ascii="Arial" w:hAnsi="Arial" w:cs="Arial"/>
          <w:sz w:val="24"/>
          <w:szCs w:val="24"/>
        </w:rPr>
        <w:t>ООО «</w:t>
      </w:r>
      <w:proofErr w:type="spellStart"/>
      <w:r w:rsidR="00315D41">
        <w:rPr>
          <w:rFonts w:ascii="Arial" w:hAnsi="Arial" w:cs="Arial"/>
          <w:sz w:val="24"/>
          <w:szCs w:val="24"/>
        </w:rPr>
        <w:t>ЕвроХи</w:t>
      </w:r>
      <w:proofErr w:type="gramStart"/>
      <w:r w:rsidR="00315D41">
        <w:rPr>
          <w:rFonts w:ascii="Arial" w:hAnsi="Arial" w:cs="Arial"/>
          <w:sz w:val="24"/>
          <w:szCs w:val="24"/>
        </w:rPr>
        <w:t>м</w:t>
      </w:r>
      <w:proofErr w:type="spellEnd"/>
      <w:r w:rsidR="00315D41">
        <w:rPr>
          <w:rFonts w:ascii="Arial" w:hAnsi="Arial" w:cs="Arial"/>
          <w:sz w:val="24"/>
          <w:szCs w:val="24"/>
        </w:rPr>
        <w:t>-</w:t>
      </w:r>
      <w:proofErr w:type="gramEnd"/>
      <w:r w:rsidR="00315D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D41">
        <w:rPr>
          <w:rFonts w:ascii="Arial" w:hAnsi="Arial" w:cs="Arial"/>
          <w:sz w:val="24"/>
          <w:szCs w:val="24"/>
        </w:rPr>
        <w:t>ВолгаКалий</w:t>
      </w:r>
      <w:proofErr w:type="spellEnd"/>
      <w:r w:rsidR="00315D41">
        <w:rPr>
          <w:rFonts w:ascii="Arial" w:hAnsi="Arial" w:cs="Arial"/>
          <w:sz w:val="24"/>
          <w:szCs w:val="24"/>
        </w:rPr>
        <w:t>» о</w:t>
      </w:r>
      <w:r w:rsidRPr="00C441D5">
        <w:rPr>
          <w:rFonts w:ascii="Arial" w:hAnsi="Arial" w:cs="Arial"/>
          <w:sz w:val="24"/>
          <w:szCs w:val="24"/>
        </w:rPr>
        <w:t>публиковать в газете «Искра» извещение о проведении публичных слушаний</w:t>
      </w:r>
      <w:r w:rsidR="00A865A5" w:rsidRPr="00C441D5">
        <w:rPr>
          <w:rFonts w:ascii="Arial" w:hAnsi="Arial" w:cs="Arial"/>
          <w:sz w:val="24"/>
          <w:szCs w:val="24"/>
        </w:rPr>
        <w:t>.</w:t>
      </w:r>
    </w:p>
    <w:p w:rsidR="00C441D5" w:rsidRPr="00C441D5" w:rsidRDefault="00A865A5" w:rsidP="00C441D5">
      <w:pPr>
        <w:widowControl w:val="0"/>
        <w:autoSpaceDE w:val="0"/>
        <w:autoSpaceDN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441D5">
        <w:rPr>
          <w:rFonts w:ascii="Arial" w:hAnsi="Arial" w:cs="Arial"/>
          <w:sz w:val="24"/>
          <w:szCs w:val="24"/>
        </w:rPr>
        <w:t xml:space="preserve">6. </w:t>
      </w:r>
      <w:r w:rsidR="00C441D5" w:rsidRPr="00C441D5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подписания и подлежит обнародованию </w:t>
      </w:r>
      <w:r w:rsidR="00C441D5" w:rsidRPr="00C441D5">
        <w:rPr>
          <w:rFonts w:ascii="Arial" w:hAnsi="Arial" w:cs="Arial"/>
          <w:color w:val="000000"/>
          <w:spacing w:val="7"/>
          <w:sz w:val="24"/>
          <w:szCs w:val="24"/>
        </w:rPr>
        <w:t xml:space="preserve">в порядке, предусмотренном п.2 статьи 32 Устава </w:t>
      </w:r>
      <w:proofErr w:type="spellStart"/>
      <w:r w:rsidR="00C441D5" w:rsidRPr="00C441D5">
        <w:rPr>
          <w:rFonts w:ascii="Arial" w:hAnsi="Arial" w:cs="Arial"/>
          <w:color w:val="000000"/>
          <w:spacing w:val="7"/>
          <w:sz w:val="24"/>
          <w:szCs w:val="24"/>
        </w:rPr>
        <w:t>Пимено-Чернянского</w:t>
      </w:r>
      <w:proofErr w:type="spellEnd"/>
      <w:r w:rsidR="00C441D5" w:rsidRPr="00C441D5">
        <w:rPr>
          <w:rFonts w:ascii="Arial" w:hAnsi="Arial" w:cs="Arial"/>
          <w:color w:val="000000"/>
          <w:spacing w:val="7"/>
          <w:sz w:val="24"/>
          <w:szCs w:val="24"/>
        </w:rPr>
        <w:t xml:space="preserve"> сельского поселения</w:t>
      </w:r>
      <w:r w:rsidR="00C441D5" w:rsidRPr="00C441D5">
        <w:rPr>
          <w:rFonts w:ascii="Arial" w:hAnsi="Arial" w:cs="Arial"/>
          <w:sz w:val="24"/>
          <w:szCs w:val="24"/>
        </w:rPr>
        <w:t>, а также размещению на официальном сайте администрации поселения в  информационно-телекоммуникационной сети Интернет.</w:t>
      </w:r>
    </w:p>
    <w:p w:rsidR="00A865A5" w:rsidRPr="00C441D5" w:rsidRDefault="00A865A5" w:rsidP="00C75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65A5" w:rsidRPr="00C441D5" w:rsidRDefault="00A865A5" w:rsidP="00C75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1D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441D5">
        <w:rPr>
          <w:rFonts w:ascii="Arial" w:hAnsi="Arial" w:cs="Arial"/>
          <w:sz w:val="24"/>
          <w:szCs w:val="24"/>
        </w:rPr>
        <w:t>Пимено</w:t>
      </w:r>
      <w:proofErr w:type="spellEnd"/>
      <w:r w:rsidRPr="00C441D5">
        <w:rPr>
          <w:rFonts w:ascii="Arial" w:hAnsi="Arial" w:cs="Arial"/>
          <w:sz w:val="24"/>
          <w:szCs w:val="24"/>
        </w:rPr>
        <w:t>-</w:t>
      </w:r>
    </w:p>
    <w:p w:rsidR="00A865A5" w:rsidRPr="00C441D5" w:rsidRDefault="00A865A5" w:rsidP="00C75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441D5">
        <w:rPr>
          <w:rFonts w:ascii="Arial" w:hAnsi="Arial" w:cs="Arial"/>
          <w:sz w:val="24"/>
          <w:szCs w:val="24"/>
        </w:rPr>
        <w:t>Чернянского</w:t>
      </w:r>
      <w:proofErr w:type="spellEnd"/>
      <w:r w:rsidRPr="00C441D5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C441D5">
        <w:rPr>
          <w:rFonts w:ascii="Arial" w:hAnsi="Arial" w:cs="Arial"/>
          <w:sz w:val="24"/>
          <w:szCs w:val="24"/>
        </w:rPr>
        <w:tab/>
      </w:r>
      <w:r w:rsidRPr="00C441D5">
        <w:rPr>
          <w:rFonts w:ascii="Arial" w:hAnsi="Arial" w:cs="Arial"/>
          <w:sz w:val="24"/>
          <w:szCs w:val="24"/>
        </w:rPr>
        <w:tab/>
      </w:r>
      <w:r w:rsidRPr="00C441D5">
        <w:rPr>
          <w:rFonts w:ascii="Arial" w:hAnsi="Arial" w:cs="Arial"/>
          <w:sz w:val="24"/>
          <w:szCs w:val="24"/>
        </w:rPr>
        <w:tab/>
      </w:r>
      <w:r w:rsidRPr="00C441D5">
        <w:rPr>
          <w:rFonts w:ascii="Arial" w:hAnsi="Arial" w:cs="Arial"/>
          <w:sz w:val="24"/>
          <w:szCs w:val="24"/>
        </w:rPr>
        <w:tab/>
        <w:t>О.В. Кувшинов</w:t>
      </w:r>
    </w:p>
    <w:p w:rsidR="00C7575D" w:rsidRPr="00C441D5" w:rsidRDefault="00C7575D" w:rsidP="00C75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CE6" w:rsidRPr="00C441D5" w:rsidRDefault="00B57CE6" w:rsidP="00B57CE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B6EB1" w:rsidRPr="00C441D5" w:rsidRDefault="00DB6EB1">
      <w:pPr>
        <w:rPr>
          <w:sz w:val="24"/>
          <w:szCs w:val="24"/>
        </w:rPr>
      </w:pPr>
    </w:p>
    <w:sectPr w:rsidR="00DB6EB1" w:rsidRPr="00C441D5" w:rsidSect="00DB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3BBE"/>
    <w:multiLevelType w:val="hybridMultilevel"/>
    <w:tmpl w:val="329E395A"/>
    <w:lvl w:ilvl="0" w:tplc="968ACF84">
      <w:start w:val="1"/>
      <w:numFmt w:val="decimal"/>
      <w:lvlText w:val="%1."/>
      <w:lvlJc w:val="left"/>
      <w:pPr>
        <w:ind w:left="927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CE6"/>
    <w:rsid w:val="00315D41"/>
    <w:rsid w:val="00963A93"/>
    <w:rsid w:val="00A865A5"/>
    <w:rsid w:val="00B57CE6"/>
    <w:rsid w:val="00C441D5"/>
    <w:rsid w:val="00C7575D"/>
    <w:rsid w:val="00C83FF6"/>
    <w:rsid w:val="00D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E6"/>
  </w:style>
  <w:style w:type="paragraph" w:styleId="1">
    <w:name w:val="heading 1"/>
    <w:basedOn w:val="a"/>
    <w:next w:val="a"/>
    <w:link w:val="10"/>
    <w:uiPriority w:val="9"/>
    <w:qFormat/>
    <w:rsid w:val="00B57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qFormat/>
    <w:rsid w:val="00B57C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B57C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57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2017-04-18T12:00:00Z</cp:lastPrinted>
  <dcterms:created xsi:type="dcterms:W3CDTF">2018-09-18T13:58:00Z</dcterms:created>
  <dcterms:modified xsi:type="dcterms:W3CDTF">2018-09-18T13:58:00Z</dcterms:modified>
</cp:coreProperties>
</file>