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C1" w:rsidRPr="00DF65C1" w:rsidRDefault="00B80A6E" w:rsidP="00DF6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C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5C1">
        <w:rPr>
          <w:rFonts w:ascii="Times New Roman" w:hAnsi="Times New Roman" w:cs="Times New Roman"/>
          <w:b/>
          <w:bCs/>
          <w:sz w:val="28"/>
          <w:szCs w:val="28"/>
        </w:rPr>
        <w:t>ПИМЕНО-ЧЕРНЯНСКОГО СЕЛЬСКОГО ПОСЕЛЕНИЯ</w:t>
      </w: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5C1">
        <w:rPr>
          <w:rFonts w:ascii="Times New Roman" w:hAnsi="Times New Roman" w:cs="Times New Roman"/>
          <w:b/>
          <w:bCs/>
          <w:sz w:val="28"/>
          <w:szCs w:val="28"/>
        </w:rPr>
        <w:t>КОТЕЛЬНИКОВСКОГО МУНИЦИПАЛЬНОГО РАЙОНА</w:t>
      </w: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5C1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DF65C1" w:rsidRPr="00DF65C1" w:rsidRDefault="00DF65C1" w:rsidP="00DF65C1">
      <w:pPr>
        <w:jc w:val="both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65C1" w:rsidRPr="00D6625D" w:rsidRDefault="00E55E56" w:rsidP="00DF65C1">
      <w:pPr>
        <w:spacing w:line="0" w:lineRule="atLeast"/>
        <w:jc w:val="center"/>
        <w:rPr>
          <w:rFonts w:ascii="Times New Roman" w:hAnsi="Times New Roman" w:cs="Times New Roman"/>
          <w:b/>
          <w:sz w:val="32"/>
        </w:rPr>
      </w:pPr>
      <w:r w:rsidRPr="00D6625D">
        <w:rPr>
          <w:rFonts w:ascii="Times New Roman" w:hAnsi="Times New Roman" w:cs="Times New Roman"/>
          <w:b/>
          <w:color w:val="000000"/>
          <w:sz w:val="28"/>
        </w:rPr>
        <w:t>от «28</w:t>
      </w:r>
      <w:r w:rsidR="00DF65C1" w:rsidRPr="00D6625D">
        <w:rPr>
          <w:rFonts w:ascii="Times New Roman" w:hAnsi="Times New Roman" w:cs="Times New Roman"/>
          <w:b/>
          <w:color w:val="000000"/>
          <w:sz w:val="28"/>
        </w:rPr>
        <w:t xml:space="preserve">» </w:t>
      </w:r>
      <w:r w:rsidRPr="00D6625D">
        <w:rPr>
          <w:rFonts w:ascii="Times New Roman" w:hAnsi="Times New Roman" w:cs="Times New Roman"/>
          <w:b/>
          <w:color w:val="000000"/>
          <w:sz w:val="28"/>
        </w:rPr>
        <w:t>декабря</w:t>
      </w:r>
      <w:r w:rsidR="00DF65C1" w:rsidRPr="00D6625D">
        <w:rPr>
          <w:rFonts w:ascii="Times New Roman" w:hAnsi="Times New Roman" w:cs="Times New Roman"/>
          <w:b/>
          <w:color w:val="000000"/>
          <w:sz w:val="28"/>
        </w:rPr>
        <w:t xml:space="preserve"> 20</w:t>
      </w:r>
      <w:r w:rsidRPr="00D6625D">
        <w:rPr>
          <w:rFonts w:ascii="Times New Roman" w:hAnsi="Times New Roman" w:cs="Times New Roman"/>
          <w:b/>
          <w:color w:val="000000"/>
          <w:sz w:val="28"/>
        </w:rPr>
        <w:t>19 г.</w:t>
      </w:r>
      <w:r w:rsidR="00DF65C1" w:rsidRPr="00D6625D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DF65C1" w:rsidRPr="00D6625D">
        <w:rPr>
          <w:rFonts w:ascii="Times New Roman" w:hAnsi="Times New Roman" w:cs="Times New Roman"/>
          <w:b/>
          <w:sz w:val="28"/>
        </w:rPr>
        <w:t xml:space="preserve">№ </w:t>
      </w:r>
      <w:r w:rsidRPr="00D6625D">
        <w:rPr>
          <w:rFonts w:ascii="Times New Roman" w:hAnsi="Times New Roman" w:cs="Times New Roman"/>
          <w:b/>
          <w:sz w:val="28"/>
        </w:rPr>
        <w:t>5</w:t>
      </w:r>
      <w:r w:rsidR="00DF65C1" w:rsidRPr="00D6625D">
        <w:rPr>
          <w:rFonts w:ascii="Times New Roman" w:hAnsi="Times New Roman" w:cs="Times New Roman"/>
          <w:b/>
          <w:sz w:val="28"/>
        </w:rPr>
        <w:t>1</w:t>
      </w:r>
    </w:p>
    <w:p w:rsidR="00B24393" w:rsidRPr="00D6625D" w:rsidRDefault="00B24393" w:rsidP="00B24393">
      <w:pPr>
        <w:jc w:val="both"/>
        <w:rPr>
          <w:sz w:val="28"/>
        </w:rPr>
      </w:pPr>
    </w:p>
    <w:p w:rsidR="00B24393" w:rsidRPr="00D6625D" w:rsidRDefault="00B24393" w:rsidP="00B24393">
      <w:pPr>
        <w:jc w:val="center"/>
        <w:rPr>
          <w:rFonts w:ascii="Times New Roman" w:hAnsi="Times New Roman" w:cs="Times New Roman"/>
          <w:bCs/>
          <w:sz w:val="28"/>
        </w:rPr>
      </w:pPr>
      <w:r w:rsidRPr="00D6625D">
        <w:rPr>
          <w:rFonts w:ascii="Times New Roman" w:hAnsi="Times New Roman" w:cs="Times New Roman"/>
          <w:bCs/>
          <w:sz w:val="28"/>
        </w:rPr>
        <w:t xml:space="preserve"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</w:t>
      </w:r>
      <w:r w:rsidR="00E55E56" w:rsidRPr="00D6625D">
        <w:rPr>
          <w:rFonts w:ascii="Times New Roman" w:hAnsi="Times New Roman" w:cs="Times New Roman"/>
          <w:bCs/>
          <w:sz w:val="28"/>
        </w:rPr>
        <w:t>03.05.2017</w:t>
      </w:r>
      <w:r w:rsidRPr="00D6625D">
        <w:rPr>
          <w:rFonts w:ascii="Times New Roman" w:hAnsi="Times New Roman" w:cs="Times New Roman"/>
          <w:bCs/>
          <w:sz w:val="28"/>
        </w:rPr>
        <w:t xml:space="preserve"> № </w:t>
      </w:r>
      <w:r w:rsidR="00E55E56" w:rsidRPr="00D6625D">
        <w:rPr>
          <w:rFonts w:ascii="Times New Roman" w:hAnsi="Times New Roman" w:cs="Times New Roman"/>
          <w:bCs/>
          <w:sz w:val="28"/>
        </w:rPr>
        <w:t>27</w:t>
      </w:r>
      <w:r w:rsidRPr="00D6625D">
        <w:rPr>
          <w:rFonts w:ascii="Times New Roman" w:hAnsi="Times New Roman" w:cs="Times New Roman"/>
          <w:bCs/>
          <w:sz w:val="28"/>
        </w:rPr>
        <w:t xml:space="preserve"> «</w:t>
      </w:r>
      <w:r w:rsidR="00E55E56" w:rsidRPr="00D6625D">
        <w:rPr>
          <w:rFonts w:ascii="Times New Roman" w:hAnsi="Times New Roman" w:cs="Times New Roman"/>
          <w:bCs/>
          <w:sz w:val="28"/>
        </w:rPr>
        <w:t>О координационном совете при Администрации Пимено-Чернянского сельского поселения Котельниковского муниципального района Волгоградской области по развитию малого и среднего предпринимательства и развитию конкуренции</w:t>
      </w:r>
      <w:r w:rsidRPr="00D6625D">
        <w:rPr>
          <w:rFonts w:ascii="Times New Roman" w:hAnsi="Times New Roman" w:cs="Times New Roman"/>
          <w:bCs/>
          <w:sz w:val="28"/>
        </w:rPr>
        <w:t>»</w:t>
      </w:r>
    </w:p>
    <w:p w:rsidR="00B24393" w:rsidRPr="00DF65C1" w:rsidRDefault="00B24393" w:rsidP="00B24393">
      <w:pPr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</w:rPr>
        <w:t> </w:t>
      </w:r>
    </w:p>
    <w:p w:rsidR="00B24393" w:rsidRDefault="00E55E56" w:rsidP="00DF65C1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D6625D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anchor="/document/12154854/entry/0" w:history="1">
        <w:r w:rsidRPr="00D6625D">
          <w:rPr>
            <w:rFonts w:ascii="Times New Roman" w:hAnsi="Times New Roman" w:cs="Times New Roman"/>
            <w:sz w:val="28"/>
          </w:rPr>
          <w:t>Федеральным законом</w:t>
        </w:r>
      </w:hyperlink>
      <w:r w:rsidRPr="00D6625D">
        <w:rPr>
          <w:rFonts w:ascii="Times New Roman" w:hAnsi="Times New Roman" w:cs="Times New Roman"/>
          <w:sz w:val="28"/>
        </w:rPr>
        <w:t xml:space="preserve"> от 24 июля 2007 г. N 209-ФЗ "О развитии малого и среднего предпринимательства в Российской Федерации", </w:t>
      </w:r>
      <w:hyperlink r:id="rId7" w:anchor="/document/71179344/entry/0" w:history="1">
        <w:r w:rsidRPr="00D6625D">
          <w:rPr>
            <w:rFonts w:ascii="Times New Roman" w:hAnsi="Times New Roman" w:cs="Times New Roman"/>
            <w:sz w:val="28"/>
          </w:rPr>
          <w:t>распоряжением</w:t>
        </w:r>
      </w:hyperlink>
      <w:r w:rsidRPr="00D6625D">
        <w:rPr>
          <w:rFonts w:ascii="Times New Roman" w:hAnsi="Times New Roman" w:cs="Times New Roman"/>
          <w:sz w:val="28"/>
        </w:rPr>
        <w:t xml:space="preserve"> Правительства Российской Федерации от 05 сентября 2015 г. N 1738-р, </w:t>
      </w:r>
      <w:hyperlink r:id="rId8" w:anchor="/document/20137315/entry/0" w:history="1">
        <w:r w:rsidRPr="00D6625D">
          <w:rPr>
            <w:rFonts w:ascii="Times New Roman" w:hAnsi="Times New Roman" w:cs="Times New Roman"/>
            <w:sz w:val="28"/>
          </w:rPr>
          <w:t>Законом</w:t>
        </w:r>
      </w:hyperlink>
      <w:r w:rsidRPr="00D6625D">
        <w:rPr>
          <w:rFonts w:ascii="Times New Roman" w:hAnsi="Times New Roman" w:cs="Times New Roman"/>
          <w:sz w:val="28"/>
        </w:rPr>
        <w:t xml:space="preserve"> Волгоградской области от 04 июля 2008 г. N 1720-ОД "О развитии малого и среднего предпринимательства в Волгоградской области" и в целях содействия развитию малого и среднего предпринимательства</w:t>
      </w:r>
      <w:proofErr w:type="gramEnd"/>
      <w:r w:rsidRPr="00D6625D">
        <w:rPr>
          <w:rFonts w:ascii="Times New Roman" w:hAnsi="Times New Roman" w:cs="Times New Roman"/>
          <w:sz w:val="28"/>
        </w:rPr>
        <w:t xml:space="preserve"> и развитию конкуренции в Пимено-Чернянском сельском поселении Котельниковского муниципального района Волгоградской области,</w:t>
      </w:r>
      <w:r w:rsidR="00B24393" w:rsidRPr="00D6625D">
        <w:rPr>
          <w:rFonts w:ascii="Times New Roman" w:hAnsi="Times New Roman" w:cs="Times New Roman"/>
          <w:sz w:val="28"/>
        </w:rPr>
        <w:t xml:space="preserve"> руководствуясь Уставом,   Администрация Пимено-Чернянского сельского поселения Котельниковского муниципального района Волгоградской области</w:t>
      </w:r>
    </w:p>
    <w:p w:rsidR="00D6625D" w:rsidRPr="00D6625D" w:rsidRDefault="00D6625D" w:rsidP="00DF65C1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24393" w:rsidRDefault="00B24393" w:rsidP="00E55E56">
      <w:pPr>
        <w:ind w:firstLine="567"/>
        <w:rPr>
          <w:rFonts w:ascii="Times New Roman" w:hAnsi="Times New Roman" w:cs="Times New Roman"/>
          <w:b/>
          <w:bCs/>
        </w:rPr>
      </w:pPr>
      <w:r w:rsidRPr="00DF65C1">
        <w:rPr>
          <w:rFonts w:ascii="Times New Roman" w:hAnsi="Times New Roman" w:cs="Times New Roman"/>
          <w:b/>
          <w:bCs/>
        </w:rPr>
        <w:t>ПОСТАНОВЛЯЕТ:</w:t>
      </w:r>
    </w:p>
    <w:p w:rsidR="00D6625D" w:rsidRPr="00DF65C1" w:rsidRDefault="00D6625D" w:rsidP="00E55E56">
      <w:pPr>
        <w:ind w:firstLine="567"/>
        <w:rPr>
          <w:rFonts w:ascii="Times New Roman" w:hAnsi="Times New Roman" w:cs="Times New Roman"/>
        </w:rPr>
      </w:pPr>
    </w:p>
    <w:p w:rsidR="00F25B55" w:rsidRPr="00D6625D" w:rsidRDefault="00B24393" w:rsidP="00DF65C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D6625D">
        <w:rPr>
          <w:rFonts w:ascii="Times New Roman" w:hAnsi="Times New Roman" w:cs="Times New Roman"/>
          <w:sz w:val="28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</w:t>
      </w:r>
      <w:r w:rsidR="00F25B55" w:rsidRPr="00D6625D">
        <w:rPr>
          <w:rFonts w:ascii="Times New Roman" w:hAnsi="Times New Roman" w:cs="Times New Roman"/>
          <w:sz w:val="28"/>
        </w:rPr>
        <w:t xml:space="preserve"> от </w:t>
      </w:r>
      <w:r w:rsidR="00E55E56" w:rsidRPr="00D6625D">
        <w:rPr>
          <w:rFonts w:ascii="Times New Roman" w:hAnsi="Times New Roman" w:cs="Times New Roman"/>
          <w:sz w:val="28"/>
        </w:rPr>
        <w:t>03.05.2017</w:t>
      </w:r>
      <w:r w:rsidR="00F25B55" w:rsidRPr="00D6625D">
        <w:rPr>
          <w:rFonts w:ascii="Times New Roman" w:hAnsi="Times New Roman" w:cs="Times New Roman"/>
          <w:sz w:val="28"/>
        </w:rPr>
        <w:t xml:space="preserve"> № 2</w:t>
      </w:r>
      <w:r w:rsidR="00E55E56" w:rsidRPr="00D6625D">
        <w:rPr>
          <w:rFonts w:ascii="Times New Roman" w:hAnsi="Times New Roman" w:cs="Times New Roman"/>
          <w:sz w:val="28"/>
        </w:rPr>
        <w:t>7</w:t>
      </w:r>
      <w:r w:rsidR="00F25B55" w:rsidRPr="00D6625D">
        <w:rPr>
          <w:rFonts w:ascii="Times New Roman" w:hAnsi="Times New Roman" w:cs="Times New Roman"/>
          <w:sz w:val="28"/>
        </w:rPr>
        <w:t xml:space="preserve"> «</w:t>
      </w:r>
      <w:r w:rsidR="00E55E56" w:rsidRPr="00D6625D">
        <w:rPr>
          <w:rFonts w:ascii="Times New Roman" w:hAnsi="Times New Roman" w:cs="Times New Roman"/>
          <w:sz w:val="28"/>
        </w:rPr>
        <w:t>О координационном совете при Администрации Пимено-Чернянского сельского поселения Котельниковского муниципального района Волгоградской области по развитию малого и среднего предпринимательства и развитию конкуренции</w:t>
      </w:r>
      <w:r w:rsidR="00F25B55" w:rsidRPr="00D6625D">
        <w:rPr>
          <w:rFonts w:ascii="Times New Roman" w:hAnsi="Times New Roman" w:cs="Times New Roman"/>
          <w:sz w:val="28"/>
        </w:rPr>
        <w:t>»</w:t>
      </w:r>
      <w:r w:rsidR="00AA74E3" w:rsidRPr="00D6625D">
        <w:rPr>
          <w:rFonts w:ascii="Times New Roman" w:hAnsi="Times New Roman" w:cs="Times New Roman"/>
          <w:sz w:val="28"/>
        </w:rPr>
        <w:t xml:space="preserve"> (далее по тексту – Постановление)</w:t>
      </w:r>
      <w:r w:rsidR="00F25B55" w:rsidRPr="00D6625D">
        <w:rPr>
          <w:rFonts w:ascii="Times New Roman" w:hAnsi="Times New Roman" w:cs="Times New Roman"/>
          <w:sz w:val="28"/>
        </w:rPr>
        <w:t>:</w:t>
      </w:r>
    </w:p>
    <w:p w:rsidR="00F25B55" w:rsidRPr="00D6625D" w:rsidRDefault="00AA74E3" w:rsidP="00DF65C1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D6625D">
        <w:rPr>
          <w:rFonts w:ascii="Times New Roman" w:hAnsi="Times New Roman" w:cs="Times New Roman"/>
          <w:sz w:val="28"/>
        </w:rPr>
        <w:t>В Приложени</w:t>
      </w:r>
      <w:r w:rsidR="00E55E56" w:rsidRPr="00D6625D">
        <w:rPr>
          <w:rFonts w:ascii="Times New Roman" w:hAnsi="Times New Roman" w:cs="Times New Roman"/>
          <w:sz w:val="28"/>
        </w:rPr>
        <w:t>е</w:t>
      </w:r>
      <w:r w:rsidRPr="00D6625D">
        <w:rPr>
          <w:rFonts w:ascii="Times New Roman" w:hAnsi="Times New Roman" w:cs="Times New Roman"/>
          <w:sz w:val="28"/>
        </w:rPr>
        <w:t xml:space="preserve"> 1 к Постановлению Состав </w:t>
      </w:r>
      <w:r w:rsidR="00E55E56" w:rsidRPr="00D6625D">
        <w:rPr>
          <w:rFonts w:ascii="Times New Roman" w:hAnsi="Times New Roman" w:cs="Times New Roman"/>
          <w:sz w:val="28"/>
        </w:rPr>
        <w:t>координационного совета при Администрации Пимено-Чернянского сельского поселения Котельниковского муниципального района Волгоградской области по развитию малого и среднего предпринимательства и развитию конкуренции</w:t>
      </w:r>
      <w:r w:rsidRPr="00D6625D">
        <w:rPr>
          <w:rFonts w:ascii="Times New Roman" w:hAnsi="Times New Roman" w:cs="Times New Roman"/>
          <w:sz w:val="28"/>
        </w:rPr>
        <w:t>,  изложить в новой редакции:</w:t>
      </w:r>
    </w:p>
    <w:p w:rsidR="00124565" w:rsidRPr="00D6625D" w:rsidRDefault="00124565" w:rsidP="00124565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67" w:type="dxa"/>
        <w:tblLook w:val="04A0"/>
      </w:tblPr>
      <w:tblGrid>
        <w:gridCol w:w="4361"/>
        <w:gridCol w:w="4642"/>
      </w:tblGrid>
      <w:tr w:rsidR="00D6625D" w:rsidRPr="00D6625D" w:rsidTr="007C7F60">
        <w:tc>
          <w:tcPr>
            <w:tcW w:w="9003" w:type="dxa"/>
            <w:gridSpan w:val="2"/>
          </w:tcPr>
          <w:p w:rsidR="00D6625D" w:rsidRPr="00D6625D" w:rsidRDefault="00D6625D" w:rsidP="00D6625D">
            <w:pPr>
              <w:pStyle w:val="a3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D6625D">
              <w:rPr>
                <w:rFonts w:ascii="Times New Roman" w:hAnsi="Times New Roman" w:cs="Times New Roman"/>
                <w:sz w:val="28"/>
              </w:rPr>
              <w:lastRenderedPageBreak/>
              <w:t>Кувшинов Олег Витальевич -</w:t>
            </w:r>
            <w:r>
              <w:rPr>
                <w:rFonts w:ascii="Times New Roman" w:hAnsi="Times New Roman" w:cs="Times New Roman"/>
                <w:sz w:val="28"/>
              </w:rPr>
              <w:t xml:space="preserve"> г</w:t>
            </w:r>
            <w:r w:rsidRPr="00D6625D">
              <w:rPr>
                <w:rFonts w:ascii="Times New Roman" w:hAnsi="Times New Roman" w:cs="Times New Roman"/>
                <w:sz w:val="28"/>
              </w:rPr>
              <w:t>лава Пимено-Чернянского сельского поселения Котельниковского муниципального района Волгоградской области, председатель совета;</w:t>
            </w:r>
          </w:p>
        </w:tc>
      </w:tr>
      <w:tr w:rsidR="00D6625D" w:rsidRPr="00D6625D" w:rsidTr="00263EE5">
        <w:tc>
          <w:tcPr>
            <w:tcW w:w="9003" w:type="dxa"/>
            <w:gridSpan w:val="2"/>
          </w:tcPr>
          <w:p w:rsidR="00D6625D" w:rsidRDefault="00D6625D" w:rsidP="00D6625D">
            <w:pPr>
              <w:pStyle w:val="a3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6625D" w:rsidRPr="00D6625D" w:rsidRDefault="00D6625D" w:rsidP="00D6625D">
            <w:pPr>
              <w:pStyle w:val="a3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D6625D">
              <w:rPr>
                <w:rFonts w:ascii="Times New Roman" w:hAnsi="Times New Roman" w:cs="Times New Roman"/>
                <w:sz w:val="28"/>
              </w:rPr>
              <w:t>Светличная Наталья Васильевна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D6625D">
              <w:rPr>
                <w:rFonts w:ascii="Times New Roman" w:hAnsi="Times New Roman" w:cs="Times New Roman"/>
                <w:sz w:val="28"/>
              </w:rPr>
              <w:t>главный специалист Администрации Пимено-Чернянского сельского поселения Котельниковского муниципального района Волгоградской области, ответственный секретарь совета;</w:t>
            </w:r>
          </w:p>
        </w:tc>
      </w:tr>
      <w:tr w:rsidR="00E55E56" w:rsidRPr="00D6625D" w:rsidTr="00D6625D">
        <w:tc>
          <w:tcPr>
            <w:tcW w:w="4361" w:type="dxa"/>
          </w:tcPr>
          <w:p w:rsidR="00D6625D" w:rsidRDefault="00D6625D" w:rsidP="00D6625D">
            <w:pPr>
              <w:pStyle w:val="a3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55E56" w:rsidRPr="00D6625D" w:rsidRDefault="00E55E56" w:rsidP="00D6625D">
            <w:pPr>
              <w:pStyle w:val="a3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D6625D">
              <w:rPr>
                <w:rFonts w:ascii="Times New Roman" w:hAnsi="Times New Roman" w:cs="Times New Roman"/>
                <w:sz w:val="28"/>
              </w:rPr>
              <w:t>Члены совета:</w:t>
            </w:r>
          </w:p>
        </w:tc>
        <w:tc>
          <w:tcPr>
            <w:tcW w:w="4642" w:type="dxa"/>
          </w:tcPr>
          <w:p w:rsidR="00E55E56" w:rsidRPr="00D6625D" w:rsidRDefault="00E55E56" w:rsidP="00D6625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625D" w:rsidRPr="00D6625D" w:rsidTr="00AF4EF9">
        <w:tc>
          <w:tcPr>
            <w:tcW w:w="9003" w:type="dxa"/>
            <w:gridSpan w:val="2"/>
          </w:tcPr>
          <w:p w:rsidR="00D6625D" w:rsidRDefault="00D6625D" w:rsidP="00D6625D">
            <w:pPr>
              <w:pStyle w:val="a3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6625D" w:rsidRPr="00D6625D" w:rsidRDefault="00D6625D" w:rsidP="00D6625D">
            <w:pPr>
              <w:pStyle w:val="a3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D6625D">
              <w:rPr>
                <w:rFonts w:ascii="Times New Roman" w:hAnsi="Times New Roman" w:cs="Times New Roman"/>
                <w:sz w:val="28"/>
              </w:rPr>
              <w:t>Сницар Мария Александровна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6625D">
              <w:rPr>
                <w:rFonts w:ascii="Times New Roman" w:hAnsi="Times New Roman" w:cs="Times New Roman"/>
                <w:sz w:val="28"/>
              </w:rPr>
              <w:t>главный специалист Администрации Пимено-Чернянского сельского поселения Котельниковского муниципального района Волгоградской области;</w:t>
            </w:r>
          </w:p>
        </w:tc>
      </w:tr>
    </w:tbl>
    <w:p w:rsidR="00EF21DF" w:rsidRPr="00D6625D" w:rsidRDefault="00EF21DF" w:rsidP="005F200D">
      <w:pPr>
        <w:jc w:val="both"/>
        <w:rPr>
          <w:rFonts w:ascii="Times New Roman" w:hAnsi="Times New Roman" w:cs="Times New Roman"/>
          <w:sz w:val="28"/>
        </w:rPr>
      </w:pPr>
    </w:p>
    <w:p w:rsidR="00B24393" w:rsidRPr="00D6625D" w:rsidRDefault="00B24393" w:rsidP="00B24393">
      <w:pPr>
        <w:ind w:left="60"/>
        <w:jc w:val="both"/>
        <w:rPr>
          <w:rFonts w:ascii="Times New Roman" w:hAnsi="Times New Roman" w:cs="Times New Roman"/>
          <w:sz w:val="28"/>
        </w:rPr>
      </w:pPr>
      <w:r w:rsidRPr="00D6625D">
        <w:rPr>
          <w:rFonts w:ascii="Times New Roman" w:hAnsi="Times New Roman" w:cs="Times New Roman"/>
          <w:sz w:val="28"/>
        </w:rPr>
        <w:t xml:space="preserve">            2. Настоящее постановление вступает в силу со дня его подписания и подлежит обнародованию </w:t>
      </w:r>
      <w:r w:rsidRPr="00D6625D">
        <w:rPr>
          <w:rFonts w:ascii="Times New Roman" w:hAnsi="Times New Roman" w:cs="Times New Roman"/>
          <w:color w:val="000000"/>
          <w:spacing w:val="7"/>
          <w:sz w:val="28"/>
        </w:rPr>
        <w:t>в порядке, предусмотренном п.2 статьи 32 Устава Пимено-Чернянского сельского поселения</w:t>
      </w:r>
      <w:r w:rsidRPr="00D6625D">
        <w:rPr>
          <w:rFonts w:ascii="Times New Roman" w:hAnsi="Times New Roman" w:cs="Times New Roman"/>
          <w:sz w:val="28"/>
        </w:rPr>
        <w:t>.</w:t>
      </w:r>
    </w:p>
    <w:p w:rsidR="00B24393" w:rsidRDefault="00B24393" w:rsidP="00B24393">
      <w:pPr>
        <w:jc w:val="both"/>
        <w:rPr>
          <w:rFonts w:ascii="Times New Roman" w:hAnsi="Times New Roman" w:cs="Times New Roman"/>
          <w:sz w:val="28"/>
        </w:rPr>
      </w:pPr>
    </w:p>
    <w:p w:rsidR="00D6625D" w:rsidRPr="00D6625D" w:rsidRDefault="00D6625D" w:rsidP="00B24393">
      <w:pPr>
        <w:jc w:val="both"/>
        <w:rPr>
          <w:rFonts w:ascii="Times New Roman" w:hAnsi="Times New Roman" w:cs="Times New Roman"/>
          <w:sz w:val="28"/>
        </w:rPr>
      </w:pPr>
    </w:p>
    <w:p w:rsidR="00124565" w:rsidRPr="00D6625D" w:rsidRDefault="00B24393" w:rsidP="00124565">
      <w:pPr>
        <w:ind w:left="426"/>
        <w:jc w:val="both"/>
        <w:rPr>
          <w:rFonts w:ascii="Times New Roman" w:hAnsi="Times New Roman" w:cs="Times New Roman"/>
          <w:sz w:val="28"/>
        </w:rPr>
      </w:pPr>
      <w:r w:rsidRPr="00D6625D">
        <w:rPr>
          <w:rFonts w:ascii="Times New Roman" w:hAnsi="Times New Roman" w:cs="Times New Roman"/>
          <w:sz w:val="28"/>
        </w:rPr>
        <w:t xml:space="preserve">Глава Пимено-Чернянского </w:t>
      </w:r>
    </w:p>
    <w:p w:rsidR="00711A72" w:rsidRDefault="00B24393" w:rsidP="00D6625D">
      <w:pPr>
        <w:ind w:left="426"/>
        <w:jc w:val="both"/>
      </w:pPr>
      <w:r w:rsidRPr="00D6625D">
        <w:rPr>
          <w:rFonts w:ascii="Times New Roman" w:hAnsi="Times New Roman" w:cs="Times New Roman"/>
          <w:sz w:val="28"/>
        </w:rPr>
        <w:t xml:space="preserve">сельского поселения </w:t>
      </w:r>
      <w:r w:rsidRPr="00D6625D">
        <w:rPr>
          <w:rFonts w:ascii="Times New Roman" w:hAnsi="Times New Roman" w:cs="Times New Roman"/>
          <w:sz w:val="28"/>
        </w:rPr>
        <w:tab/>
      </w:r>
      <w:r w:rsidRPr="00D6625D">
        <w:rPr>
          <w:rFonts w:ascii="Times New Roman" w:hAnsi="Times New Roman" w:cs="Times New Roman"/>
          <w:sz w:val="28"/>
        </w:rPr>
        <w:tab/>
      </w:r>
      <w:r w:rsidR="00124565" w:rsidRPr="00D6625D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D6625D">
        <w:rPr>
          <w:rFonts w:ascii="Times New Roman" w:hAnsi="Times New Roman" w:cs="Times New Roman"/>
          <w:sz w:val="28"/>
        </w:rPr>
        <w:t xml:space="preserve">О.В. Кувшинов </w:t>
      </w:r>
    </w:p>
    <w:sectPr w:rsidR="00711A72" w:rsidSect="001245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32419"/>
    <w:multiLevelType w:val="hybridMultilevel"/>
    <w:tmpl w:val="B54CC21E"/>
    <w:lvl w:ilvl="0" w:tplc="718C61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7B45E2C"/>
    <w:multiLevelType w:val="multilevel"/>
    <w:tmpl w:val="05889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703C710A"/>
    <w:multiLevelType w:val="multilevel"/>
    <w:tmpl w:val="53009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93"/>
    <w:rsid w:val="00124565"/>
    <w:rsid w:val="005F200D"/>
    <w:rsid w:val="00711A72"/>
    <w:rsid w:val="009420DE"/>
    <w:rsid w:val="00AA74E3"/>
    <w:rsid w:val="00B24393"/>
    <w:rsid w:val="00B80A6E"/>
    <w:rsid w:val="00D6625D"/>
    <w:rsid w:val="00DF65C1"/>
    <w:rsid w:val="00E55E56"/>
    <w:rsid w:val="00EB53D0"/>
    <w:rsid w:val="00EF21DF"/>
    <w:rsid w:val="00F2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3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25B55"/>
    <w:pPr>
      <w:ind w:left="720"/>
      <w:contextualSpacing/>
    </w:pPr>
  </w:style>
  <w:style w:type="table" w:styleId="a4">
    <w:name w:val="Table Grid"/>
    <w:basedOn w:val="a1"/>
    <w:uiPriority w:val="59"/>
    <w:rsid w:val="00EF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F21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55E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56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55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3</cp:revision>
  <cp:lastPrinted>2018-05-08T12:45:00Z</cp:lastPrinted>
  <dcterms:created xsi:type="dcterms:W3CDTF">2020-09-18T11:27:00Z</dcterms:created>
  <dcterms:modified xsi:type="dcterms:W3CDTF">2020-09-18T11:40:00Z</dcterms:modified>
</cp:coreProperties>
</file>