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C6" w:rsidRDefault="000F34C6" w:rsidP="000F34C6">
      <w:pPr>
        <w:rPr>
          <w:rFonts w:hint="eastAsia"/>
        </w:rPr>
      </w:pPr>
    </w:p>
    <w:p w:rsidR="000F34C6" w:rsidRDefault="000F34C6" w:rsidP="000F34C6">
      <w:pPr>
        <w:rPr>
          <w:rFonts w:hint="eastAsia"/>
        </w:rPr>
      </w:pPr>
    </w:p>
    <w:p w:rsidR="000F34C6" w:rsidRDefault="000F34C6" w:rsidP="000F34C6">
      <w:pPr>
        <w:rPr>
          <w:rFonts w:hint="eastAsia"/>
        </w:rPr>
      </w:pPr>
    </w:p>
    <w:p w:rsidR="000F34C6" w:rsidRDefault="000F34C6" w:rsidP="000F34C6">
      <w:pPr>
        <w:rPr>
          <w:rFonts w:hint="eastAsia"/>
        </w:rPr>
      </w:pPr>
    </w:p>
    <w:p w:rsidR="000F34C6" w:rsidRPr="00175AEE" w:rsidRDefault="000F34C6" w:rsidP="000F34C6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-720090</wp:posOffset>
            </wp:positionV>
            <wp:extent cx="835025" cy="932815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4C6" w:rsidRDefault="000F34C6" w:rsidP="000F34C6">
      <w:pPr>
        <w:jc w:val="center"/>
        <w:rPr>
          <w:rFonts w:hint="eastAsia"/>
        </w:rPr>
      </w:pPr>
    </w:p>
    <w:p w:rsidR="000F34C6" w:rsidRPr="003D1B7D" w:rsidRDefault="000F34C6" w:rsidP="000F34C6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АДМИНИСТРАЦИЯ</w:t>
      </w:r>
    </w:p>
    <w:p w:rsidR="000F34C6" w:rsidRPr="003D1B7D" w:rsidRDefault="000F34C6" w:rsidP="000F34C6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ПИМЕНО</w:t>
      </w:r>
      <w:r w:rsidRPr="003D1B7D">
        <w:rPr>
          <w:rFonts w:ascii="Blackadder ITC" w:hAnsi="Blackadder ITC"/>
          <w:sz w:val="28"/>
          <w:szCs w:val="28"/>
        </w:rPr>
        <w:t>-</w:t>
      </w:r>
      <w:r w:rsidRPr="003D1B7D">
        <w:rPr>
          <w:sz w:val="28"/>
          <w:szCs w:val="28"/>
        </w:rPr>
        <w:t>ЧЕРНЯНСКОГО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СЕЛЬСКОГО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ПОСЕЛЕНИЯ</w:t>
      </w:r>
    </w:p>
    <w:p w:rsidR="000F34C6" w:rsidRPr="003D1B7D" w:rsidRDefault="000F34C6" w:rsidP="000F34C6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КОТЕЛЬНИКОВСКОГО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МУНИЦИПАЛЬНОГО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РАЙОНА</w:t>
      </w:r>
    </w:p>
    <w:p w:rsidR="000F34C6" w:rsidRPr="003D1B7D" w:rsidRDefault="000F34C6" w:rsidP="000F34C6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ВОЛГОГРАДСКОЙ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ОБЛАСТИ</w:t>
      </w:r>
    </w:p>
    <w:p w:rsidR="000721A4" w:rsidRPr="00492500" w:rsidRDefault="000721A4" w:rsidP="000721A4">
      <w:pPr>
        <w:jc w:val="both"/>
        <w:rPr>
          <w:rFonts w:ascii="Arial" w:hAnsi="Arial" w:cs="Arial"/>
          <w:sz w:val="28"/>
          <w:szCs w:val="28"/>
        </w:rPr>
      </w:pPr>
      <w:r w:rsidRPr="00492500">
        <w:rPr>
          <w:rFonts w:ascii="Arial" w:hAnsi="Arial" w:cs="Arial"/>
          <w:sz w:val="28"/>
          <w:szCs w:val="28"/>
          <w:u w:val="double"/>
        </w:rPr>
        <w:t xml:space="preserve"> </w:t>
      </w:r>
      <w:r w:rsidRPr="00492500">
        <w:rPr>
          <w:rFonts w:ascii="Arial" w:hAnsi="Arial" w:cs="Arial"/>
          <w:sz w:val="28"/>
          <w:szCs w:val="28"/>
          <w:u w:val="double"/>
        </w:rPr>
        <w:tab/>
      </w:r>
      <w:r w:rsidRPr="00492500">
        <w:rPr>
          <w:rFonts w:ascii="Arial" w:hAnsi="Arial" w:cs="Arial"/>
          <w:sz w:val="28"/>
          <w:szCs w:val="28"/>
          <w:u w:val="double"/>
        </w:rPr>
        <w:tab/>
      </w:r>
      <w:r w:rsidRPr="00492500">
        <w:rPr>
          <w:rFonts w:ascii="Arial" w:hAnsi="Arial" w:cs="Arial"/>
          <w:sz w:val="28"/>
          <w:szCs w:val="28"/>
          <w:u w:val="double"/>
        </w:rPr>
        <w:tab/>
      </w:r>
      <w:r w:rsidRPr="00492500">
        <w:rPr>
          <w:rFonts w:ascii="Arial" w:hAnsi="Arial" w:cs="Arial"/>
          <w:sz w:val="28"/>
          <w:szCs w:val="28"/>
          <w:u w:val="double"/>
        </w:rPr>
        <w:tab/>
      </w:r>
      <w:r w:rsidRPr="00492500">
        <w:rPr>
          <w:rFonts w:ascii="Arial" w:hAnsi="Arial" w:cs="Arial"/>
          <w:sz w:val="28"/>
          <w:szCs w:val="28"/>
          <w:u w:val="double"/>
        </w:rPr>
        <w:tab/>
      </w:r>
      <w:r w:rsidRPr="00492500">
        <w:rPr>
          <w:rFonts w:ascii="Arial" w:hAnsi="Arial" w:cs="Arial"/>
          <w:sz w:val="28"/>
          <w:szCs w:val="28"/>
          <w:u w:val="double"/>
        </w:rPr>
        <w:tab/>
      </w:r>
      <w:r w:rsidRPr="00492500">
        <w:rPr>
          <w:rFonts w:ascii="Arial" w:hAnsi="Arial" w:cs="Arial"/>
          <w:sz w:val="28"/>
          <w:szCs w:val="28"/>
          <w:u w:val="double"/>
        </w:rPr>
        <w:tab/>
      </w:r>
      <w:r w:rsidRPr="00492500">
        <w:rPr>
          <w:rFonts w:ascii="Arial" w:hAnsi="Arial" w:cs="Arial"/>
          <w:sz w:val="28"/>
          <w:szCs w:val="28"/>
          <w:u w:val="double"/>
        </w:rPr>
        <w:tab/>
      </w:r>
      <w:r w:rsidRPr="00492500">
        <w:rPr>
          <w:rFonts w:ascii="Arial" w:hAnsi="Arial" w:cs="Arial"/>
          <w:sz w:val="28"/>
          <w:szCs w:val="28"/>
          <w:u w:val="double"/>
        </w:rPr>
        <w:tab/>
      </w:r>
      <w:r w:rsidRPr="00492500">
        <w:rPr>
          <w:rFonts w:ascii="Arial" w:hAnsi="Arial" w:cs="Arial"/>
          <w:sz w:val="28"/>
          <w:szCs w:val="28"/>
          <w:u w:val="double"/>
        </w:rPr>
        <w:tab/>
      </w:r>
      <w:r w:rsidRPr="00492500">
        <w:rPr>
          <w:rFonts w:ascii="Arial" w:hAnsi="Arial" w:cs="Arial"/>
          <w:sz w:val="28"/>
          <w:szCs w:val="28"/>
          <w:u w:val="double"/>
        </w:rPr>
        <w:tab/>
      </w:r>
      <w:r w:rsidRPr="00492500">
        <w:rPr>
          <w:rFonts w:ascii="Arial" w:hAnsi="Arial" w:cs="Arial"/>
          <w:sz w:val="28"/>
          <w:szCs w:val="28"/>
          <w:u w:val="double"/>
        </w:rPr>
        <w:tab/>
      </w:r>
      <w:r w:rsidRPr="00492500">
        <w:rPr>
          <w:rFonts w:ascii="Arial" w:hAnsi="Arial" w:cs="Arial"/>
          <w:sz w:val="28"/>
          <w:szCs w:val="28"/>
          <w:u w:val="double"/>
        </w:rPr>
        <w:tab/>
      </w:r>
      <w:r w:rsidRPr="00492500">
        <w:rPr>
          <w:rFonts w:ascii="Arial" w:hAnsi="Arial" w:cs="Arial"/>
          <w:sz w:val="28"/>
          <w:szCs w:val="28"/>
        </w:rPr>
        <w:t xml:space="preserve"> </w:t>
      </w:r>
    </w:p>
    <w:p w:rsidR="000721A4" w:rsidRPr="00492500" w:rsidRDefault="000721A4" w:rsidP="000721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721A4" w:rsidRPr="00492500" w:rsidRDefault="002868C6" w:rsidP="000721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2500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0721A4" w:rsidRPr="00492500" w:rsidRDefault="000721A4" w:rsidP="000721A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0721A4" w:rsidRPr="00492500" w:rsidRDefault="000721A4" w:rsidP="000721A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492500">
        <w:rPr>
          <w:rFonts w:ascii="Arial" w:hAnsi="Arial" w:cs="Arial"/>
          <w:b/>
          <w:bCs/>
          <w:sz w:val="28"/>
          <w:szCs w:val="28"/>
        </w:rPr>
        <w:t xml:space="preserve">от </w:t>
      </w:r>
      <w:r w:rsidR="00811416">
        <w:rPr>
          <w:rFonts w:ascii="Arial" w:hAnsi="Arial" w:cs="Arial"/>
          <w:b/>
          <w:bCs/>
          <w:sz w:val="28"/>
          <w:szCs w:val="28"/>
        </w:rPr>
        <w:t>20 июня    2022 года</w:t>
      </w:r>
      <w:r w:rsidR="00811416">
        <w:rPr>
          <w:rFonts w:ascii="Arial" w:hAnsi="Arial" w:cs="Arial"/>
          <w:b/>
          <w:bCs/>
          <w:sz w:val="28"/>
          <w:szCs w:val="28"/>
        </w:rPr>
        <w:tab/>
      </w:r>
      <w:r w:rsidR="00811416">
        <w:rPr>
          <w:rFonts w:ascii="Arial" w:hAnsi="Arial" w:cs="Arial"/>
          <w:b/>
          <w:bCs/>
          <w:sz w:val="28"/>
          <w:szCs w:val="28"/>
        </w:rPr>
        <w:tab/>
      </w:r>
      <w:r w:rsidR="00811416">
        <w:rPr>
          <w:rFonts w:ascii="Arial" w:hAnsi="Arial" w:cs="Arial"/>
          <w:b/>
          <w:bCs/>
          <w:sz w:val="28"/>
          <w:szCs w:val="28"/>
        </w:rPr>
        <w:tab/>
      </w:r>
      <w:r w:rsidR="00811416">
        <w:rPr>
          <w:rFonts w:ascii="Arial" w:hAnsi="Arial" w:cs="Arial"/>
          <w:b/>
          <w:bCs/>
          <w:sz w:val="28"/>
          <w:szCs w:val="28"/>
        </w:rPr>
        <w:tab/>
      </w:r>
      <w:r w:rsidR="00811416">
        <w:rPr>
          <w:rFonts w:ascii="Arial" w:hAnsi="Arial" w:cs="Arial"/>
          <w:b/>
          <w:bCs/>
          <w:sz w:val="28"/>
          <w:szCs w:val="28"/>
        </w:rPr>
        <w:tab/>
      </w:r>
      <w:r w:rsidR="00811416">
        <w:rPr>
          <w:rFonts w:ascii="Arial" w:hAnsi="Arial" w:cs="Arial"/>
          <w:b/>
          <w:bCs/>
          <w:sz w:val="28"/>
          <w:szCs w:val="28"/>
        </w:rPr>
        <w:tab/>
        <w:t xml:space="preserve">№ </w:t>
      </w:r>
      <w:r w:rsidR="000F34C6">
        <w:rPr>
          <w:rFonts w:ascii="Arial" w:hAnsi="Arial" w:cs="Arial"/>
          <w:b/>
          <w:bCs/>
          <w:sz w:val="28"/>
          <w:szCs w:val="28"/>
        </w:rPr>
        <w:t>27</w:t>
      </w:r>
    </w:p>
    <w:p w:rsidR="000721A4" w:rsidRPr="00492500" w:rsidRDefault="000721A4" w:rsidP="000721A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F7D64" w:rsidRPr="00492500" w:rsidRDefault="000721A4" w:rsidP="000721A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F34C6">
        <w:rPr>
          <w:rFonts w:ascii="Arial" w:hAnsi="Arial" w:cs="Arial"/>
          <w:b/>
          <w:bCs/>
          <w:sz w:val="28"/>
          <w:szCs w:val="28"/>
        </w:rPr>
        <w:t>О  предоставлении порубочного билета</w:t>
      </w:r>
    </w:p>
    <w:p w:rsidR="004F7D64" w:rsidRPr="00492500" w:rsidRDefault="004F7D64" w:rsidP="000721A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D36A8" w:rsidRPr="00492500" w:rsidRDefault="004F7D64" w:rsidP="00D25315">
      <w:pPr>
        <w:pStyle w:val="ConsPlusNormal"/>
        <w:jc w:val="both"/>
        <w:rPr>
          <w:rFonts w:ascii="Arial" w:hAnsi="Arial" w:cs="Arial"/>
          <w:bCs/>
          <w:sz w:val="28"/>
          <w:szCs w:val="28"/>
        </w:rPr>
      </w:pPr>
      <w:r w:rsidRPr="00492500">
        <w:rPr>
          <w:rFonts w:ascii="Arial" w:hAnsi="Arial" w:cs="Arial"/>
          <w:b/>
          <w:bCs/>
          <w:sz w:val="28"/>
          <w:szCs w:val="28"/>
        </w:rPr>
        <w:tab/>
      </w:r>
      <w:proofErr w:type="gramStart"/>
      <w:r w:rsidRPr="00492500">
        <w:rPr>
          <w:rFonts w:ascii="Arial" w:hAnsi="Arial" w:cs="Arial"/>
          <w:bCs/>
          <w:sz w:val="28"/>
          <w:szCs w:val="28"/>
        </w:rPr>
        <w:t>Руков</w:t>
      </w:r>
      <w:r w:rsidR="002868C6" w:rsidRPr="00492500">
        <w:rPr>
          <w:rFonts w:ascii="Arial" w:hAnsi="Arial" w:cs="Arial"/>
          <w:bCs/>
          <w:sz w:val="28"/>
          <w:szCs w:val="28"/>
        </w:rPr>
        <w:t>о</w:t>
      </w:r>
      <w:r w:rsidRPr="00492500">
        <w:rPr>
          <w:rFonts w:ascii="Arial" w:hAnsi="Arial" w:cs="Arial"/>
          <w:bCs/>
          <w:sz w:val="28"/>
          <w:szCs w:val="28"/>
        </w:rPr>
        <w:t xml:space="preserve">дствуясь Решением Совета народных депутатов Пимено-Чернянского сельского поселения Котельниковского муниципального района Волгоградской области от </w:t>
      </w:r>
      <w:r w:rsidR="002868C6" w:rsidRPr="00492500">
        <w:rPr>
          <w:rFonts w:ascii="Arial" w:hAnsi="Arial" w:cs="Arial"/>
          <w:bCs/>
          <w:sz w:val="28"/>
          <w:szCs w:val="28"/>
        </w:rPr>
        <w:t>16.03.2017</w:t>
      </w:r>
      <w:r w:rsidRPr="00492500">
        <w:rPr>
          <w:rFonts w:ascii="Arial" w:hAnsi="Arial" w:cs="Arial"/>
          <w:bCs/>
          <w:sz w:val="28"/>
          <w:szCs w:val="28"/>
        </w:rPr>
        <w:t xml:space="preserve"> г. № </w:t>
      </w:r>
      <w:r w:rsidR="002868C6" w:rsidRPr="00492500">
        <w:rPr>
          <w:rFonts w:ascii="Arial" w:hAnsi="Arial" w:cs="Arial"/>
          <w:bCs/>
          <w:sz w:val="28"/>
          <w:szCs w:val="28"/>
        </w:rPr>
        <w:t>61/80</w:t>
      </w:r>
      <w:r w:rsidRPr="00492500">
        <w:rPr>
          <w:rFonts w:ascii="Arial" w:hAnsi="Arial" w:cs="Arial"/>
          <w:bCs/>
          <w:sz w:val="28"/>
          <w:szCs w:val="28"/>
        </w:rPr>
        <w:t xml:space="preserve"> «</w:t>
      </w:r>
      <w:r w:rsidR="002868C6" w:rsidRPr="00492500">
        <w:rPr>
          <w:rFonts w:ascii="Arial" w:hAnsi="Arial" w:cs="Arial"/>
          <w:sz w:val="28"/>
          <w:szCs w:val="28"/>
        </w:rPr>
        <w:t>О Порядке 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населенных пунктов, а также в административных границах  Пимено-Чернянского сельского поселения Котельниковского муниципального района Волгоградской области</w:t>
      </w:r>
      <w:r w:rsidRPr="00492500">
        <w:rPr>
          <w:rFonts w:ascii="Arial" w:hAnsi="Arial" w:cs="Arial"/>
          <w:bCs/>
          <w:sz w:val="28"/>
          <w:szCs w:val="28"/>
        </w:rPr>
        <w:t>», на</w:t>
      </w:r>
      <w:proofErr w:type="gramEnd"/>
      <w:r w:rsidRPr="00492500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492500">
        <w:rPr>
          <w:rFonts w:ascii="Arial" w:hAnsi="Arial" w:cs="Arial"/>
          <w:bCs/>
          <w:sz w:val="28"/>
          <w:szCs w:val="28"/>
        </w:rPr>
        <w:t xml:space="preserve">основании Акта обследования зеленых насаждений – лесополос, подлежащих вырубке на территории </w:t>
      </w:r>
      <w:r w:rsidR="002B236C">
        <w:rPr>
          <w:rFonts w:ascii="Arial" w:hAnsi="Arial" w:cs="Arial"/>
          <w:bCs/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D25315" w:rsidRPr="00ED5C50">
        <w:rPr>
          <w:rFonts w:ascii="Arial" w:eastAsia="Calibri" w:hAnsi="Arial" w:cs="Arial"/>
          <w:kern w:val="1"/>
          <w:sz w:val="24"/>
          <w:szCs w:val="24"/>
          <w:lang w:eastAsia="en-US"/>
        </w:rPr>
        <w:t xml:space="preserve"> </w:t>
      </w:r>
      <w:r w:rsidR="00D25315" w:rsidRPr="00D25315">
        <w:rPr>
          <w:rFonts w:ascii="Arial" w:hAnsi="Arial" w:cs="Arial"/>
          <w:bCs/>
          <w:sz w:val="28"/>
          <w:szCs w:val="28"/>
        </w:rPr>
        <w:t xml:space="preserve">на вырубку и (или) пересадку, обрезку зеленых насаждений, обследования территории на предмет наличия зеленых насаждений, поступившего от ООО «Газпром </w:t>
      </w:r>
      <w:proofErr w:type="spellStart"/>
      <w:r w:rsidR="00D25315" w:rsidRPr="00D25315">
        <w:rPr>
          <w:rFonts w:ascii="Arial" w:hAnsi="Arial" w:cs="Arial"/>
          <w:bCs/>
          <w:sz w:val="28"/>
          <w:szCs w:val="28"/>
        </w:rPr>
        <w:t>Инвест</w:t>
      </w:r>
      <w:proofErr w:type="spellEnd"/>
      <w:r w:rsidR="00D25315" w:rsidRPr="00D25315">
        <w:rPr>
          <w:rFonts w:ascii="Arial" w:hAnsi="Arial" w:cs="Arial"/>
          <w:bCs/>
          <w:sz w:val="28"/>
          <w:szCs w:val="28"/>
        </w:rPr>
        <w:t>»</w:t>
      </w:r>
      <w:r w:rsidR="00D25315">
        <w:rPr>
          <w:rFonts w:ascii="Arial" w:hAnsi="Arial" w:cs="Arial"/>
          <w:bCs/>
          <w:sz w:val="28"/>
          <w:szCs w:val="28"/>
        </w:rPr>
        <w:t xml:space="preserve"> «</w:t>
      </w:r>
      <w:r w:rsidR="00D25315" w:rsidRPr="00D25315">
        <w:rPr>
          <w:rFonts w:ascii="Arial" w:hAnsi="Arial" w:cs="Arial"/>
          <w:bCs/>
          <w:sz w:val="28"/>
          <w:szCs w:val="28"/>
        </w:rPr>
        <w:t>О согласовании вырубки древесно-кустарниковой растительности</w:t>
      </w:r>
      <w:r w:rsidR="00D25315">
        <w:rPr>
          <w:rFonts w:ascii="Arial" w:hAnsi="Arial" w:cs="Arial"/>
          <w:bCs/>
          <w:sz w:val="28"/>
          <w:szCs w:val="28"/>
        </w:rPr>
        <w:t>».</w:t>
      </w:r>
      <w:proofErr w:type="gramEnd"/>
      <w:r w:rsidR="00AD36A8" w:rsidRPr="00492500">
        <w:rPr>
          <w:rFonts w:ascii="Arial" w:hAnsi="Arial" w:cs="Arial"/>
          <w:bCs/>
          <w:sz w:val="28"/>
          <w:szCs w:val="28"/>
        </w:rPr>
        <w:t xml:space="preserve"> Протокола  заседания Комиссии по сносу зеленых насаждений на территории Пимено-Чернянского сельского поселения Котельниковского муниципального района Волгоградской области  от </w:t>
      </w:r>
      <w:r w:rsidR="00D25315">
        <w:rPr>
          <w:rFonts w:ascii="Arial" w:hAnsi="Arial" w:cs="Arial"/>
          <w:bCs/>
          <w:sz w:val="28"/>
          <w:szCs w:val="28"/>
        </w:rPr>
        <w:t>20.06.2022</w:t>
      </w:r>
      <w:r w:rsidR="00AD36A8" w:rsidRPr="00492500">
        <w:rPr>
          <w:rFonts w:ascii="Arial" w:hAnsi="Arial" w:cs="Arial"/>
          <w:bCs/>
          <w:sz w:val="28"/>
          <w:szCs w:val="28"/>
        </w:rPr>
        <w:t xml:space="preserve"> года, письма </w:t>
      </w:r>
      <w:r w:rsidR="00D25315">
        <w:rPr>
          <w:rFonts w:ascii="Arial" w:hAnsi="Arial" w:cs="Arial"/>
          <w:bCs/>
          <w:sz w:val="28"/>
          <w:szCs w:val="28"/>
        </w:rPr>
        <w:t xml:space="preserve"> п</w:t>
      </w:r>
      <w:r w:rsidR="00AD36A8" w:rsidRPr="00492500">
        <w:rPr>
          <w:rFonts w:ascii="Arial" w:hAnsi="Arial" w:cs="Arial"/>
          <w:bCs/>
          <w:sz w:val="28"/>
          <w:szCs w:val="28"/>
        </w:rPr>
        <w:t xml:space="preserve">редоставить  </w:t>
      </w:r>
      <w:r w:rsidR="00D25315">
        <w:rPr>
          <w:rFonts w:ascii="Arial" w:hAnsi="Arial" w:cs="Arial"/>
          <w:bCs/>
          <w:sz w:val="28"/>
          <w:szCs w:val="28"/>
        </w:rPr>
        <w:t>о</w:t>
      </w:r>
      <w:r w:rsidR="002868C6" w:rsidRPr="00492500">
        <w:rPr>
          <w:rFonts w:ascii="Arial" w:hAnsi="Arial" w:cs="Arial"/>
          <w:bCs/>
          <w:sz w:val="28"/>
          <w:szCs w:val="28"/>
        </w:rPr>
        <w:t>бществу с ограниченной ответственностью «</w:t>
      </w:r>
      <w:r w:rsidR="00D25315">
        <w:rPr>
          <w:rFonts w:ascii="Arial" w:hAnsi="Arial" w:cs="Arial"/>
          <w:bCs/>
          <w:sz w:val="28"/>
          <w:szCs w:val="28"/>
        </w:rPr>
        <w:t xml:space="preserve">Газпром </w:t>
      </w:r>
      <w:proofErr w:type="spellStart"/>
      <w:r w:rsidR="00D25315">
        <w:rPr>
          <w:rFonts w:ascii="Arial" w:hAnsi="Arial" w:cs="Arial"/>
          <w:bCs/>
          <w:sz w:val="28"/>
          <w:szCs w:val="28"/>
        </w:rPr>
        <w:t>инвест</w:t>
      </w:r>
      <w:proofErr w:type="spellEnd"/>
      <w:r w:rsidR="00D25315">
        <w:rPr>
          <w:rFonts w:ascii="Arial" w:hAnsi="Arial" w:cs="Arial"/>
          <w:bCs/>
          <w:sz w:val="28"/>
          <w:szCs w:val="28"/>
        </w:rPr>
        <w:t xml:space="preserve">» </w:t>
      </w:r>
      <w:r w:rsidR="00AD36A8" w:rsidRPr="00492500">
        <w:rPr>
          <w:rFonts w:ascii="Arial" w:hAnsi="Arial" w:cs="Arial"/>
          <w:bCs/>
          <w:sz w:val="28"/>
          <w:szCs w:val="28"/>
        </w:rPr>
        <w:t>порубочный билет по</w:t>
      </w:r>
      <w:r w:rsidR="00D25315">
        <w:rPr>
          <w:rFonts w:ascii="Arial" w:hAnsi="Arial" w:cs="Arial"/>
          <w:bCs/>
          <w:sz w:val="28"/>
          <w:szCs w:val="28"/>
        </w:rPr>
        <w:t xml:space="preserve"> реализации инвестиционного проекта ПАО «Газпром» « Расширение КСГ для обеспечения подачи газа в газопровод «Южный поток»</w:t>
      </w:r>
      <w:r w:rsidR="00CA47AC">
        <w:rPr>
          <w:rFonts w:ascii="Arial" w:hAnsi="Arial" w:cs="Arial"/>
          <w:bCs/>
          <w:sz w:val="28"/>
          <w:szCs w:val="28"/>
        </w:rPr>
        <w:t xml:space="preserve"> (код стройки 051-2002669).</w:t>
      </w:r>
    </w:p>
    <w:p w:rsidR="00AD36A8" w:rsidRPr="00492500" w:rsidRDefault="00AD36A8" w:rsidP="00AD36A8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 w:rsidRPr="00492500">
        <w:rPr>
          <w:rFonts w:ascii="Arial" w:hAnsi="Arial" w:cs="Arial"/>
          <w:bCs/>
          <w:sz w:val="28"/>
          <w:szCs w:val="28"/>
        </w:rPr>
        <w:t xml:space="preserve">На срок проведения </w:t>
      </w:r>
      <w:r w:rsidRPr="000F34C6">
        <w:rPr>
          <w:rFonts w:ascii="Arial" w:hAnsi="Arial" w:cs="Arial"/>
          <w:bCs/>
          <w:sz w:val="28"/>
          <w:szCs w:val="28"/>
        </w:rPr>
        <w:t xml:space="preserve">работ с </w:t>
      </w:r>
      <w:r w:rsidR="000F34C6" w:rsidRPr="000F34C6">
        <w:rPr>
          <w:rFonts w:ascii="Arial" w:hAnsi="Arial" w:cs="Arial"/>
          <w:bCs/>
          <w:sz w:val="28"/>
          <w:szCs w:val="28"/>
        </w:rPr>
        <w:t>27 июня</w:t>
      </w:r>
      <w:r w:rsidR="00492500" w:rsidRPr="000F34C6">
        <w:rPr>
          <w:rFonts w:ascii="Arial" w:hAnsi="Arial" w:cs="Arial"/>
          <w:bCs/>
          <w:sz w:val="28"/>
          <w:szCs w:val="28"/>
        </w:rPr>
        <w:t xml:space="preserve"> </w:t>
      </w:r>
      <w:r w:rsidR="000F34C6" w:rsidRPr="000F34C6">
        <w:rPr>
          <w:rFonts w:ascii="Arial" w:hAnsi="Arial" w:cs="Arial"/>
          <w:bCs/>
          <w:sz w:val="28"/>
          <w:szCs w:val="28"/>
        </w:rPr>
        <w:t xml:space="preserve"> 2022</w:t>
      </w:r>
      <w:r w:rsidRPr="000F34C6">
        <w:rPr>
          <w:rFonts w:ascii="Arial" w:hAnsi="Arial" w:cs="Arial"/>
          <w:bCs/>
          <w:sz w:val="28"/>
          <w:szCs w:val="28"/>
        </w:rPr>
        <w:t xml:space="preserve"> года</w:t>
      </w:r>
      <w:r w:rsidRPr="00492500">
        <w:rPr>
          <w:rFonts w:ascii="Arial" w:hAnsi="Arial" w:cs="Arial"/>
          <w:bCs/>
          <w:sz w:val="28"/>
          <w:szCs w:val="28"/>
        </w:rPr>
        <w:t xml:space="preserve">  разрешается вырубка и снос древесно-кустарниковой растительности в следующем количестве:</w:t>
      </w:r>
    </w:p>
    <w:tbl>
      <w:tblPr>
        <w:tblStyle w:val="a4"/>
        <w:tblW w:w="0" w:type="auto"/>
        <w:tblInd w:w="360" w:type="dxa"/>
        <w:tblLook w:val="04A0"/>
      </w:tblPr>
      <w:tblGrid>
        <w:gridCol w:w="719"/>
        <w:gridCol w:w="2639"/>
        <w:gridCol w:w="2161"/>
        <w:gridCol w:w="1876"/>
        <w:gridCol w:w="1816"/>
      </w:tblGrid>
      <w:tr w:rsidR="00AD36A8" w:rsidRPr="00492500" w:rsidTr="00AD36A8">
        <w:tc>
          <w:tcPr>
            <w:tcW w:w="882" w:type="dxa"/>
          </w:tcPr>
          <w:p w:rsidR="00AD36A8" w:rsidRPr="00492500" w:rsidRDefault="00AD36A8" w:rsidP="00AD36A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492500">
              <w:rPr>
                <w:rFonts w:ascii="Arial" w:hAnsi="Arial" w:cs="Arial"/>
                <w:bCs/>
                <w:sz w:val="28"/>
                <w:szCs w:val="28"/>
              </w:rPr>
              <w:t>п\</w:t>
            </w:r>
            <w:proofErr w:type="gramStart"/>
            <w:r w:rsidRPr="00492500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02" w:type="dxa"/>
          </w:tcPr>
          <w:p w:rsidR="00AD36A8" w:rsidRPr="00492500" w:rsidRDefault="00AD36A8" w:rsidP="00AD36A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>Адрес места вырубки или сноса древесно-кустарниковой растительности</w:t>
            </w:r>
          </w:p>
        </w:tc>
        <w:tc>
          <w:tcPr>
            <w:tcW w:w="1842" w:type="dxa"/>
          </w:tcPr>
          <w:p w:rsidR="00AD36A8" w:rsidRPr="00492500" w:rsidRDefault="00AD36A8" w:rsidP="00AD36A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 Наименование породы деревьев и кустарников</w:t>
            </w:r>
          </w:p>
        </w:tc>
        <w:tc>
          <w:tcPr>
            <w:tcW w:w="1842" w:type="dxa"/>
          </w:tcPr>
          <w:p w:rsidR="00AD36A8" w:rsidRPr="00492500" w:rsidRDefault="00AD36A8" w:rsidP="00AD36A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>Количество деревьев, подлежащих вырубке или сносу (шт.) и кустарников (кв.м.)</w:t>
            </w:r>
          </w:p>
        </w:tc>
        <w:tc>
          <w:tcPr>
            <w:tcW w:w="1843" w:type="dxa"/>
          </w:tcPr>
          <w:p w:rsidR="00AD36A8" w:rsidRPr="00492500" w:rsidRDefault="00AD36A8" w:rsidP="00AD36A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>примечание</w:t>
            </w:r>
          </w:p>
        </w:tc>
      </w:tr>
      <w:tr w:rsidR="00AD36A8" w:rsidRPr="00492500" w:rsidTr="00AD36A8">
        <w:tc>
          <w:tcPr>
            <w:tcW w:w="882" w:type="dxa"/>
          </w:tcPr>
          <w:p w:rsidR="00AD36A8" w:rsidRPr="00492500" w:rsidRDefault="00AD36A8" w:rsidP="00AD36A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2802" w:type="dxa"/>
          </w:tcPr>
          <w:p w:rsidR="00AD36A8" w:rsidRPr="00492500" w:rsidRDefault="00AD36A8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Обл. </w:t>
            </w:r>
            <w:proofErr w:type="gramStart"/>
            <w:r w:rsidRPr="00492500">
              <w:rPr>
                <w:rFonts w:ascii="Arial" w:hAnsi="Arial" w:cs="Arial"/>
                <w:bCs/>
                <w:sz w:val="28"/>
                <w:szCs w:val="28"/>
              </w:rPr>
              <w:t>Волгоградская</w:t>
            </w:r>
            <w:proofErr w:type="gramEnd"/>
            <w:r w:rsidRPr="00492500">
              <w:rPr>
                <w:rFonts w:ascii="Arial" w:hAnsi="Arial" w:cs="Arial"/>
                <w:bCs/>
                <w:sz w:val="28"/>
                <w:szCs w:val="28"/>
              </w:rPr>
              <w:t>, р-н Котельниковский, на территории Пимено-Чернянского сельского поселения</w:t>
            </w:r>
            <w:r w:rsidR="00CA47AC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AD36A8" w:rsidRPr="00492500" w:rsidRDefault="00AD36A8" w:rsidP="00AD36A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>Вяз мелколистный</w:t>
            </w:r>
          </w:p>
        </w:tc>
        <w:tc>
          <w:tcPr>
            <w:tcW w:w="1842" w:type="dxa"/>
          </w:tcPr>
          <w:p w:rsidR="00AD36A8" w:rsidRDefault="00CA47AC" w:rsidP="00AD36A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  <w:r w:rsidR="00AD36A8" w:rsidRPr="00492500">
              <w:rPr>
                <w:rFonts w:ascii="Arial" w:hAnsi="Arial" w:cs="Arial"/>
                <w:bCs/>
                <w:sz w:val="28"/>
                <w:szCs w:val="28"/>
              </w:rPr>
              <w:t xml:space="preserve"> шт</w:t>
            </w:r>
            <w:r>
              <w:rPr>
                <w:rFonts w:ascii="Arial" w:hAnsi="Arial" w:cs="Arial"/>
                <w:bCs/>
                <w:sz w:val="28"/>
                <w:szCs w:val="28"/>
              </w:rPr>
              <w:t>. деревьев</w:t>
            </w:r>
          </w:p>
          <w:p w:rsidR="00CA47AC" w:rsidRPr="00492500" w:rsidRDefault="00CA47AC" w:rsidP="00AD36A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кустарника</w:t>
            </w:r>
          </w:p>
        </w:tc>
        <w:tc>
          <w:tcPr>
            <w:tcW w:w="1843" w:type="dxa"/>
          </w:tcPr>
          <w:p w:rsidR="00AD36A8" w:rsidRPr="00492500" w:rsidRDefault="00AD36A8" w:rsidP="00AD36A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Диаметр среднего ствола на высоте 1,3 метра – </w:t>
            </w:r>
            <w:r w:rsidR="00CA47AC">
              <w:rPr>
                <w:rFonts w:ascii="Arial" w:hAnsi="Arial" w:cs="Arial"/>
                <w:bCs/>
                <w:sz w:val="28"/>
                <w:szCs w:val="28"/>
              </w:rPr>
              <w:t>до 25</w:t>
            </w: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 см., категория состояния – здоровые зеленые насаждения</w:t>
            </w:r>
          </w:p>
        </w:tc>
      </w:tr>
      <w:tr w:rsidR="00492500" w:rsidRPr="00492500" w:rsidTr="00AD36A8">
        <w:tc>
          <w:tcPr>
            <w:tcW w:w="882" w:type="dxa"/>
          </w:tcPr>
          <w:p w:rsidR="00492500" w:rsidRPr="00492500" w:rsidRDefault="00492500" w:rsidP="00AD36A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2802" w:type="dxa"/>
          </w:tcPr>
          <w:p w:rsidR="00492500" w:rsidRPr="00492500" w:rsidRDefault="00492500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Обл. </w:t>
            </w:r>
            <w:proofErr w:type="gramStart"/>
            <w:r w:rsidRPr="00492500">
              <w:rPr>
                <w:rFonts w:ascii="Arial" w:hAnsi="Arial" w:cs="Arial"/>
                <w:bCs/>
                <w:sz w:val="28"/>
                <w:szCs w:val="28"/>
              </w:rPr>
              <w:t>Волгоградская</w:t>
            </w:r>
            <w:proofErr w:type="gramEnd"/>
            <w:r w:rsidRPr="00492500">
              <w:rPr>
                <w:rFonts w:ascii="Arial" w:hAnsi="Arial" w:cs="Arial"/>
                <w:bCs/>
                <w:sz w:val="28"/>
                <w:szCs w:val="28"/>
              </w:rPr>
              <w:t>, р-н Котельниковский, на территории Пимено-Чернянского сельского поселения</w:t>
            </w:r>
            <w:r w:rsidR="00CA47AC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92500" w:rsidRPr="00492500" w:rsidRDefault="00492500" w:rsidP="009E3073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>Вяз мелколистный</w:t>
            </w:r>
          </w:p>
        </w:tc>
        <w:tc>
          <w:tcPr>
            <w:tcW w:w="1842" w:type="dxa"/>
          </w:tcPr>
          <w:p w:rsidR="00492500" w:rsidRPr="00492500" w:rsidRDefault="00CA47AC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29 шт. деревьев, 5 шт. кустарника</w:t>
            </w:r>
          </w:p>
        </w:tc>
        <w:tc>
          <w:tcPr>
            <w:tcW w:w="1843" w:type="dxa"/>
          </w:tcPr>
          <w:p w:rsidR="00492500" w:rsidRPr="00492500" w:rsidRDefault="00492500" w:rsidP="0049250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Диаметр среднего ствола на </w:t>
            </w:r>
            <w:r w:rsidR="00CA47AC">
              <w:rPr>
                <w:rFonts w:ascii="Arial" w:hAnsi="Arial" w:cs="Arial"/>
                <w:bCs/>
                <w:sz w:val="28"/>
                <w:szCs w:val="28"/>
              </w:rPr>
              <w:t>высоте 1,3 метра – до 25</w:t>
            </w: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 см., категория состояния – здоровые зеленые насаждения</w:t>
            </w:r>
          </w:p>
        </w:tc>
      </w:tr>
      <w:tr w:rsidR="00CA47AC" w:rsidRPr="00492500" w:rsidTr="00AD36A8">
        <w:tc>
          <w:tcPr>
            <w:tcW w:w="882" w:type="dxa"/>
          </w:tcPr>
          <w:p w:rsidR="00CA47AC" w:rsidRPr="00492500" w:rsidRDefault="00CA47AC" w:rsidP="00AD36A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2802" w:type="dxa"/>
          </w:tcPr>
          <w:p w:rsidR="00CA47AC" w:rsidRPr="00492500" w:rsidRDefault="00CA47AC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Обл. </w:t>
            </w:r>
            <w:proofErr w:type="gramStart"/>
            <w:r w:rsidRPr="00492500">
              <w:rPr>
                <w:rFonts w:ascii="Arial" w:hAnsi="Arial" w:cs="Arial"/>
                <w:bCs/>
                <w:sz w:val="28"/>
                <w:szCs w:val="28"/>
              </w:rPr>
              <w:t>Волгоградская</w:t>
            </w:r>
            <w:proofErr w:type="gramEnd"/>
            <w:r w:rsidRPr="00492500">
              <w:rPr>
                <w:rFonts w:ascii="Arial" w:hAnsi="Arial" w:cs="Arial"/>
                <w:bCs/>
                <w:sz w:val="28"/>
                <w:szCs w:val="28"/>
              </w:rPr>
              <w:t>, р-н Котельниковский, на территории Пимено-Чернянского сельского поселения</w:t>
            </w:r>
            <w:r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A47AC" w:rsidRPr="00492500" w:rsidRDefault="00CA47AC" w:rsidP="009E3073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>Вяз мелколистный</w:t>
            </w:r>
          </w:p>
        </w:tc>
        <w:tc>
          <w:tcPr>
            <w:tcW w:w="1842" w:type="dxa"/>
          </w:tcPr>
          <w:p w:rsidR="00CA47AC" w:rsidRDefault="00CA47AC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43 шт. дерева, 23 шт. кустарника</w:t>
            </w:r>
          </w:p>
        </w:tc>
        <w:tc>
          <w:tcPr>
            <w:tcW w:w="1843" w:type="dxa"/>
          </w:tcPr>
          <w:p w:rsidR="00CA47AC" w:rsidRPr="00492500" w:rsidRDefault="00CA47AC" w:rsidP="0049250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Диаметр среднего ствола на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высоте 1,3 метра – до 20</w:t>
            </w: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 см., категория состояния – здоровые зеленые насаждения</w:t>
            </w:r>
          </w:p>
        </w:tc>
      </w:tr>
      <w:tr w:rsidR="00CA47AC" w:rsidRPr="00492500" w:rsidTr="00AD36A8">
        <w:tc>
          <w:tcPr>
            <w:tcW w:w="882" w:type="dxa"/>
          </w:tcPr>
          <w:p w:rsidR="00CA47AC" w:rsidRPr="00492500" w:rsidRDefault="00CA47AC" w:rsidP="00AD36A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2802" w:type="dxa"/>
          </w:tcPr>
          <w:p w:rsidR="00CA47AC" w:rsidRPr="00492500" w:rsidRDefault="00CA47AC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Обл. </w:t>
            </w:r>
            <w:proofErr w:type="gramStart"/>
            <w:r w:rsidRPr="00492500">
              <w:rPr>
                <w:rFonts w:ascii="Arial" w:hAnsi="Arial" w:cs="Arial"/>
                <w:bCs/>
                <w:sz w:val="28"/>
                <w:szCs w:val="28"/>
              </w:rPr>
              <w:t>Волгоградская</w:t>
            </w:r>
            <w:proofErr w:type="gramEnd"/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, р-н Котельниковский, на территории </w:t>
            </w:r>
            <w:r w:rsidRPr="00492500">
              <w:rPr>
                <w:rFonts w:ascii="Arial" w:hAnsi="Arial" w:cs="Arial"/>
                <w:bCs/>
                <w:sz w:val="28"/>
                <w:szCs w:val="28"/>
              </w:rPr>
              <w:lastRenderedPageBreak/>
              <w:t>Пимено-Чернянского сельского поселения</w:t>
            </w:r>
            <w:r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A47AC" w:rsidRPr="00492500" w:rsidRDefault="00CA47AC" w:rsidP="009E3073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Ясень</w:t>
            </w:r>
          </w:p>
        </w:tc>
        <w:tc>
          <w:tcPr>
            <w:tcW w:w="1842" w:type="dxa"/>
          </w:tcPr>
          <w:p w:rsidR="00CA47AC" w:rsidRDefault="00CA47AC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 шт. дерева, 13 шт. кустарника</w:t>
            </w:r>
          </w:p>
        </w:tc>
        <w:tc>
          <w:tcPr>
            <w:tcW w:w="1843" w:type="dxa"/>
          </w:tcPr>
          <w:p w:rsidR="00CA47AC" w:rsidRPr="00492500" w:rsidRDefault="00CA47AC" w:rsidP="0049250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Диаметр среднего ствола на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высоте 1,3 метра – до </w:t>
            </w: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15</w:t>
            </w: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 см., категория состояния – здоровые зеленые насаждения</w:t>
            </w:r>
          </w:p>
        </w:tc>
      </w:tr>
      <w:tr w:rsidR="00CA47AC" w:rsidRPr="00492500" w:rsidTr="00AD36A8">
        <w:tc>
          <w:tcPr>
            <w:tcW w:w="882" w:type="dxa"/>
          </w:tcPr>
          <w:p w:rsidR="00CA47AC" w:rsidRPr="00492500" w:rsidRDefault="00CA47AC" w:rsidP="00AD36A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802" w:type="dxa"/>
          </w:tcPr>
          <w:p w:rsidR="00CA47AC" w:rsidRPr="00492500" w:rsidRDefault="00CA47AC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Обл. </w:t>
            </w:r>
            <w:proofErr w:type="gramStart"/>
            <w:r w:rsidRPr="00492500">
              <w:rPr>
                <w:rFonts w:ascii="Arial" w:hAnsi="Arial" w:cs="Arial"/>
                <w:bCs/>
                <w:sz w:val="28"/>
                <w:szCs w:val="28"/>
              </w:rPr>
              <w:t>Волгоградская</w:t>
            </w:r>
            <w:proofErr w:type="gramEnd"/>
            <w:r w:rsidRPr="00492500">
              <w:rPr>
                <w:rFonts w:ascii="Arial" w:hAnsi="Arial" w:cs="Arial"/>
                <w:bCs/>
                <w:sz w:val="28"/>
                <w:szCs w:val="28"/>
              </w:rPr>
              <w:t>, р-н Котельниковский, на территории Пимено-Чернянского сельского поселения</w:t>
            </w:r>
            <w:r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A47AC" w:rsidRPr="00492500" w:rsidRDefault="00CA47AC" w:rsidP="009E3073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Ясень</w:t>
            </w:r>
          </w:p>
        </w:tc>
        <w:tc>
          <w:tcPr>
            <w:tcW w:w="1842" w:type="dxa"/>
          </w:tcPr>
          <w:p w:rsidR="00CA47AC" w:rsidRDefault="00CA47AC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29 шт. дерева, 9 шт. кустарника</w:t>
            </w:r>
          </w:p>
        </w:tc>
        <w:tc>
          <w:tcPr>
            <w:tcW w:w="1843" w:type="dxa"/>
          </w:tcPr>
          <w:p w:rsidR="00CA47AC" w:rsidRPr="00492500" w:rsidRDefault="00CA47AC" w:rsidP="0049250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Диаметр среднего ствола на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высоте 1,3 метра – до 25</w:t>
            </w: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 см., категория состояния – здоровые зеленые насаждения</w:t>
            </w:r>
          </w:p>
        </w:tc>
      </w:tr>
      <w:tr w:rsidR="00CA47AC" w:rsidRPr="00492500" w:rsidTr="00AD36A8">
        <w:tc>
          <w:tcPr>
            <w:tcW w:w="882" w:type="dxa"/>
          </w:tcPr>
          <w:p w:rsidR="00CA47AC" w:rsidRDefault="00CA47AC" w:rsidP="00AD36A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2802" w:type="dxa"/>
          </w:tcPr>
          <w:p w:rsidR="00CA47AC" w:rsidRPr="00492500" w:rsidRDefault="00CA47AC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Обл. </w:t>
            </w:r>
            <w:proofErr w:type="gramStart"/>
            <w:r w:rsidRPr="00492500">
              <w:rPr>
                <w:rFonts w:ascii="Arial" w:hAnsi="Arial" w:cs="Arial"/>
                <w:bCs/>
                <w:sz w:val="28"/>
                <w:szCs w:val="28"/>
              </w:rPr>
              <w:t>Волгоградская</w:t>
            </w:r>
            <w:proofErr w:type="gramEnd"/>
            <w:r w:rsidRPr="00492500">
              <w:rPr>
                <w:rFonts w:ascii="Arial" w:hAnsi="Arial" w:cs="Arial"/>
                <w:bCs/>
                <w:sz w:val="28"/>
                <w:szCs w:val="28"/>
              </w:rPr>
              <w:t>, р-н Котельниковский, на территории Пимено-Чернянского сельского поселения</w:t>
            </w:r>
            <w:r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A47AC" w:rsidRPr="00492500" w:rsidRDefault="00CA47AC" w:rsidP="009E3073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>Вяз мелколистный</w:t>
            </w:r>
          </w:p>
        </w:tc>
        <w:tc>
          <w:tcPr>
            <w:tcW w:w="1842" w:type="dxa"/>
          </w:tcPr>
          <w:p w:rsidR="00CA47AC" w:rsidRDefault="00CA47AC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 шт. дерева, 9 шт. кустарника</w:t>
            </w:r>
          </w:p>
        </w:tc>
        <w:tc>
          <w:tcPr>
            <w:tcW w:w="1843" w:type="dxa"/>
          </w:tcPr>
          <w:p w:rsidR="00CA47AC" w:rsidRPr="00492500" w:rsidRDefault="00CA47AC" w:rsidP="0049250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Диаметр среднего ствола на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высоте 1,3 метра – до 25</w:t>
            </w: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 см., категория состояния – здоровые зеленые насаждения</w:t>
            </w:r>
          </w:p>
        </w:tc>
      </w:tr>
      <w:tr w:rsidR="00CA47AC" w:rsidRPr="00492500" w:rsidTr="00AD36A8">
        <w:tc>
          <w:tcPr>
            <w:tcW w:w="882" w:type="dxa"/>
          </w:tcPr>
          <w:p w:rsidR="00CA47AC" w:rsidRDefault="00CA47AC" w:rsidP="00AD36A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2802" w:type="dxa"/>
          </w:tcPr>
          <w:p w:rsidR="00CA47AC" w:rsidRPr="00492500" w:rsidRDefault="00CA47AC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Обл. </w:t>
            </w:r>
            <w:proofErr w:type="gramStart"/>
            <w:r w:rsidRPr="00492500">
              <w:rPr>
                <w:rFonts w:ascii="Arial" w:hAnsi="Arial" w:cs="Arial"/>
                <w:bCs/>
                <w:sz w:val="28"/>
                <w:szCs w:val="28"/>
              </w:rPr>
              <w:t>Волгоградская</w:t>
            </w:r>
            <w:proofErr w:type="gramEnd"/>
            <w:r w:rsidRPr="00492500">
              <w:rPr>
                <w:rFonts w:ascii="Arial" w:hAnsi="Arial" w:cs="Arial"/>
                <w:bCs/>
                <w:sz w:val="28"/>
                <w:szCs w:val="28"/>
              </w:rPr>
              <w:t>, р-н Котельниковский, на территории Пимено-Чернянского сельского поселения</w:t>
            </w:r>
            <w:r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A47AC" w:rsidRPr="00492500" w:rsidRDefault="00CA47AC" w:rsidP="009E3073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>Вяз мелколистный</w:t>
            </w:r>
          </w:p>
        </w:tc>
        <w:tc>
          <w:tcPr>
            <w:tcW w:w="1842" w:type="dxa"/>
          </w:tcPr>
          <w:p w:rsidR="00CA47AC" w:rsidRDefault="006B525B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 шт. дерева</w:t>
            </w:r>
          </w:p>
        </w:tc>
        <w:tc>
          <w:tcPr>
            <w:tcW w:w="1843" w:type="dxa"/>
          </w:tcPr>
          <w:p w:rsidR="00CA47AC" w:rsidRPr="00492500" w:rsidRDefault="006B525B" w:rsidP="0049250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Диаметр среднего ствола на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высоте 1,3 метра – до 25</w:t>
            </w: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 см., категория состояния – здоровые зеленые насаждения</w:t>
            </w:r>
          </w:p>
        </w:tc>
      </w:tr>
      <w:tr w:rsidR="00CA47AC" w:rsidRPr="00492500" w:rsidTr="00AD36A8">
        <w:tc>
          <w:tcPr>
            <w:tcW w:w="882" w:type="dxa"/>
          </w:tcPr>
          <w:p w:rsidR="00CA47AC" w:rsidRDefault="00CA47AC" w:rsidP="00AD36A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2802" w:type="dxa"/>
          </w:tcPr>
          <w:p w:rsidR="00CA47AC" w:rsidRPr="00492500" w:rsidRDefault="00CA47AC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Обл. </w:t>
            </w:r>
            <w:proofErr w:type="gramStart"/>
            <w:r w:rsidRPr="00492500">
              <w:rPr>
                <w:rFonts w:ascii="Arial" w:hAnsi="Arial" w:cs="Arial"/>
                <w:bCs/>
                <w:sz w:val="28"/>
                <w:szCs w:val="28"/>
              </w:rPr>
              <w:t>Волгоградская</w:t>
            </w:r>
            <w:proofErr w:type="gramEnd"/>
            <w:r w:rsidRPr="00492500">
              <w:rPr>
                <w:rFonts w:ascii="Arial" w:hAnsi="Arial" w:cs="Arial"/>
                <w:bCs/>
                <w:sz w:val="28"/>
                <w:szCs w:val="28"/>
              </w:rPr>
              <w:t>, р-н Котельниковский, на территории Пимено-</w:t>
            </w:r>
            <w:r w:rsidRPr="00492500">
              <w:rPr>
                <w:rFonts w:ascii="Arial" w:hAnsi="Arial" w:cs="Arial"/>
                <w:bCs/>
                <w:sz w:val="28"/>
                <w:szCs w:val="28"/>
              </w:rPr>
              <w:lastRenderedPageBreak/>
              <w:t>Чернянского сельского поселения</w:t>
            </w:r>
            <w:r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A47AC" w:rsidRPr="00492500" w:rsidRDefault="00CA47AC" w:rsidP="009E3073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lastRenderedPageBreak/>
              <w:t>Вяз мелколистный</w:t>
            </w:r>
          </w:p>
        </w:tc>
        <w:tc>
          <w:tcPr>
            <w:tcW w:w="1842" w:type="dxa"/>
          </w:tcPr>
          <w:p w:rsidR="00CA47AC" w:rsidRDefault="006B525B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29 шт. дерева 8 шт. кустарника</w:t>
            </w:r>
          </w:p>
        </w:tc>
        <w:tc>
          <w:tcPr>
            <w:tcW w:w="1843" w:type="dxa"/>
          </w:tcPr>
          <w:p w:rsidR="00CA47AC" w:rsidRPr="00492500" w:rsidRDefault="006B525B" w:rsidP="0049250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Диаметр среднего ствола на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высоте 1,3 метра – до 40</w:t>
            </w: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 см., </w:t>
            </w:r>
            <w:r w:rsidRPr="00492500">
              <w:rPr>
                <w:rFonts w:ascii="Arial" w:hAnsi="Arial" w:cs="Arial"/>
                <w:bCs/>
                <w:sz w:val="28"/>
                <w:szCs w:val="28"/>
              </w:rPr>
              <w:lastRenderedPageBreak/>
              <w:t>категория состояния – здоровые зеленые насаждения</w:t>
            </w:r>
          </w:p>
        </w:tc>
      </w:tr>
      <w:tr w:rsidR="00CA47AC" w:rsidRPr="00492500" w:rsidTr="00AD36A8">
        <w:tc>
          <w:tcPr>
            <w:tcW w:w="882" w:type="dxa"/>
          </w:tcPr>
          <w:p w:rsidR="00CA47AC" w:rsidRDefault="00CA47AC" w:rsidP="00AD36A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802" w:type="dxa"/>
          </w:tcPr>
          <w:p w:rsidR="00CA47AC" w:rsidRPr="00492500" w:rsidRDefault="00CA47AC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Обл. </w:t>
            </w:r>
            <w:proofErr w:type="gramStart"/>
            <w:r w:rsidRPr="00492500">
              <w:rPr>
                <w:rFonts w:ascii="Arial" w:hAnsi="Arial" w:cs="Arial"/>
                <w:bCs/>
                <w:sz w:val="28"/>
                <w:szCs w:val="28"/>
              </w:rPr>
              <w:t>Волгоградская</w:t>
            </w:r>
            <w:proofErr w:type="gramEnd"/>
            <w:r w:rsidRPr="00492500">
              <w:rPr>
                <w:rFonts w:ascii="Arial" w:hAnsi="Arial" w:cs="Arial"/>
                <w:bCs/>
                <w:sz w:val="28"/>
                <w:szCs w:val="28"/>
              </w:rPr>
              <w:t>, р-н Котельниковский, на территории Пимено-Чернянского сельского поселения</w:t>
            </w:r>
            <w:r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A47AC" w:rsidRPr="00492500" w:rsidRDefault="00CA47AC" w:rsidP="009E3073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>Вяз мелколистный</w:t>
            </w:r>
          </w:p>
        </w:tc>
        <w:tc>
          <w:tcPr>
            <w:tcW w:w="1842" w:type="dxa"/>
          </w:tcPr>
          <w:p w:rsidR="00CA47AC" w:rsidRDefault="006B525B" w:rsidP="00CA47A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 шт. дерева</w:t>
            </w:r>
          </w:p>
        </w:tc>
        <w:tc>
          <w:tcPr>
            <w:tcW w:w="1843" w:type="dxa"/>
          </w:tcPr>
          <w:p w:rsidR="00CA47AC" w:rsidRPr="00492500" w:rsidRDefault="006B525B" w:rsidP="0049250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Диаметр среднего ствола на </w:t>
            </w:r>
            <w:r>
              <w:rPr>
                <w:rFonts w:ascii="Arial" w:hAnsi="Arial" w:cs="Arial"/>
                <w:bCs/>
                <w:sz w:val="28"/>
                <w:szCs w:val="28"/>
              </w:rPr>
              <w:t>высоте 1,3 метра – до 25</w:t>
            </w:r>
            <w:r w:rsidRPr="00492500">
              <w:rPr>
                <w:rFonts w:ascii="Arial" w:hAnsi="Arial" w:cs="Arial"/>
                <w:bCs/>
                <w:sz w:val="28"/>
                <w:szCs w:val="28"/>
              </w:rPr>
              <w:t xml:space="preserve"> см., категория состояния – здоровые зеленые насаждения</w:t>
            </w:r>
          </w:p>
        </w:tc>
      </w:tr>
    </w:tbl>
    <w:p w:rsidR="00AD36A8" w:rsidRPr="00492500" w:rsidRDefault="00AD36A8" w:rsidP="00AD36A8">
      <w:pPr>
        <w:ind w:left="360"/>
        <w:jc w:val="both"/>
        <w:rPr>
          <w:rFonts w:ascii="Arial" w:hAnsi="Arial" w:cs="Arial"/>
          <w:bCs/>
          <w:sz w:val="28"/>
          <w:szCs w:val="28"/>
        </w:rPr>
      </w:pPr>
    </w:p>
    <w:p w:rsidR="00441BFC" w:rsidRPr="00492500" w:rsidRDefault="00030D33" w:rsidP="00030D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92500">
        <w:rPr>
          <w:rFonts w:ascii="Arial" w:hAnsi="Arial" w:cs="Arial"/>
          <w:sz w:val="28"/>
          <w:szCs w:val="28"/>
        </w:rPr>
        <w:t xml:space="preserve">Определить способ возмещения ущерба – внесение суммы компенсационной стоимости в бюджет Пимено-Чернянского сельского поселения в размере, определенном Соглашением о возмещении убытков № </w:t>
      </w:r>
      <w:r w:rsidR="00492500" w:rsidRPr="00492500">
        <w:rPr>
          <w:rFonts w:ascii="Arial" w:hAnsi="Arial" w:cs="Arial"/>
          <w:sz w:val="28"/>
          <w:szCs w:val="28"/>
        </w:rPr>
        <w:t>009-0781847</w:t>
      </w:r>
      <w:r w:rsidRPr="00492500">
        <w:rPr>
          <w:rFonts w:ascii="Arial" w:hAnsi="Arial" w:cs="Arial"/>
          <w:sz w:val="28"/>
          <w:szCs w:val="28"/>
        </w:rPr>
        <w:t xml:space="preserve"> от </w:t>
      </w:r>
      <w:r w:rsidR="00492500" w:rsidRPr="00492500">
        <w:rPr>
          <w:rFonts w:ascii="Arial" w:hAnsi="Arial" w:cs="Arial"/>
          <w:sz w:val="28"/>
          <w:szCs w:val="28"/>
        </w:rPr>
        <w:t>04.05.2017</w:t>
      </w:r>
      <w:r w:rsidRPr="00492500">
        <w:rPr>
          <w:rFonts w:ascii="Arial" w:hAnsi="Arial" w:cs="Arial"/>
          <w:sz w:val="28"/>
          <w:szCs w:val="28"/>
        </w:rPr>
        <w:t xml:space="preserve"> года.</w:t>
      </w:r>
    </w:p>
    <w:p w:rsidR="00030D33" w:rsidRDefault="00030D33" w:rsidP="00030D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92500">
        <w:rPr>
          <w:rFonts w:ascii="Arial" w:hAnsi="Arial" w:cs="Arial"/>
          <w:sz w:val="28"/>
          <w:szCs w:val="28"/>
        </w:rPr>
        <w:t>После завершения работ провести</w:t>
      </w:r>
      <w:r w:rsidR="006B525B">
        <w:rPr>
          <w:rFonts w:ascii="Arial" w:hAnsi="Arial" w:cs="Arial"/>
          <w:sz w:val="28"/>
          <w:szCs w:val="28"/>
        </w:rPr>
        <w:t xml:space="preserve"> рекультивацию земельных </w:t>
      </w:r>
      <w:proofErr w:type="gramStart"/>
      <w:r w:rsidR="006B525B">
        <w:rPr>
          <w:rFonts w:ascii="Arial" w:hAnsi="Arial" w:cs="Arial"/>
          <w:sz w:val="28"/>
          <w:szCs w:val="28"/>
        </w:rPr>
        <w:t>участков</w:t>
      </w:r>
      <w:proofErr w:type="gramEnd"/>
      <w:r w:rsidR="006B525B">
        <w:rPr>
          <w:rFonts w:ascii="Arial" w:hAnsi="Arial" w:cs="Arial"/>
          <w:sz w:val="28"/>
          <w:szCs w:val="28"/>
        </w:rPr>
        <w:t xml:space="preserve"> где будет производиться вырубка зеленых насаждений.</w:t>
      </w:r>
    </w:p>
    <w:p w:rsidR="00C46252" w:rsidRPr="00492500" w:rsidRDefault="00C46252" w:rsidP="00030D3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Настоящее постановление вступает в силу со дня подписания и подлежит официальному обнародованию.</w:t>
      </w:r>
    </w:p>
    <w:p w:rsidR="006B525B" w:rsidRDefault="006B525B" w:rsidP="00492500">
      <w:pPr>
        <w:jc w:val="both"/>
        <w:rPr>
          <w:rFonts w:ascii="Arial" w:hAnsi="Arial" w:cs="Arial"/>
          <w:sz w:val="28"/>
          <w:szCs w:val="28"/>
        </w:rPr>
      </w:pPr>
    </w:p>
    <w:p w:rsidR="006B525B" w:rsidRDefault="006B525B" w:rsidP="00492500">
      <w:pPr>
        <w:jc w:val="both"/>
        <w:rPr>
          <w:rFonts w:ascii="Arial" w:hAnsi="Arial" w:cs="Arial"/>
          <w:sz w:val="28"/>
          <w:szCs w:val="28"/>
        </w:rPr>
      </w:pPr>
    </w:p>
    <w:p w:rsidR="006B525B" w:rsidRDefault="00030D33" w:rsidP="00492500">
      <w:pPr>
        <w:jc w:val="both"/>
        <w:rPr>
          <w:rFonts w:ascii="Arial" w:hAnsi="Arial" w:cs="Arial"/>
          <w:sz w:val="28"/>
          <w:szCs w:val="28"/>
        </w:rPr>
      </w:pPr>
      <w:r w:rsidRPr="00492500">
        <w:rPr>
          <w:rFonts w:ascii="Arial" w:hAnsi="Arial" w:cs="Arial"/>
          <w:sz w:val="28"/>
          <w:szCs w:val="28"/>
        </w:rPr>
        <w:t>Глава Пимено-Чернянского</w:t>
      </w:r>
    </w:p>
    <w:p w:rsidR="00030D33" w:rsidRPr="00492500" w:rsidRDefault="00030D33" w:rsidP="00492500">
      <w:pPr>
        <w:jc w:val="both"/>
        <w:rPr>
          <w:rFonts w:ascii="Arial" w:hAnsi="Arial" w:cs="Arial"/>
          <w:sz w:val="28"/>
          <w:szCs w:val="28"/>
        </w:rPr>
      </w:pPr>
      <w:r w:rsidRPr="00492500">
        <w:rPr>
          <w:rFonts w:ascii="Arial" w:hAnsi="Arial" w:cs="Arial"/>
          <w:sz w:val="28"/>
          <w:szCs w:val="28"/>
        </w:rPr>
        <w:t xml:space="preserve">сельского поселения </w:t>
      </w:r>
      <w:r w:rsidRPr="00492500">
        <w:rPr>
          <w:rFonts w:ascii="Arial" w:hAnsi="Arial" w:cs="Arial"/>
          <w:sz w:val="28"/>
          <w:szCs w:val="28"/>
        </w:rPr>
        <w:tab/>
      </w:r>
      <w:r w:rsidRPr="00492500">
        <w:rPr>
          <w:rFonts w:ascii="Arial" w:hAnsi="Arial" w:cs="Arial"/>
          <w:sz w:val="28"/>
          <w:szCs w:val="28"/>
        </w:rPr>
        <w:tab/>
      </w:r>
      <w:r w:rsidRPr="00492500">
        <w:rPr>
          <w:rFonts w:ascii="Arial" w:hAnsi="Arial" w:cs="Arial"/>
          <w:sz w:val="28"/>
          <w:szCs w:val="28"/>
        </w:rPr>
        <w:tab/>
      </w:r>
      <w:r w:rsidRPr="00492500">
        <w:rPr>
          <w:rFonts w:ascii="Arial" w:hAnsi="Arial" w:cs="Arial"/>
          <w:sz w:val="28"/>
          <w:szCs w:val="28"/>
        </w:rPr>
        <w:tab/>
      </w:r>
      <w:r w:rsidR="006B525B">
        <w:rPr>
          <w:rFonts w:ascii="Arial" w:hAnsi="Arial" w:cs="Arial"/>
          <w:sz w:val="28"/>
          <w:szCs w:val="28"/>
        </w:rPr>
        <w:t xml:space="preserve">                       </w:t>
      </w:r>
      <w:r w:rsidRPr="00492500">
        <w:rPr>
          <w:rFonts w:ascii="Arial" w:hAnsi="Arial" w:cs="Arial"/>
          <w:sz w:val="28"/>
          <w:szCs w:val="28"/>
        </w:rPr>
        <w:t>О.В. Кувшинов</w:t>
      </w:r>
    </w:p>
    <w:sectPr w:rsidR="00030D33" w:rsidRPr="00492500" w:rsidSect="0044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0F43"/>
    <w:multiLevelType w:val="hybridMultilevel"/>
    <w:tmpl w:val="47C2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1A4"/>
    <w:rsid w:val="00030D33"/>
    <w:rsid w:val="000721A4"/>
    <w:rsid w:val="0009562C"/>
    <w:rsid w:val="000F34C6"/>
    <w:rsid w:val="000F7B56"/>
    <w:rsid w:val="002868C6"/>
    <w:rsid w:val="002B236C"/>
    <w:rsid w:val="00441BFC"/>
    <w:rsid w:val="00492500"/>
    <w:rsid w:val="004F7D64"/>
    <w:rsid w:val="00636553"/>
    <w:rsid w:val="006B525B"/>
    <w:rsid w:val="00811416"/>
    <w:rsid w:val="008C298F"/>
    <w:rsid w:val="009F6ECF"/>
    <w:rsid w:val="00AD36A8"/>
    <w:rsid w:val="00BA587E"/>
    <w:rsid w:val="00C320DA"/>
    <w:rsid w:val="00C46252"/>
    <w:rsid w:val="00CA47AC"/>
    <w:rsid w:val="00D2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1A4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0721A4"/>
    <w:pPr>
      <w:keepNext/>
      <w:jc w:val="center"/>
      <w:outlineLvl w:val="3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21A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36A8"/>
    <w:pPr>
      <w:ind w:left="720"/>
      <w:contextualSpacing/>
    </w:pPr>
  </w:style>
  <w:style w:type="table" w:styleId="a4">
    <w:name w:val="Table Grid"/>
    <w:basedOn w:val="a1"/>
    <w:uiPriority w:val="59"/>
    <w:rsid w:val="00AD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8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5</cp:revision>
  <cp:lastPrinted>2022-06-22T12:28:00Z</cp:lastPrinted>
  <dcterms:created xsi:type="dcterms:W3CDTF">2022-06-17T05:55:00Z</dcterms:created>
  <dcterms:modified xsi:type="dcterms:W3CDTF">2022-06-22T12:30:00Z</dcterms:modified>
</cp:coreProperties>
</file>