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DE" w:rsidRDefault="003252DE" w:rsidP="002F2785">
      <w:pPr>
        <w:pStyle w:val="1"/>
        <w:tabs>
          <w:tab w:val="left" w:pos="3560"/>
          <w:tab w:val="left" w:pos="3640"/>
          <w:tab w:val="left" w:pos="9140"/>
        </w:tabs>
        <w:spacing w:before="0" w:after="0"/>
        <w:ind w:right="-16"/>
        <w:rPr>
          <w:rFonts w:cs="Arial"/>
          <w:b w:val="0"/>
          <w:color w:val="auto"/>
          <w:sz w:val="24"/>
          <w:szCs w:val="24"/>
        </w:rPr>
      </w:pPr>
      <w:r w:rsidRPr="003252DE">
        <w:rPr>
          <w:rFonts w:cs="Arial"/>
          <w:b w:val="0"/>
          <w:noProof/>
          <w:color w:val="auto"/>
          <w:sz w:val="24"/>
          <w:szCs w:val="24"/>
        </w:rPr>
        <w:drawing>
          <wp:inline distT="0" distB="0" distL="0" distR="0">
            <wp:extent cx="666750" cy="944563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65" cy="94826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2DE" w:rsidRPr="003252DE" w:rsidRDefault="003252DE" w:rsidP="003252DE">
      <w:pPr>
        <w:pStyle w:val="a8"/>
        <w:rPr>
          <w:rFonts w:ascii="Times New Roman" w:hAnsi="Times New Roman" w:cs="Times New Roman"/>
          <w:b w:val="0"/>
          <w:sz w:val="28"/>
          <w:szCs w:val="24"/>
        </w:rPr>
      </w:pPr>
      <w:r w:rsidRPr="003252DE">
        <w:rPr>
          <w:rFonts w:ascii="Times New Roman" w:hAnsi="Times New Roman" w:cs="Times New Roman"/>
          <w:b w:val="0"/>
          <w:sz w:val="28"/>
          <w:szCs w:val="24"/>
        </w:rPr>
        <w:t>СОВЕТ НАРОДНЫХ ДЕПУТАТОВ</w:t>
      </w:r>
    </w:p>
    <w:p w:rsidR="003252DE" w:rsidRPr="003252DE" w:rsidRDefault="003252DE" w:rsidP="003252DE">
      <w:pPr>
        <w:jc w:val="center"/>
        <w:rPr>
          <w:sz w:val="28"/>
        </w:rPr>
      </w:pPr>
      <w:r w:rsidRPr="003252DE">
        <w:rPr>
          <w:sz w:val="28"/>
        </w:rPr>
        <w:t xml:space="preserve">ПИМЕНО-ЧЕРНЯНСКОГО  СЕЛЬСКОГО ПОСЕЛЕНИЯ </w:t>
      </w:r>
    </w:p>
    <w:p w:rsidR="003252DE" w:rsidRPr="003252DE" w:rsidRDefault="003252DE" w:rsidP="003252DE">
      <w:pPr>
        <w:jc w:val="center"/>
        <w:rPr>
          <w:sz w:val="28"/>
        </w:rPr>
      </w:pPr>
      <w:r w:rsidRPr="003252DE">
        <w:rPr>
          <w:sz w:val="28"/>
        </w:rPr>
        <w:t>КОТЕЛЬНИКОВСКОГО МУНИЦИПАЛЬНОГО РАЙОНА</w:t>
      </w:r>
    </w:p>
    <w:p w:rsidR="002F2785" w:rsidRPr="003252DE" w:rsidRDefault="003252DE" w:rsidP="003252DE">
      <w:pPr>
        <w:pBdr>
          <w:bottom w:val="single" w:sz="6" w:space="1" w:color="auto"/>
        </w:pBdr>
        <w:jc w:val="center"/>
        <w:rPr>
          <w:sz w:val="32"/>
        </w:rPr>
      </w:pPr>
      <w:r w:rsidRPr="003252DE">
        <w:rPr>
          <w:sz w:val="28"/>
        </w:rPr>
        <w:t>ВОЛГОГРАДСКОЙ ОБЛАСТИ</w:t>
      </w:r>
    </w:p>
    <w:p w:rsidR="003252DE" w:rsidRDefault="003252DE" w:rsidP="002F2785">
      <w:pPr>
        <w:jc w:val="center"/>
        <w:rPr>
          <w:sz w:val="28"/>
          <w:szCs w:val="28"/>
        </w:rPr>
      </w:pPr>
    </w:p>
    <w:p w:rsidR="002F2785" w:rsidRPr="003252DE" w:rsidRDefault="002F2785" w:rsidP="002F2785">
      <w:pPr>
        <w:jc w:val="center"/>
        <w:rPr>
          <w:sz w:val="28"/>
          <w:szCs w:val="28"/>
        </w:rPr>
      </w:pPr>
      <w:r w:rsidRPr="003252DE">
        <w:rPr>
          <w:sz w:val="28"/>
          <w:szCs w:val="28"/>
        </w:rPr>
        <w:t xml:space="preserve">РЕШЕНИЕ </w:t>
      </w:r>
    </w:p>
    <w:p w:rsidR="002F2785" w:rsidRPr="003252DE" w:rsidRDefault="003252DE" w:rsidP="003252D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«28»</w:t>
      </w:r>
      <w:r w:rsidR="002F2785" w:rsidRPr="003252DE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2F2785" w:rsidRPr="003252DE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года </w:t>
      </w:r>
      <w:r w:rsidR="002F2785" w:rsidRPr="003252DE">
        <w:rPr>
          <w:sz w:val="28"/>
          <w:szCs w:val="28"/>
        </w:rPr>
        <w:t xml:space="preserve">№ </w:t>
      </w:r>
      <w:r>
        <w:rPr>
          <w:sz w:val="28"/>
          <w:szCs w:val="28"/>
        </w:rPr>
        <w:t>26</w:t>
      </w:r>
      <w:r w:rsidR="002F2785" w:rsidRPr="003252DE">
        <w:rPr>
          <w:sz w:val="28"/>
          <w:szCs w:val="28"/>
        </w:rPr>
        <w:t>/</w:t>
      </w:r>
      <w:r>
        <w:rPr>
          <w:sz w:val="28"/>
          <w:szCs w:val="28"/>
        </w:rPr>
        <w:t>4</w:t>
      </w:r>
      <w:r w:rsidR="0000742C">
        <w:rPr>
          <w:sz w:val="28"/>
          <w:szCs w:val="28"/>
        </w:rPr>
        <w:t>4</w:t>
      </w:r>
    </w:p>
    <w:p w:rsidR="002F2785" w:rsidRPr="003252DE" w:rsidRDefault="002F2785" w:rsidP="002F2785">
      <w:pPr>
        <w:jc w:val="both"/>
        <w:rPr>
          <w:sz w:val="28"/>
          <w:szCs w:val="28"/>
        </w:rPr>
      </w:pPr>
    </w:p>
    <w:p w:rsidR="002F2785" w:rsidRPr="003252DE" w:rsidRDefault="002F2785" w:rsidP="002F2785">
      <w:pPr>
        <w:jc w:val="center"/>
        <w:rPr>
          <w:sz w:val="28"/>
          <w:szCs w:val="28"/>
        </w:rPr>
      </w:pPr>
      <w:r w:rsidRPr="003252DE">
        <w:rPr>
          <w:sz w:val="28"/>
          <w:szCs w:val="28"/>
        </w:rPr>
        <w:t>О внесении изменений  в решение Совета народных депутатов Пимено-Чернянского сельского поселения Котельниковского муниципального района Волгог</w:t>
      </w:r>
      <w:r w:rsidR="0000742C">
        <w:rPr>
          <w:sz w:val="28"/>
          <w:szCs w:val="28"/>
        </w:rPr>
        <w:t>радской области от 20.03.2017</w:t>
      </w:r>
      <w:r w:rsidRPr="003252DE">
        <w:rPr>
          <w:sz w:val="28"/>
          <w:szCs w:val="28"/>
        </w:rPr>
        <w:t xml:space="preserve"> № </w:t>
      </w:r>
      <w:r w:rsidR="0000742C">
        <w:rPr>
          <w:sz w:val="28"/>
          <w:szCs w:val="28"/>
        </w:rPr>
        <w:t>89/116</w:t>
      </w:r>
      <w:r w:rsidRPr="003252DE">
        <w:rPr>
          <w:sz w:val="28"/>
          <w:szCs w:val="28"/>
        </w:rPr>
        <w:t xml:space="preserve"> «О</w:t>
      </w:r>
      <w:r w:rsidR="0000742C">
        <w:rPr>
          <w:sz w:val="28"/>
          <w:szCs w:val="28"/>
        </w:rPr>
        <w:t>б утверждении программы</w:t>
      </w:r>
      <w:r w:rsidRPr="003252DE">
        <w:rPr>
          <w:sz w:val="28"/>
          <w:szCs w:val="28"/>
        </w:rPr>
        <w:t xml:space="preserve"> комплексного развития с</w:t>
      </w:r>
      <w:r w:rsidR="0000742C">
        <w:rPr>
          <w:sz w:val="28"/>
          <w:szCs w:val="28"/>
        </w:rPr>
        <w:t>оциальной</w:t>
      </w:r>
      <w:r w:rsidRPr="003252DE">
        <w:rPr>
          <w:sz w:val="28"/>
          <w:szCs w:val="28"/>
        </w:rPr>
        <w:t xml:space="preserve"> инфраструктуры Пимено-Чернянского сельского поселения Котельниковского муниципального района Волгоградской области на </w:t>
      </w:r>
      <w:r w:rsidR="0000742C">
        <w:rPr>
          <w:sz w:val="28"/>
          <w:szCs w:val="28"/>
        </w:rPr>
        <w:t xml:space="preserve">2018-2033 </w:t>
      </w:r>
      <w:r w:rsidRPr="003252DE">
        <w:rPr>
          <w:sz w:val="28"/>
          <w:szCs w:val="28"/>
        </w:rPr>
        <w:t>гг.»</w:t>
      </w:r>
    </w:p>
    <w:p w:rsidR="002F2785" w:rsidRPr="003252DE" w:rsidRDefault="002F2785" w:rsidP="002F2785">
      <w:pPr>
        <w:jc w:val="center"/>
        <w:rPr>
          <w:sz w:val="28"/>
          <w:szCs w:val="28"/>
        </w:rPr>
      </w:pPr>
    </w:p>
    <w:p w:rsidR="00A937B3" w:rsidRPr="00AC6285" w:rsidRDefault="00A937B3" w:rsidP="00A937B3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AC6285">
        <w:rPr>
          <w:rFonts w:ascii="Times New Roman" w:hAnsi="Times New Roman"/>
          <w:sz w:val="28"/>
          <w:szCs w:val="24"/>
        </w:rPr>
        <w:t xml:space="preserve"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</w:t>
      </w:r>
      <w:r>
        <w:rPr>
          <w:rFonts w:ascii="Times New Roman" w:hAnsi="Times New Roman"/>
          <w:sz w:val="28"/>
          <w:szCs w:val="24"/>
        </w:rPr>
        <w:t>Пимено-Чернянского</w:t>
      </w:r>
      <w:r w:rsidRPr="00AC6285">
        <w:rPr>
          <w:rFonts w:ascii="Times New Roman" w:hAnsi="Times New Roman"/>
          <w:sz w:val="28"/>
          <w:szCs w:val="24"/>
        </w:rPr>
        <w:t xml:space="preserve"> сельского поселения </w:t>
      </w:r>
      <w:r>
        <w:rPr>
          <w:rFonts w:ascii="Times New Roman" w:hAnsi="Times New Roman"/>
          <w:sz w:val="28"/>
          <w:szCs w:val="24"/>
        </w:rPr>
        <w:t>Котельниковского</w:t>
      </w:r>
      <w:r w:rsidRPr="00AC6285">
        <w:rPr>
          <w:rFonts w:ascii="Times New Roman" w:hAnsi="Times New Roman"/>
          <w:sz w:val="28"/>
          <w:szCs w:val="24"/>
        </w:rPr>
        <w:t xml:space="preserve"> муниципального района</w:t>
      </w:r>
      <w:r>
        <w:rPr>
          <w:rFonts w:ascii="Times New Roman" w:hAnsi="Times New Roman"/>
          <w:sz w:val="28"/>
          <w:szCs w:val="24"/>
        </w:rPr>
        <w:t xml:space="preserve"> Волгоградской области</w:t>
      </w:r>
      <w:r w:rsidRPr="00AC6285"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4"/>
        </w:rPr>
        <w:t>Совет народных депутатов</w:t>
      </w:r>
      <w:proofErr w:type="gramEnd"/>
    </w:p>
    <w:p w:rsidR="002F2785" w:rsidRPr="003252DE" w:rsidRDefault="002F2785" w:rsidP="0084782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52DE">
        <w:rPr>
          <w:sz w:val="28"/>
          <w:szCs w:val="28"/>
        </w:rPr>
        <w:t>РЕШИЛ:</w:t>
      </w:r>
    </w:p>
    <w:p w:rsidR="002F2785" w:rsidRPr="003252DE" w:rsidRDefault="002F2785" w:rsidP="00847827">
      <w:pPr>
        <w:numPr>
          <w:ilvl w:val="0"/>
          <w:numId w:val="1"/>
        </w:numPr>
        <w:tabs>
          <w:tab w:val="clear" w:pos="870"/>
          <w:tab w:val="left" w:pos="0"/>
          <w:tab w:val="left" w:pos="851"/>
          <w:tab w:val="num" w:pos="1134"/>
        </w:tabs>
        <w:ind w:left="0" w:firstLine="567"/>
        <w:jc w:val="both"/>
        <w:rPr>
          <w:sz w:val="28"/>
          <w:szCs w:val="28"/>
        </w:rPr>
      </w:pPr>
      <w:r w:rsidRPr="003252DE">
        <w:rPr>
          <w:sz w:val="28"/>
          <w:szCs w:val="28"/>
        </w:rPr>
        <w:t xml:space="preserve">Внести изменения в решение </w:t>
      </w:r>
      <w:r w:rsidR="00A937B3" w:rsidRPr="003252DE">
        <w:rPr>
          <w:sz w:val="28"/>
          <w:szCs w:val="28"/>
        </w:rPr>
        <w:t>Совета народных депутатов Пимено-Чернянского сельского поселения Котельниковского муниципального района Волгог</w:t>
      </w:r>
      <w:r w:rsidR="00A937B3">
        <w:rPr>
          <w:sz w:val="28"/>
          <w:szCs w:val="28"/>
        </w:rPr>
        <w:t>радской области от 20.03.2017</w:t>
      </w:r>
      <w:r w:rsidR="00A937B3" w:rsidRPr="003252DE">
        <w:rPr>
          <w:sz w:val="28"/>
          <w:szCs w:val="28"/>
        </w:rPr>
        <w:t xml:space="preserve"> № </w:t>
      </w:r>
      <w:r w:rsidR="00A937B3">
        <w:rPr>
          <w:sz w:val="28"/>
          <w:szCs w:val="28"/>
        </w:rPr>
        <w:t>89/116</w:t>
      </w:r>
      <w:r w:rsidR="00A937B3" w:rsidRPr="003252DE">
        <w:rPr>
          <w:sz w:val="28"/>
          <w:szCs w:val="28"/>
        </w:rPr>
        <w:t xml:space="preserve"> «О</w:t>
      </w:r>
      <w:r w:rsidR="00A937B3">
        <w:rPr>
          <w:sz w:val="28"/>
          <w:szCs w:val="28"/>
        </w:rPr>
        <w:t>б утверждении программы</w:t>
      </w:r>
      <w:r w:rsidR="00A937B3" w:rsidRPr="003252DE">
        <w:rPr>
          <w:sz w:val="28"/>
          <w:szCs w:val="28"/>
        </w:rPr>
        <w:t xml:space="preserve"> комплексного развития с</w:t>
      </w:r>
      <w:r w:rsidR="00A937B3">
        <w:rPr>
          <w:sz w:val="28"/>
          <w:szCs w:val="28"/>
        </w:rPr>
        <w:t>оциальной</w:t>
      </w:r>
      <w:r w:rsidR="00A937B3" w:rsidRPr="003252DE">
        <w:rPr>
          <w:sz w:val="28"/>
          <w:szCs w:val="28"/>
        </w:rPr>
        <w:t xml:space="preserve"> инфраструктуры Пимено-Чернянского сельского поселения Котельниковского муниципального района Волгоградской области на </w:t>
      </w:r>
      <w:r w:rsidR="00A937B3">
        <w:rPr>
          <w:sz w:val="28"/>
          <w:szCs w:val="28"/>
        </w:rPr>
        <w:t xml:space="preserve">2018-2033 </w:t>
      </w:r>
      <w:r w:rsidR="00A937B3" w:rsidRPr="003252DE">
        <w:rPr>
          <w:sz w:val="28"/>
          <w:szCs w:val="28"/>
        </w:rPr>
        <w:t xml:space="preserve">гг.» </w:t>
      </w:r>
      <w:r w:rsidRPr="003252DE">
        <w:rPr>
          <w:sz w:val="28"/>
          <w:szCs w:val="28"/>
        </w:rPr>
        <w:t>(далее по тексту – решение):</w:t>
      </w:r>
    </w:p>
    <w:p w:rsidR="002F2785" w:rsidRPr="003252DE" w:rsidRDefault="00A937B3" w:rsidP="00A937B3">
      <w:pPr>
        <w:pStyle w:val="a4"/>
        <w:numPr>
          <w:ilvl w:val="1"/>
          <w:numId w:val="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9C5" w:rsidRPr="003252DE">
        <w:rPr>
          <w:sz w:val="28"/>
          <w:szCs w:val="28"/>
        </w:rPr>
        <w:t xml:space="preserve">Паспорт программы </w:t>
      </w:r>
      <w:r w:rsidR="001474C7">
        <w:rPr>
          <w:sz w:val="28"/>
          <w:szCs w:val="28"/>
        </w:rPr>
        <w:t xml:space="preserve">комплексного развития </w:t>
      </w:r>
      <w:r w:rsidRPr="003252DE">
        <w:rPr>
          <w:sz w:val="28"/>
          <w:szCs w:val="28"/>
        </w:rPr>
        <w:t>с</w:t>
      </w:r>
      <w:r>
        <w:rPr>
          <w:sz w:val="28"/>
          <w:szCs w:val="28"/>
        </w:rPr>
        <w:t>оциальной</w:t>
      </w:r>
      <w:r w:rsidRPr="003252DE">
        <w:rPr>
          <w:sz w:val="28"/>
          <w:szCs w:val="28"/>
        </w:rPr>
        <w:t xml:space="preserve"> инфраструктуры Пимено-Чернянского сельского поселения Котельниковского муниципального района Волгоградской области на </w:t>
      </w:r>
      <w:r>
        <w:rPr>
          <w:sz w:val="28"/>
          <w:szCs w:val="28"/>
        </w:rPr>
        <w:t xml:space="preserve">период с 2018 по 2033 </w:t>
      </w:r>
      <w:r w:rsidRPr="003252DE">
        <w:rPr>
          <w:sz w:val="28"/>
          <w:szCs w:val="28"/>
        </w:rPr>
        <w:t>г</w:t>
      </w:r>
      <w:r>
        <w:rPr>
          <w:sz w:val="28"/>
          <w:szCs w:val="28"/>
        </w:rPr>
        <w:t>оды</w:t>
      </w:r>
      <w:r w:rsidRPr="003252DE">
        <w:rPr>
          <w:sz w:val="28"/>
          <w:szCs w:val="28"/>
        </w:rPr>
        <w:t xml:space="preserve"> </w:t>
      </w:r>
      <w:r w:rsidR="008A09C5" w:rsidRPr="003252DE">
        <w:rPr>
          <w:sz w:val="28"/>
          <w:szCs w:val="28"/>
        </w:rPr>
        <w:t>(далее по тексту – паспорт программы)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9"/>
        <w:gridCol w:w="6632"/>
      </w:tblGrid>
      <w:tr w:rsidR="00A937B3" w:rsidRPr="005B3221" w:rsidTr="00B8653C">
        <w:trPr>
          <w:trHeight w:val="927"/>
        </w:trPr>
        <w:tc>
          <w:tcPr>
            <w:tcW w:w="2961" w:type="dxa"/>
          </w:tcPr>
          <w:p w:rsidR="00A937B3" w:rsidRPr="00343582" w:rsidRDefault="00A937B3" w:rsidP="00B8653C">
            <w:pPr>
              <w:shd w:val="clear" w:color="auto" w:fill="FFFFFF"/>
            </w:pPr>
            <w:r w:rsidRPr="00343582">
              <w:t>Наименование</w:t>
            </w:r>
          </w:p>
          <w:p w:rsidR="00A937B3" w:rsidRPr="00343582" w:rsidRDefault="00A937B3" w:rsidP="00B8653C">
            <w:r w:rsidRPr="00343582">
              <w:t>Программы</w:t>
            </w:r>
          </w:p>
        </w:tc>
        <w:tc>
          <w:tcPr>
            <w:tcW w:w="6804" w:type="dxa"/>
          </w:tcPr>
          <w:p w:rsidR="00A937B3" w:rsidRPr="00DE27A1" w:rsidRDefault="00A937B3" w:rsidP="00B8653C">
            <w:pPr>
              <w:tabs>
                <w:tab w:val="left" w:pos="-1276"/>
                <w:tab w:val="left" w:pos="9354"/>
              </w:tabs>
              <w:jc w:val="both"/>
            </w:pPr>
            <w:r w:rsidRPr="0076166C">
              <w:rPr>
                <w:spacing w:val="-3"/>
              </w:rPr>
              <w:t>Программа комплексного развития социальной инфраструктуры</w:t>
            </w:r>
            <w:r w:rsidRPr="0076166C">
              <w:t xml:space="preserve"> </w:t>
            </w:r>
            <w:r>
              <w:t xml:space="preserve">Пимено-Чернянского сельского поселения Котельниковского муниципального района Волгоградской области </w:t>
            </w:r>
            <w:r w:rsidRPr="0076166C">
              <w:t xml:space="preserve">на период с </w:t>
            </w:r>
            <w:r>
              <w:t>2018</w:t>
            </w:r>
            <w:r w:rsidRPr="0076166C">
              <w:t xml:space="preserve"> по </w:t>
            </w:r>
            <w:r>
              <w:t>2033</w:t>
            </w:r>
            <w:r w:rsidRPr="0076166C">
              <w:t xml:space="preserve"> год</w:t>
            </w:r>
            <w:r>
              <w:t>ы</w:t>
            </w:r>
            <w:r w:rsidRPr="0076166C">
              <w:t xml:space="preserve">  </w:t>
            </w:r>
            <w:r w:rsidRPr="0076166C">
              <w:rPr>
                <w:spacing w:val="-1"/>
              </w:rPr>
              <w:t>(далее - Программа)</w:t>
            </w:r>
          </w:p>
        </w:tc>
      </w:tr>
      <w:tr w:rsidR="00A937B3" w:rsidRPr="005B3221" w:rsidTr="00B8653C">
        <w:trPr>
          <w:trHeight w:val="927"/>
        </w:trPr>
        <w:tc>
          <w:tcPr>
            <w:tcW w:w="2961" w:type="dxa"/>
          </w:tcPr>
          <w:p w:rsidR="00A937B3" w:rsidRPr="00343582" w:rsidRDefault="00A937B3" w:rsidP="00B8653C">
            <w:pPr>
              <w:shd w:val="clear" w:color="auto" w:fill="FFFFFF"/>
            </w:pPr>
            <w:r w:rsidRPr="00343582">
              <w:lastRenderedPageBreak/>
              <w:t>Основание для разработки Программы</w:t>
            </w:r>
          </w:p>
        </w:tc>
        <w:tc>
          <w:tcPr>
            <w:tcW w:w="6804" w:type="dxa"/>
          </w:tcPr>
          <w:p w:rsidR="00A937B3" w:rsidRPr="0076166C" w:rsidRDefault="00A937B3" w:rsidP="00A937B3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300"/>
              </w:tabs>
              <w:suppressAutoHyphens/>
              <w:ind w:left="16" w:hanging="16"/>
              <w:jc w:val="both"/>
            </w:pPr>
            <w:r w:rsidRPr="0076166C">
              <w:t>Градостроительный кодекс Российской Федерации;</w:t>
            </w:r>
          </w:p>
          <w:p w:rsidR="00A937B3" w:rsidRPr="0076166C" w:rsidRDefault="00A937B3" w:rsidP="00A937B3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300"/>
              </w:tabs>
              <w:suppressAutoHyphens/>
              <w:ind w:left="16" w:hanging="16"/>
              <w:jc w:val="both"/>
            </w:pPr>
            <w:r w:rsidRPr="0076166C">
              <w:t xml:space="preserve"> Федеральный закон от 06 октября 2003 года </w:t>
            </w:r>
            <w:r>
              <w:br/>
            </w:r>
            <w:r w:rsidRPr="0076166C">
              <w:t>№ 131-ФЗ «Об общих принципах организации местного самоуправления в Российской Федерации»;</w:t>
            </w:r>
          </w:p>
          <w:p w:rsidR="00A937B3" w:rsidRPr="0076166C" w:rsidRDefault="00A937B3" w:rsidP="00A937B3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300"/>
              </w:tabs>
              <w:suppressAutoHyphens/>
              <w:ind w:left="16" w:hanging="16"/>
              <w:jc w:val="both"/>
            </w:pPr>
            <w:r w:rsidRPr="0076166C">
              <w:t xml:space="preserve">Постановление Правительства Российской Федерации </w:t>
            </w:r>
            <w:r>
              <w:br/>
            </w:r>
            <w:r w:rsidRPr="0076166C">
              <w:t>от 01 октября 2015 года № 1050</w:t>
            </w:r>
            <w:r>
              <w:t xml:space="preserve"> </w:t>
            </w:r>
            <w:r w:rsidRPr="0076166C">
              <w:t>«Об утверждении требований</w:t>
            </w:r>
            <w:r>
              <w:br/>
            </w:r>
            <w:r w:rsidRPr="0076166C">
              <w:t>к программам комплексного развития социальной инфраструктуры поселений, городских округов»;</w:t>
            </w:r>
          </w:p>
          <w:p w:rsidR="00A937B3" w:rsidRPr="0076166C" w:rsidRDefault="00A937B3" w:rsidP="00A937B3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300"/>
              </w:tabs>
              <w:suppressAutoHyphens/>
              <w:ind w:left="16" w:hanging="16"/>
              <w:jc w:val="both"/>
            </w:pPr>
            <w:r w:rsidRPr="0076166C">
              <w:t xml:space="preserve">Устав </w:t>
            </w:r>
            <w:r>
              <w:t>Пимено-Чернянского сельского поселения</w:t>
            </w:r>
            <w:r w:rsidRPr="0076166C">
              <w:t>;</w:t>
            </w:r>
          </w:p>
          <w:p w:rsidR="00A937B3" w:rsidRPr="0076166C" w:rsidRDefault="00A937B3" w:rsidP="00A937B3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300"/>
              </w:tabs>
              <w:suppressAutoHyphens/>
              <w:ind w:left="16" w:hanging="16"/>
              <w:jc w:val="both"/>
            </w:pPr>
            <w:r w:rsidRPr="0076166C">
              <w:t xml:space="preserve">Решение </w:t>
            </w:r>
            <w:r>
              <w:t>совета народных депутатов Пимено-Чернянского сельского поселения от 05.12.2019 № 5/11</w:t>
            </w:r>
            <w:r w:rsidRPr="0076166C">
              <w:t xml:space="preserve"> </w:t>
            </w:r>
            <w:r>
              <w:t>«О</w:t>
            </w:r>
            <w:r w:rsidRPr="0076166C">
              <w:t xml:space="preserve">б утверждении </w:t>
            </w:r>
            <w:r>
              <w:t>изменений в Генеральный план</w:t>
            </w:r>
            <w:r w:rsidRPr="0076166C">
              <w:t xml:space="preserve"> </w:t>
            </w:r>
            <w:r>
              <w:t>Пимено-Чернянского сельского поселения Котельниковского муниципального района Волгоградской области»</w:t>
            </w:r>
            <w:r w:rsidRPr="0076166C">
              <w:t>;</w:t>
            </w:r>
          </w:p>
          <w:p w:rsidR="00A937B3" w:rsidRPr="00C310D5" w:rsidRDefault="00A937B3" w:rsidP="00A937B3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300"/>
              </w:tabs>
              <w:suppressAutoHyphens/>
              <w:ind w:left="16" w:hanging="16"/>
              <w:jc w:val="both"/>
              <w:rPr>
                <w:sz w:val="28"/>
                <w:szCs w:val="28"/>
              </w:rPr>
            </w:pPr>
            <w:r>
              <w:t>Генеральный план Пимено-Чернянского сельского поселения</w:t>
            </w:r>
            <w:r w:rsidRPr="0076166C">
              <w:t>.</w:t>
            </w:r>
          </w:p>
          <w:p w:rsidR="00A937B3" w:rsidRPr="0076166C" w:rsidRDefault="00A937B3" w:rsidP="00A937B3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300"/>
              </w:tabs>
              <w:suppressAutoHyphens/>
              <w:ind w:left="16" w:hanging="16"/>
              <w:jc w:val="both"/>
              <w:rPr>
                <w:sz w:val="28"/>
                <w:szCs w:val="28"/>
              </w:rPr>
            </w:pPr>
            <w:r w:rsidRPr="00DE3AF3">
              <w:t>Решение совета народных депутатов Пимено-Чернянского сельского поселения от 03.02.2020 № 8/18 «О разработке программы комплексного развития социальной       инфраструктуры Пимено-Чернянского сельского поселения»</w:t>
            </w:r>
          </w:p>
        </w:tc>
      </w:tr>
      <w:tr w:rsidR="00A937B3" w:rsidRPr="005B3221" w:rsidTr="00B8653C">
        <w:trPr>
          <w:trHeight w:val="274"/>
        </w:trPr>
        <w:tc>
          <w:tcPr>
            <w:tcW w:w="2961" w:type="dxa"/>
          </w:tcPr>
          <w:p w:rsidR="00A937B3" w:rsidRDefault="00A937B3" w:rsidP="00B8653C">
            <w:r w:rsidRPr="00343582">
              <w:t xml:space="preserve">Наименование </w:t>
            </w:r>
            <w:r>
              <w:t>заказчика</w:t>
            </w:r>
            <w:r w:rsidRPr="00343582">
              <w:rPr>
                <w:spacing w:val="-2"/>
              </w:rPr>
              <w:t xml:space="preserve"> Программы</w:t>
            </w:r>
            <w:r w:rsidRPr="00343582">
              <w:t xml:space="preserve">, </w:t>
            </w:r>
          </w:p>
          <w:p w:rsidR="00A937B3" w:rsidRPr="00343582" w:rsidRDefault="00A937B3" w:rsidP="00B8653C">
            <w:r w:rsidRPr="00343582">
              <w:t xml:space="preserve">его </w:t>
            </w:r>
            <w:r>
              <w:t>м</w:t>
            </w:r>
            <w:r w:rsidRPr="00343582">
              <w:t>естонахождение</w:t>
            </w:r>
          </w:p>
        </w:tc>
        <w:tc>
          <w:tcPr>
            <w:tcW w:w="6804" w:type="dxa"/>
            <w:shd w:val="clear" w:color="auto" w:fill="auto"/>
          </w:tcPr>
          <w:p w:rsidR="00A937B3" w:rsidRDefault="00A937B3" w:rsidP="00B8653C">
            <w:pPr>
              <w:shd w:val="clear" w:color="auto" w:fill="FFFFFF"/>
              <w:ind w:right="34"/>
            </w:pPr>
            <w:r w:rsidRPr="00295946">
              <w:t xml:space="preserve">Администрация </w:t>
            </w:r>
            <w:r>
              <w:t xml:space="preserve">Пимено-Чернянского сельского поселения Котельниковского муниципального района Волгоградской области </w:t>
            </w:r>
            <w:r w:rsidRPr="00295946">
              <w:t>(далее - Администрация)</w:t>
            </w:r>
            <w:r>
              <w:t>:</w:t>
            </w:r>
          </w:p>
          <w:p w:rsidR="00A937B3" w:rsidRPr="001272F5" w:rsidRDefault="00A937B3" w:rsidP="00B8653C">
            <w:pPr>
              <w:shd w:val="clear" w:color="auto" w:fill="FFFFFF"/>
              <w:ind w:right="288"/>
              <w:rPr>
                <w:i/>
              </w:rPr>
            </w:pPr>
            <w:r>
              <w:t>404365, Волгоградская область, Котельниковский район, хутор Пимено-Черни, ул. Историческая, д. 6</w:t>
            </w:r>
          </w:p>
        </w:tc>
      </w:tr>
      <w:tr w:rsidR="00A937B3" w:rsidRPr="005B3221" w:rsidTr="00B8653C">
        <w:tc>
          <w:tcPr>
            <w:tcW w:w="2961" w:type="dxa"/>
          </w:tcPr>
          <w:p w:rsidR="00A937B3" w:rsidRDefault="00A937B3" w:rsidP="00A937B3">
            <w:r w:rsidRPr="00343582">
              <w:t>Наименование разработчика</w:t>
            </w:r>
            <w:r w:rsidRPr="00343582">
              <w:rPr>
                <w:spacing w:val="-2"/>
              </w:rPr>
              <w:t xml:space="preserve"> Программы</w:t>
            </w:r>
            <w:r w:rsidRPr="00343582">
              <w:t xml:space="preserve">, </w:t>
            </w:r>
          </w:p>
          <w:p w:rsidR="00A937B3" w:rsidRPr="00343582" w:rsidRDefault="00A937B3" w:rsidP="00A937B3">
            <w:pPr>
              <w:shd w:val="clear" w:color="auto" w:fill="FFFFFF"/>
              <w:rPr>
                <w:spacing w:val="-2"/>
              </w:rPr>
            </w:pPr>
            <w:r w:rsidRPr="00343582">
              <w:t xml:space="preserve">его </w:t>
            </w:r>
            <w:r>
              <w:t>м</w:t>
            </w:r>
            <w:r w:rsidRPr="00343582">
              <w:t>естонахождение</w:t>
            </w:r>
          </w:p>
        </w:tc>
        <w:tc>
          <w:tcPr>
            <w:tcW w:w="6804" w:type="dxa"/>
          </w:tcPr>
          <w:p w:rsidR="00A937B3" w:rsidRDefault="00A937B3" w:rsidP="00A937B3">
            <w:pPr>
              <w:shd w:val="clear" w:color="auto" w:fill="FFFFFF"/>
              <w:ind w:right="34"/>
            </w:pPr>
            <w:r w:rsidRPr="00295946">
              <w:t xml:space="preserve">Администрация </w:t>
            </w:r>
            <w:r>
              <w:t xml:space="preserve">Пимено-Чернянского сельского поселения Котельниковского муниципального района Волгоградской области </w:t>
            </w:r>
            <w:r w:rsidRPr="00295946">
              <w:t>(далее - Администрация)</w:t>
            </w:r>
            <w:r>
              <w:t>:</w:t>
            </w:r>
          </w:p>
          <w:p w:rsidR="00A937B3" w:rsidRPr="001272F5" w:rsidRDefault="00A937B3" w:rsidP="00A937B3">
            <w:pPr>
              <w:shd w:val="clear" w:color="auto" w:fill="FFFFFF"/>
              <w:jc w:val="both"/>
            </w:pPr>
            <w:r>
              <w:t>404365, Волгоградская область, Котельниковский район, хутор Пимено-Черни, ул. Историческая, д. 6</w:t>
            </w:r>
          </w:p>
        </w:tc>
      </w:tr>
      <w:tr w:rsidR="00A937B3" w:rsidRPr="005B3221" w:rsidTr="00B8653C">
        <w:tc>
          <w:tcPr>
            <w:tcW w:w="2961" w:type="dxa"/>
          </w:tcPr>
          <w:p w:rsidR="00A937B3" w:rsidRPr="00343582" w:rsidRDefault="00A937B3" w:rsidP="00B8653C">
            <w:pPr>
              <w:shd w:val="clear" w:color="auto" w:fill="FFFFFF"/>
            </w:pPr>
            <w:r w:rsidRPr="00343582">
              <w:rPr>
                <w:spacing w:val="-2"/>
              </w:rPr>
              <w:t>Цели и задачи</w:t>
            </w:r>
            <w:r w:rsidRPr="00343582">
              <w:t xml:space="preserve"> Программы</w:t>
            </w:r>
          </w:p>
          <w:p w:rsidR="00A937B3" w:rsidRDefault="00A937B3" w:rsidP="00B8653C">
            <w:pPr>
              <w:shd w:val="clear" w:color="auto" w:fill="FFFFFF"/>
              <w:rPr>
                <w:spacing w:val="-2"/>
              </w:rPr>
            </w:pPr>
          </w:p>
          <w:p w:rsidR="00A937B3" w:rsidRPr="00343582" w:rsidRDefault="00A937B3" w:rsidP="00B8653C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6804" w:type="dxa"/>
          </w:tcPr>
          <w:p w:rsidR="00A937B3" w:rsidRPr="001272F5" w:rsidRDefault="00A937B3" w:rsidP="00B8653C">
            <w:pPr>
              <w:shd w:val="clear" w:color="auto" w:fill="FFFFFF"/>
              <w:jc w:val="both"/>
            </w:pPr>
            <w:r w:rsidRPr="001272F5">
              <w:t>Цели:</w:t>
            </w:r>
          </w:p>
          <w:p w:rsidR="00A937B3" w:rsidRPr="001272F5" w:rsidRDefault="00A937B3" w:rsidP="00B8653C">
            <w:pPr>
              <w:shd w:val="clear" w:color="auto" w:fill="FFFFFF"/>
              <w:jc w:val="both"/>
            </w:pPr>
            <w:r w:rsidRPr="001272F5">
              <w:t>Достижение расчетного уровня обеспеченности населения</w:t>
            </w:r>
            <w:r w:rsidRPr="001272F5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Пимено-Чернянского сельского поселения</w:t>
            </w:r>
            <w:r w:rsidRPr="001272F5">
              <w:rPr>
                <w:bCs/>
                <w:lang w:eastAsia="en-US"/>
              </w:rPr>
              <w:t xml:space="preserve"> </w:t>
            </w:r>
            <w:r w:rsidRPr="001272F5">
              <w:t xml:space="preserve">услугами в области </w:t>
            </w:r>
            <w:r>
              <w:t>культуры, образования и спорта</w:t>
            </w:r>
            <w:r w:rsidRPr="001272F5">
              <w:t>.</w:t>
            </w:r>
          </w:p>
          <w:p w:rsidR="00A937B3" w:rsidRPr="001272F5" w:rsidRDefault="00A937B3" w:rsidP="00B8653C">
            <w:pPr>
              <w:shd w:val="clear" w:color="auto" w:fill="FFFFFF"/>
              <w:tabs>
                <w:tab w:val="left" w:pos="989"/>
              </w:tabs>
              <w:ind w:right="14"/>
              <w:jc w:val="both"/>
            </w:pPr>
            <w:r w:rsidRPr="001272F5">
              <w:t xml:space="preserve">Задачи: </w:t>
            </w:r>
          </w:p>
          <w:p w:rsidR="00A937B3" w:rsidRPr="001272F5" w:rsidRDefault="00A937B3" w:rsidP="00B8653C">
            <w:pPr>
              <w:shd w:val="clear" w:color="auto" w:fill="FFFFFF"/>
              <w:tabs>
                <w:tab w:val="left" w:pos="989"/>
              </w:tabs>
              <w:ind w:right="14"/>
              <w:jc w:val="both"/>
            </w:pPr>
            <w:r w:rsidRPr="001272F5">
              <w:t xml:space="preserve">- обеспечить </w:t>
            </w:r>
            <w:r w:rsidRPr="001272F5"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A937B3" w:rsidRPr="001272F5" w:rsidRDefault="00A937B3" w:rsidP="00B8653C">
            <w:pPr>
              <w:shd w:val="clear" w:color="auto" w:fill="FFFFFF"/>
              <w:tabs>
                <w:tab w:val="left" w:pos="989"/>
              </w:tabs>
              <w:ind w:right="10"/>
              <w:jc w:val="both"/>
            </w:pPr>
            <w:r w:rsidRPr="001272F5">
              <w:t>- доступность объектов социальной инфраструктуры поселения;</w:t>
            </w:r>
          </w:p>
          <w:p w:rsidR="00A937B3" w:rsidRPr="001272F5" w:rsidRDefault="00A937B3" w:rsidP="00B8653C">
            <w:pPr>
              <w:shd w:val="clear" w:color="auto" w:fill="FFFFFF"/>
              <w:jc w:val="both"/>
            </w:pPr>
            <w:r w:rsidRPr="001272F5">
              <w:t>-эффективность функционирования действующей социальной инфраструктуры.</w:t>
            </w:r>
          </w:p>
        </w:tc>
      </w:tr>
      <w:tr w:rsidR="00A937B3" w:rsidRPr="005B3221" w:rsidTr="00B8653C">
        <w:tc>
          <w:tcPr>
            <w:tcW w:w="2961" w:type="dxa"/>
          </w:tcPr>
          <w:p w:rsidR="00A937B3" w:rsidRPr="00343582" w:rsidRDefault="00A937B3" w:rsidP="00B8653C">
            <w:pPr>
              <w:rPr>
                <w:highlight w:val="yellow"/>
              </w:rPr>
            </w:pPr>
            <w:r w:rsidRPr="00343582">
              <w:t xml:space="preserve">Целевые показатели (индикаторы) обеспеченности населения </w:t>
            </w:r>
            <w:r>
              <w:t>о</w:t>
            </w:r>
            <w:r w:rsidRPr="00343582">
              <w:t>бъектами социальной инфраструктуры</w:t>
            </w:r>
          </w:p>
        </w:tc>
        <w:tc>
          <w:tcPr>
            <w:tcW w:w="6804" w:type="dxa"/>
          </w:tcPr>
          <w:p w:rsidR="00A937B3" w:rsidRPr="00C36C82" w:rsidRDefault="00A937B3" w:rsidP="00B865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C36C82">
              <w:t>Целевыми показателями (индикаторами) обеспеченности населения объектами социальной инфраструктуры, станут:</w:t>
            </w:r>
            <w:r w:rsidRPr="00C36C82">
              <w:br/>
              <w:t>- показатели ежегодного сокращения миграционного оттока населения;</w:t>
            </w:r>
            <w:r w:rsidRPr="00C36C82">
              <w:br/>
              <w:t>- улучшение качества услуг, предоставляемых учреждениями культуры;</w:t>
            </w:r>
          </w:p>
          <w:p w:rsidR="00A937B3" w:rsidRPr="00261F41" w:rsidRDefault="00A937B3" w:rsidP="00B8653C">
            <w:r w:rsidRPr="00C36C82">
              <w:t>- создание условий для занятий спортом;</w:t>
            </w:r>
          </w:p>
        </w:tc>
      </w:tr>
      <w:tr w:rsidR="00A937B3" w:rsidRPr="005B3221" w:rsidTr="00B8653C">
        <w:tc>
          <w:tcPr>
            <w:tcW w:w="2961" w:type="dxa"/>
          </w:tcPr>
          <w:p w:rsidR="00A937B3" w:rsidRPr="00B758E5" w:rsidRDefault="00A937B3" w:rsidP="00B8653C">
            <w:r w:rsidRPr="00B758E5">
              <w:t>Укрупненное описание запланированных мероприятий описание</w:t>
            </w:r>
            <w:r w:rsidRPr="00B758E5">
              <w:lastRenderedPageBreak/>
              <w:tab/>
              <w:t>запланированных</w:t>
            </w:r>
            <w:r w:rsidRPr="00B758E5">
              <w:tab/>
              <w:t>мероприятий</w:t>
            </w:r>
          </w:p>
          <w:p w:rsidR="00A937B3" w:rsidRPr="00B758E5" w:rsidRDefault="00A937B3" w:rsidP="00B8653C">
            <w:r w:rsidRPr="00B758E5"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</w:tcPr>
          <w:p w:rsidR="00A937B3" w:rsidRPr="00386D14" w:rsidRDefault="00A937B3" w:rsidP="00A937B3">
            <w:pPr>
              <w:pStyle w:val="a4"/>
              <w:numPr>
                <w:ilvl w:val="0"/>
                <w:numId w:val="7"/>
              </w:numPr>
              <w:tabs>
                <w:tab w:val="left" w:pos="300"/>
              </w:tabs>
              <w:suppressAutoHyphens/>
              <w:ind w:left="16" w:firstLine="0"/>
            </w:pPr>
            <w:r w:rsidRPr="00386D14">
              <w:lastRenderedPageBreak/>
              <w:t xml:space="preserve">Строительство спортивной площадки х. Пимено-Черни, ул. </w:t>
            </w:r>
            <w:proofErr w:type="gramStart"/>
            <w:r w:rsidRPr="00386D14">
              <w:t>Октябрьская</w:t>
            </w:r>
            <w:proofErr w:type="gramEnd"/>
            <w:r w:rsidRPr="00386D14">
              <w:t xml:space="preserve"> </w:t>
            </w:r>
          </w:p>
          <w:p w:rsidR="00A937B3" w:rsidRPr="00386D14" w:rsidRDefault="00A937B3" w:rsidP="00A937B3">
            <w:pPr>
              <w:pStyle w:val="a4"/>
              <w:numPr>
                <w:ilvl w:val="0"/>
                <w:numId w:val="7"/>
              </w:numPr>
              <w:tabs>
                <w:tab w:val="left" w:pos="300"/>
              </w:tabs>
              <w:suppressAutoHyphens/>
              <w:ind w:left="16" w:firstLine="0"/>
            </w:pPr>
            <w:r w:rsidRPr="00386D14">
              <w:t xml:space="preserve">Строительство спортивной площадки х. Нижние Черни, ул. </w:t>
            </w:r>
            <w:proofErr w:type="gramStart"/>
            <w:r w:rsidRPr="00386D14">
              <w:lastRenderedPageBreak/>
              <w:t>Центральная</w:t>
            </w:r>
            <w:proofErr w:type="gramEnd"/>
            <w:r w:rsidRPr="00386D14">
              <w:t xml:space="preserve"> </w:t>
            </w:r>
          </w:p>
          <w:p w:rsidR="00A937B3" w:rsidRPr="00386D14" w:rsidRDefault="00A937B3" w:rsidP="00A937B3">
            <w:pPr>
              <w:pStyle w:val="a4"/>
              <w:numPr>
                <w:ilvl w:val="0"/>
                <w:numId w:val="7"/>
              </w:numPr>
              <w:tabs>
                <w:tab w:val="left" w:pos="300"/>
              </w:tabs>
              <w:suppressAutoHyphens/>
              <w:ind w:left="16" w:firstLine="0"/>
            </w:pPr>
            <w:r w:rsidRPr="00386D14">
              <w:t xml:space="preserve">Реконструкция дома культуры х. Пимено-Черни, ул. им. М. </w:t>
            </w:r>
            <w:proofErr w:type="spellStart"/>
            <w:r w:rsidRPr="00386D14">
              <w:t>Цепилова</w:t>
            </w:r>
            <w:proofErr w:type="spellEnd"/>
            <w:r w:rsidRPr="00386D14">
              <w:t>, 1</w:t>
            </w:r>
          </w:p>
          <w:p w:rsidR="00A937B3" w:rsidRPr="00722F06" w:rsidRDefault="00A937B3" w:rsidP="00A937B3">
            <w:pPr>
              <w:pStyle w:val="a4"/>
              <w:numPr>
                <w:ilvl w:val="0"/>
                <w:numId w:val="7"/>
              </w:numPr>
              <w:tabs>
                <w:tab w:val="left" w:pos="300"/>
              </w:tabs>
              <w:suppressAutoHyphens/>
              <w:ind w:left="16" w:firstLine="0"/>
            </w:pPr>
            <w:r w:rsidRPr="00722F06">
              <w:t>Реконструкция здания клуба х. Нижние Черни, ул. Мира, 3</w:t>
            </w:r>
          </w:p>
          <w:p w:rsidR="00722F06" w:rsidRPr="00722F06" w:rsidRDefault="00722F06" w:rsidP="00A937B3">
            <w:pPr>
              <w:pStyle w:val="a4"/>
              <w:numPr>
                <w:ilvl w:val="0"/>
                <w:numId w:val="7"/>
              </w:numPr>
              <w:tabs>
                <w:tab w:val="left" w:pos="300"/>
              </w:tabs>
              <w:suppressAutoHyphens/>
              <w:ind w:left="16" w:firstLine="0"/>
            </w:pPr>
            <w:r w:rsidRPr="00722F06">
              <w:rPr>
                <w:color w:val="000000"/>
              </w:rPr>
              <w:t>Благоустройство строительной площадки с тренажерами в х. Пимено-Черни</w:t>
            </w:r>
          </w:p>
          <w:p w:rsidR="00A937B3" w:rsidRPr="00B758E5" w:rsidRDefault="00A937B3" w:rsidP="00B8653C">
            <w:pPr>
              <w:pStyle w:val="a4"/>
            </w:pPr>
          </w:p>
          <w:p w:rsidR="00A937B3" w:rsidRPr="00DE0544" w:rsidRDefault="00A937B3" w:rsidP="00B8653C">
            <w:pPr>
              <w:pStyle w:val="a8"/>
              <w:keepNext/>
              <w:spacing w:line="240" w:lineRule="exact"/>
              <w:jc w:val="both"/>
              <w:rPr>
                <w:highlight w:val="yellow"/>
              </w:rPr>
            </w:pPr>
          </w:p>
        </w:tc>
      </w:tr>
      <w:tr w:rsidR="00A937B3" w:rsidRPr="005B3221" w:rsidTr="00B8653C">
        <w:tc>
          <w:tcPr>
            <w:tcW w:w="2961" w:type="dxa"/>
          </w:tcPr>
          <w:p w:rsidR="00A937B3" w:rsidRPr="00343582" w:rsidRDefault="00A937B3" w:rsidP="00B8653C">
            <w:r w:rsidRPr="00343582">
              <w:lastRenderedPageBreak/>
              <w:t>Срок и этапы реализации Программы</w:t>
            </w:r>
          </w:p>
        </w:tc>
        <w:tc>
          <w:tcPr>
            <w:tcW w:w="6804" w:type="dxa"/>
          </w:tcPr>
          <w:p w:rsidR="00A937B3" w:rsidRDefault="00A937B3" w:rsidP="00B8653C">
            <w:pPr>
              <w:rPr>
                <w:sz w:val="28"/>
                <w:szCs w:val="28"/>
              </w:rPr>
            </w:pPr>
            <w:r w:rsidRPr="006F1911">
              <w:t>Срок реализации</w:t>
            </w:r>
            <w:r>
              <w:t xml:space="preserve"> Программы</w:t>
            </w:r>
            <w:r w:rsidRPr="006F1911">
              <w:t xml:space="preserve">: </w:t>
            </w:r>
          </w:p>
          <w:p w:rsidR="00A937B3" w:rsidRDefault="00A937B3" w:rsidP="00B8653C">
            <w:pPr>
              <w:rPr>
                <w:szCs w:val="28"/>
              </w:rPr>
            </w:pPr>
            <w:r w:rsidRPr="008A575A">
              <w:rPr>
                <w:szCs w:val="28"/>
              </w:rPr>
              <w:t>1 этап</w:t>
            </w:r>
            <w:r>
              <w:rPr>
                <w:szCs w:val="28"/>
              </w:rPr>
              <w:t xml:space="preserve"> – с 2018 по 2022 годы;</w:t>
            </w:r>
          </w:p>
          <w:p w:rsidR="00A937B3" w:rsidRPr="008A575A" w:rsidRDefault="00A937B3" w:rsidP="00B8653C">
            <w:pPr>
              <w:rPr>
                <w:szCs w:val="28"/>
              </w:rPr>
            </w:pPr>
            <w:r>
              <w:rPr>
                <w:szCs w:val="28"/>
              </w:rPr>
              <w:t>2 этап – с 2023 по 2033 годы</w:t>
            </w:r>
          </w:p>
        </w:tc>
      </w:tr>
      <w:tr w:rsidR="00A937B3" w:rsidRPr="005B3221" w:rsidTr="00B8653C">
        <w:tc>
          <w:tcPr>
            <w:tcW w:w="2961" w:type="dxa"/>
          </w:tcPr>
          <w:p w:rsidR="00A937B3" w:rsidRDefault="00A937B3" w:rsidP="00B8653C">
            <w:r w:rsidRPr="006F1911">
              <w:t>Объемы</w:t>
            </w:r>
            <w:r>
              <w:t xml:space="preserve"> и источники финансирования </w:t>
            </w:r>
            <w:r w:rsidRPr="006F1911">
              <w:t>Программы</w:t>
            </w:r>
          </w:p>
          <w:p w:rsidR="00A937B3" w:rsidRDefault="00A937B3" w:rsidP="00B8653C"/>
          <w:p w:rsidR="00A937B3" w:rsidRPr="00343582" w:rsidRDefault="00A937B3" w:rsidP="00B8653C"/>
        </w:tc>
        <w:tc>
          <w:tcPr>
            <w:tcW w:w="6804" w:type="dxa"/>
          </w:tcPr>
          <w:p w:rsidR="00A937B3" w:rsidRPr="007B5517" w:rsidRDefault="00A937B3" w:rsidP="00B8653C">
            <w:pPr>
              <w:shd w:val="clear" w:color="auto" w:fill="FFFFFF"/>
              <w:jc w:val="both"/>
            </w:pPr>
            <w:r w:rsidRPr="006F1911">
              <w:t>Объем финансирования Программы на период с</w:t>
            </w:r>
            <w:r>
              <w:t xml:space="preserve"> 2018</w:t>
            </w:r>
            <w:r w:rsidRPr="006F1911">
              <w:t xml:space="preserve"> по</w:t>
            </w:r>
            <w:r>
              <w:t xml:space="preserve"> 2033</w:t>
            </w:r>
            <w:r w:rsidRPr="006F1911">
              <w:t xml:space="preserve"> </w:t>
            </w:r>
            <w:r w:rsidRPr="006F1911">
              <w:rPr>
                <w:spacing w:val="-1"/>
              </w:rPr>
              <w:t xml:space="preserve">год </w:t>
            </w:r>
            <w:r w:rsidRPr="007B5517">
              <w:t xml:space="preserve">составит </w:t>
            </w:r>
            <w:r w:rsidR="00DA4A72">
              <w:t>3996,6</w:t>
            </w:r>
            <w:r>
              <w:t>0</w:t>
            </w:r>
            <w:r w:rsidRPr="007B5517">
              <w:t xml:space="preserve"> тыс. рублей, в том числе по годам:</w:t>
            </w:r>
          </w:p>
          <w:p w:rsidR="00A937B3" w:rsidRPr="007B5517" w:rsidRDefault="00A937B3" w:rsidP="00B8653C">
            <w:pPr>
              <w:shd w:val="clear" w:color="auto" w:fill="FFFFFF"/>
              <w:jc w:val="both"/>
            </w:pPr>
            <w:r w:rsidRPr="007B5517">
              <w:t>2018 –</w:t>
            </w:r>
            <w:r>
              <w:t xml:space="preserve"> </w:t>
            </w:r>
            <w:r w:rsidRPr="007B5517">
              <w:t>0</w:t>
            </w:r>
            <w:r>
              <w:t>,00</w:t>
            </w:r>
            <w:r w:rsidRPr="007B5517">
              <w:t xml:space="preserve"> тыс. руб.;</w:t>
            </w:r>
          </w:p>
          <w:p w:rsidR="00A937B3" w:rsidRPr="007B5517" w:rsidRDefault="00A937B3" w:rsidP="00B8653C">
            <w:pPr>
              <w:shd w:val="clear" w:color="auto" w:fill="FFFFFF"/>
              <w:jc w:val="both"/>
            </w:pPr>
            <w:r w:rsidRPr="007B5517">
              <w:t xml:space="preserve">2019 – </w:t>
            </w:r>
            <w:r>
              <w:t>0,00</w:t>
            </w:r>
            <w:r w:rsidRPr="007B5517">
              <w:t xml:space="preserve"> тыс. руб.;</w:t>
            </w:r>
          </w:p>
          <w:p w:rsidR="00A937B3" w:rsidRPr="007B5517" w:rsidRDefault="00A937B3" w:rsidP="00B8653C">
            <w:pPr>
              <w:jc w:val="both"/>
            </w:pPr>
            <w:r w:rsidRPr="007B5517">
              <w:t xml:space="preserve">2020 – </w:t>
            </w:r>
            <w:r>
              <w:t>646,60</w:t>
            </w:r>
            <w:r w:rsidRPr="007B5517">
              <w:t xml:space="preserve"> тыс. руб.;</w:t>
            </w:r>
          </w:p>
          <w:p w:rsidR="00A937B3" w:rsidRPr="007B5517" w:rsidRDefault="00A937B3" w:rsidP="00B8653C">
            <w:pPr>
              <w:jc w:val="both"/>
            </w:pPr>
            <w:r w:rsidRPr="007B5517">
              <w:t xml:space="preserve">2021 – </w:t>
            </w:r>
            <w:r>
              <w:t>550</w:t>
            </w:r>
            <w:r w:rsidRPr="00A937B3">
              <w:t>,00</w:t>
            </w:r>
            <w:r w:rsidRPr="007B5517">
              <w:t xml:space="preserve"> тыс. руб.;</w:t>
            </w:r>
          </w:p>
          <w:p w:rsidR="00A937B3" w:rsidRPr="007B5517" w:rsidRDefault="00A937B3" w:rsidP="00B8653C">
            <w:pPr>
              <w:jc w:val="both"/>
            </w:pPr>
            <w:r w:rsidRPr="007B5517">
              <w:t xml:space="preserve">2022 – </w:t>
            </w:r>
            <w:r>
              <w:t>1250,00</w:t>
            </w:r>
            <w:r w:rsidRPr="007B5517">
              <w:t xml:space="preserve"> тыс. руб.;</w:t>
            </w:r>
          </w:p>
          <w:p w:rsidR="00A937B3" w:rsidRPr="006F1911" w:rsidRDefault="00A937B3" w:rsidP="00B8653C">
            <w:pPr>
              <w:shd w:val="clear" w:color="auto" w:fill="FFFFFF"/>
              <w:tabs>
                <w:tab w:val="left" w:pos="3480"/>
              </w:tabs>
              <w:jc w:val="both"/>
            </w:pPr>
            <w:r w:rsidRPr="009E7B46">
              <w:t xml:space="preserve">2023-2033 – </w:t>
            </w:r>
            <w:r>
              <w:t>155</w:t>
            </w:r>
            <w:r w:rsidRPr="009E7B46">
              <w:t>0,00 тыс. руб.</w:t>
            </w:r>
            <w:r>
              <w:tab/>
            </w:r>
          </w:p>
          <w:p w:rsidR="00A937B3" w:rsidRPr="007B5517" w:rsidRDefault="00A937B3" w:rsidP="00B8653C">
            <w:pPr>
              <w:ind w:firstLine="16"/>
              <w:jc w:val="both"/>
            </w:pPr>
            <w:r w:rsidRPr="007B5517">
              <w:t>Финансирование входящих в Программу мероприятий осуществляется за счет средств Федерального бюджета, бюджета Волгоградской области, бюджета Пимено-Чернянского сельского поселения.</w:t>
            </w:r>
          </w:p>
        </w:tc>
      </w:tr>
      <w:tr w:rsidR="00A937B3" w:rsidRPr="005B3221" w:rsidTr="00B8653C">
        <w:tc>
          <w:tcPr>
            <w:tcW w:w="2961" w:type="dxa"/>
          </w:tcPr>
          <w:p w:rsidR="00A937B3" w:rsidRPr="00343582" w:rsidRDefault="00A937B3" w:rsidP="00B8653C">
            <w:r w:rsidRPr="00343582">
              <w:t>Ожидаемые результаты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A937B3" w:rsidRPr="00722F06" w:rsidRDefault="00A937B3" w:rsidP="00B8653C">
            <w:pPr>
              <w:tabs>
                <w:tab w:val="left" w:pos="7317"/>
              </w:tabs>
            </w:pPr>
            <w:r w:rsidRPr="005C2FC4">
              <w:t>Достижение нормативного уровня обеспеченности населения учреждениями образования, здравоохранения, культуры, физиче</w:t>
            </w:r>
            <w:r>
              <w:t>ской культуры и спорта</w:t>
            </w:r>
            <w:r w:rsidRPr="005C2FC4">
              <w:t>.</w:t>
            </w:r>
          </w:p>
        </w:tc>
      </w:tr>
    </w:tbl>
    <w:p w:rsidR="001474C7" w:rsidRDefault="001474C7" w:rsidP="001474C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1474C7" w:rsidRDefault="001474C7" w:rsidP="001474C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1474C7" w:rsidRDefault="001474C7" w:rsidP="001474C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1474C7" w:rsidRDefault="001474C7" w:rsidP="001474C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1474C7" w:rsidRDefault="001474C7" w:rsidP="001474C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1474C7" w:rsidRDefault="001474C7" w:rsidP="001474C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1474C7" w:rsidRDefault="001474C7" w:rsidP="001474C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1474C7" w:rsidRDefault="001474C7" w:rsidP="001474C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1474C7" w:rsidRDefault="001474C7" w:rsidP="001474C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1474C7" w:rsidRDefault="001474C7" w:rsidP="001474C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1474C7" w:rsidRDefault="001474C7" w:rsidP="001474C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1474C7" w:rsidRDefault="001474C7" w:rsidP="001474C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1474C7" w:rsidRDefault="001474C7" w:rsidP="001474C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1474C7" w:rsidRDefault="001474C7" w:rsidP="001474C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1474C7" w:rsidRDefault="001474C7" w:rsidP="001474C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1474C7" w:rsidRDefault="001474C7" w:rsidP="001474C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1474C7" w:rsidRDefault="001474C7" w:rsidP="001474C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1474C7" w:rsidRDefault="001474C7" w:rsidP="001474C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1474C7" w:rsidRDefault="00CD25CF" w:rsidP="001474C7">
      <w:pPr>
        <w:tabs>
          <w:tab w:val="left" w:pos="0"/>
          <w:tab w:val="left" w:pos="993"/>
        </w:tabs>
        <w:jc w:val="both"/>
        <w:rPr>
          <w:sz w:val="28"/>
          <w:szCs w:val="28"/>
        </w:rPr>
        <w:sectPr w:rsidR="001474C7" w:rsidSect="00AB2E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474C7">
        <w:rPr>
          <w:sz w:val="28"/>
          <w:szCs w:val="28"/>
        </w:rPr>
        <w:t xml:space="preserve"> </w:t>
      </w:r>
    </w:p>
    <w:p w:rsidR="001474C7" w:rsidRPr="00CE6EE9" w:rsidRDefault="001474C7" w:rsidP="00CE6EE9">
      <w:pPr>
        <w:pStyle w:val="a4"/>
        <w:numPr>
          <w:ilvl w:val="1"/>
          <w:numId w:val="4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CE6EE9">
        <w:rPr>
          <w:sz w:val="28"/>
          <w:szCs w:val="28"/>
        </w:rPr>
        <w:lastRenderedPageBreak/>
        <w:t>Раздел 3 программы изложить в новой редакции:</w:t>
      </w:r>
    </w:p>
    <w:p w:rsidR="001474C7" w:rsidRDefault="001474C7" w:rsidP="001474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4C7" w:rsidRDefault="001474C7" w:rsidP="001474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E7390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E74990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мероприятий по проектированию, строительству </w:t>
      </w:r>
    </w:p>
    <w:p w:rsidR="001474C7" w:rsidRDefault="001474C7" w:rsidP="001474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990">
        <w:rPr>
          <w:rFonts w:ascii="Times New Roman" w:hAnsi="Times New Roman" w:cs="Times New Roman"/>
          <w:b/>
          <w:bCs/>
          <w:sz w:val="28"/>
          <w:szCs w:val="28"/>
        </w:rPr>
        <w:t>и реконструкции объектов социальной инфраструктур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 поселения </w:t>
      </w:r>
    </w:p>
    <w:p w:rsidR="001474C7" w:rsidRDefault="001474C7" w:rsidP="001474C7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spacing w:val="-9"/>
        </w:rPr>
      </w:pPr>
    </w:p>
    <w:p w:rsidR="001474C7" w:rsidRPr="00534F22" w:rsidRDefault="001474C7" w:rsidP="001474C7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spacing w:val="-9"/>
        </w:rPr>
      </w:pPr>
      <w:r>
        <w:rPr>
          <w:spacing w:val="-9"/>
        </w:rPr>
        <w:t>Таблица 11</w:t>
      </w:r>
    </w:p>
    <w:tbl>
      <w:tblPr>
        <w:tblW w:w="1559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310"/>
        <w:gridCol w:w="1331"/>
        <w:gridCol w:w="709"/>
        <w:gridCol w:w="708"/>
        <w:gridCol w:w="613"/>
        <w:gridCol w:w="709"/>
        <w:gridCol w:w="709"/>
        <w:gridCol w:w="709"/>
        <w:gridCol w:w="60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416"/>
      </w:tblGrid>
      <w:tr w:rsidR="001474C7" w:rsidRPr="00A5384B" w:rsidTr="00B8653C">
        <w:trPr>
          <w:trHeight w:val="408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1"/>
                <w:sz w:val="20"/>
                <w:szCs w:val="20"/>
              </w:rPr>
              <w:t xml:space="preserve">Технико-экономические параметры </w:t>
            </w:r>
          </w:p>
        </w:tc>
        <w:tc>
          <w:tcPr>
            <w:tcW w:w="11143" w:type="dxa"/>
            <w:gridSpan w:val="16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 w:rsidRPr="00A5384B">
              <w:rPr>
                <w:spacing w:val="-1"/>
                <w:sz w:val="20"/>
                <w:szCs w:val="20"/>
              </w:rPr>
              <w:t xml:space="preserve">Сроки </w:t>
            </w:r>
            <w:r w:rsidRPr="00A5384B">
              <w:rPr>
                <w:spacing w:val="-2"/>
                <w:sz w:val="20"/>
                <w:szCs w:val="20"/>
              </w:rPr>
              <w:t>реализации в плановом периоде</w:t>
            </w:r>
          </w:p>
        </w:tc>
        <w:tc>
          <w:tcPr>
            <w:tcW w:w="1416" w:type="dxa"/>
            <w:vMerge w:val="restart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Ответственный исполнитель</w:t>
            </w:r>
          </w:p>
        </w:tc>
      </w:tr>
      <w:tr w:rsidR="001474C7" w:rsidRPr="00861B18" w:rsidTr="00B8653C">
        <w:trPr>
          <w:trHeight w:val="271"/>
        </w:trPr>
        <w:tc>
          <w:tcPr>
            <w:tcW w:w="392" w:type="dxa"/>
            <w:vMerge/>
            <w:shd w:val="clear" w:color="auto" w:fill="auto"/>
          </w:tcPr>
          <w:p w:rsidR="001474C7" w:rsidRPr="00861B18" w:rsidRDefault="001474C7" w:rsidP="00B8653C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474C7" w:rsidRPr="00861B18" w:rsidRDefault="001474C7" w:rsidP="00B8653C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1474C7" w:rsidRPr="00861B18" w:rsidRDefault="001474C7" w:rsidP="00B8653C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74C7" w:rsidRPr="005E6514" w:rsidRDefault="001474C7" w:rsidP="00B8653C">
            <w:pPr>
              <w:tabs>
                <w:tab w:val="left" w:pos="994"/>
              </w:tabs>
              <w:rPr>
                <w:sz w:val="18"/>
                <w:szCs w:val="18"/>
              </w:rPr>
            </w:pPr>
            <w:r w:rsidRPr="005E6514">
              <w:rPr>
                <w:sz w:val="18"/>
                <w:szCs w:val="18"/>
              </w:rPr>
              <w:t>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74C7" w:rsidRPr="005E6514" w:rsidRDefault="001474C7" w:rsidP="00B8653C">
            <w:pPr>
              <w:tabs>
                <w:tab w:val="left" w:pos="994"/>
              </w:tabs>
              <w:jc w:val="center"/>
              <w:rPr>
                <w:sz w:val="18"/>
                <w:szCs w:val="18"/>
              </w:rPr>
            </w:pPr>
            <w:r w:rsidRPr="005E6514">
              <w:rPr>
                <w:sz w:val="18"/>
                <w:szCs w:val="18"/>
              </w:rPr>
              <w:t>2019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1474C7" w:rsidRPr="005E6514" w:rsidRDefault="001474C7" w:rsidP="00B8653C">
            <w:pPr>
              <w:tabs>
                <w:tab w:val="left" w:pos="994"/>
              </w:tabs>
              <w:jc w:val="center"/>
              <w:rPr>
                <w:sz w:val="18"/>
                <w:szCs w:val="18"/>
              </w:rPr>
            </w:pPr>
            <w:r w:rsidRPr="005E6514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74C7" w:rsidRPr="005E6514" w:rsidRDefault="001474C7" w:rsidP="00B8653C">
            <w:pPr>
              <w:tabs>
                <w:tab w:val="left" w:pos="994"/>
              </w:tabs>
              <w:jc w:val="center"/>
              <w:rPr>
                <w:sz w:val="18"/>
                <w:szCs w:val="18"/>
              </w:rPr>
            </w:pPr>
            <w:r w:rsidRPr="005E6514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74C7" w:rsidRPr="005E6514" w:rsidRDefault="001474C7" w:rsidP="00B8653C">
            <w:pPr>
              <w:tabs>
                <w:tab w:val="left" w:pos="994"/>
              </w:tabs>
              <w:jc w:val="center"/>
              <w:rPr>
                <w:sz w:val="18"/>
                <w:szCs w:val="18"/>
              </w:rPr>
            </w:pPr>
            <w:r w:rsidRPr="005E6514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74C7" w:rsidRPr="005E6514" w:rsidRDefault="001474C7" w:rsidP="00B8653C">
            <w:pPr>
              <w:tabs>
                <w:tab w:val="left" w:pos="994"/>
              </w:tabs>
              <w:jc w:val="center"/>
              <w:rPr>
                <w:sz w:val="18"/>
                <w:szCs w:val="18"/>
              </w:rPr>
            </w:pPr>
            <w:r w:rsidRPr="005E6514">
              <w:rPr>
                <w:sz w:val="18"/>
                <w:szCs w:val="18"/>
              </w:rPr>
              <w:t>2023</w:t>
            </w:r>
          </w:p>
        </w:tc>
        <w:tc>
          <w:tcPr>
            <w:tcW w:w="607" w:type="dxa"/>
            <w:vAlign w:val="center"/>
          </w:tcPr>
          <w:p w:rsidR="001474C7" w:rsidRPr="005E6514" w:rsidRDefault="001474C7" w:rsidP="00B8653C">
            <w:pPr>
              <w:tabs>
                <w:tab w:val="left" w:pos="994"/>
              </w:tabs>
              <w:jc w:val="center"/>
              <w:rPr>
                <w:sz w:val="18"/>
                <w:szCs w:val="18"/>
              </w:rPr>
            </w:pPr>
            <w:r w:rsidRPr="005E6514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vAlign w:val="center"/>
          </w:tcPr>
          <w:p w:rsidR="001474C7" w:rsidRPr="005E6514" w:rsidRDefault="001474C7" w:rsidP="00B8653C">
            <w:pPr>
              <w:tabs>
                <w:tab w:val="left" w:pos="994"/>
              </w:tabs>
              <w:jc w:val="center"/>
              <w:rPr>
                <w:sz w:val="18"/>
                <w:szCs w:val="18"/>
              </w:rPr>
            </w:pPr>
            <w:r w:rsidRPr="005E6514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vAlign w:val="center"/>
          </w:tcPr>
          <w:p w:rsidR="001474C7" w:rsidRPr="005E6514" w:rsidRDefault="001474C7" w:rsidP="00B8653C">
            <w:pPr>
              <w:tabs>
                <w:tab w:val="left" w:pos="994"/>
              </w:tabs>
              <w:jc w:val="center"/>
              <w:rPr>
                <w:sz w:val="18"/>
                <w:szCs w:val="18"/>
              </w:rPr>
            </w:pPr>
            <w:r w:rsidRPr="005E6514">
              <w:rPr>
                <w:sz w:val="18"/>
                <w:szCs w:val="18"/>
              </w:rPr>
              <w:t>2026</w:t>
            </w:r>
          </w:p>
        </w:tc>
        <w:tc>
          <w:tcPr>
            <w:tcW w:w="708" w:type="dxa"/>
            <w:vAlign w:val="center"/>
          </w:tcPr>
          <w:p w:rsidR="001474C7" w:rsidRPr="005E6514" w:rsidRDefault="001474C7" w:rsidP="00B8653C">
            <w:pPr>
              <w:tabs>
                <w:tab w:val="left" w:pos="994"/>
              </w:tabs>
              <w:jc w:val="center"/>
              <w:rPr>
                <w:sz w:val="18"/>
                <w:szCs w:val="18"/>
              </w:rPr>
            </w:pPr>
            <w:r w:rsidRPr="005E6514">
              <w:rPr>
                <w:sz w:val="18"/>
                <w:szCs w:val="18"/>
              </w:rPr>
              <w:t>2027</w:t>
            </w:r>
          </w:p>
        </w:tc>
        <w:tc>
          <w:tcPr>
            <w:tcW w:w="709" w:type="dxa"/>
            <w:vAlign w:val="center"/>
          </w:tcPr>
          <w:p w:rsidR="001474C7" w:rsidRPr="005E6514" w:rsidRDefault="001474C7" w:rsidP="00B8653C">
            <w:pPr>
              <w:tabs>
                <w:tab w:val="left" w:pos="994"/>
              </w:tabs>
              <w:jc w:val="center"/>
              <w:rPr>
                <w:sz w:val="18"/>
                <w:szCs w:val="18"/>
              </w:rPr>
            </w:pPr>
            <w:r w:rsidRPr="005E6514">
              <w:rPr>
                <w:sz w:val="18"/>
                <w:szCs w:val="18"/>
              </w:rPr>
              <w:t>2028</w:t>
            </w:r>
          </w:p>
        </w:tc>
        <w:tc>
          <w:tcPr>
            <w:tcW w:w="709" w:type="dxa"/>
            <w:vAlign w:val="center"/>
          </w:tcPr>
          <w:p w:rsidR="001474C7" w:rsidRPr="005E6514" w:rsidRDefault="001474C7" w:rsidP="00B8653C">
            <w:pPr>
              <w:tabs>
                <w:tab w:val="left" w:pos="994"/>
              </w:tabs>
              <w:jc w:val="center"/>
              <w:rPr>
                <w:sz w:val="18"/>
                <w:szCs w:val="18"/>
              </w:rPr>
            </w:pPr>
            <w:r w:rsidRPr="005E6514">
              <w:rPr>
                <w:sz w:val="18"/>
                <w:szCs w:val="18"/>
              </w:rPr>
              <w:t>2029</w:t>
            </w:r>
          </w:p>
        </w:tc>
        <w:tc>
          <w:tcPr>
            <w:tcW w:w="709" w:type="dxa"/>
            <w:vAlign w:val="center"/>
          </w:tcPr>
          <w:p w:rsidR="001474C7" w:rsidRPr="005E6514" w:rsidRDefault="001474C7" w:rsidP="00B8653C">
            <w:pPr>
              <w:tabs>
                <w:tab w:val="left" w:pos="994"/>
              </w:tabs>
              <w:jc w:val="center"/>
              <w:rPr>
                <w:sz w:val="18"/>
                <w:szCs w:val="18"/>
              </w:rPr>
            </w:pPr>
            <w:r w:rsidRPr="005E6514">
              <w:rPr>
                <w:sz w:val="18"/>
                <w:szCs w:val="18"/>
              </w:rPr>
              <w:t>2030</w:t>
            </w:r>
          </w:p>
        </w:tc>
        <w:tc>
          <w:tcPr>
            <w:tcW w:w="708" w:type="dxa"/>
            <w:vAlign w:val="center"/>
          </w:tcPr>
          <w:p w:rsidR="001474C7" w:rsidRPr="005E6514" w:rsidRDefault="001474C7" w:rsidP="00B8653C">
            <w:pPr>
              <w:tabs>
                <w:tab w:val="left" w:pos="994"/>
              </w:tabs>
              <w:jc w:val="center"/>
              <w:rPr>
                <w:sz w:val="18"/>
                <w:szCs w:val="18"/>
              </w:rPr>
            </w:pPr>
            <w:r w:rsidRPr="005E6514">
              <w:rPr>
                <w:sz w:val="18"/>
                <w:szCs w:val="18"/>
              </w:rPr>
              <w:t>2031</w:t>
            </w:r>
          </w:p>
        </w:tc>
        <w:tc>
          <w:tcPr>
            <w:tcW w:w="709" w:type="dxa"/>
            <w:vAlign w:val="center"/>
          </w:tcPr>
          <w:p w:rsidR="001474C7" w:rsidRPr="005E6514" w:rsidRDefault="001474C7" w:rsidP="00B8653C">
            <w:pPr>
              <w:tabs>
                <w:tab w:val="left" w:pos="994"/>
              </w:tabs>
              <w:jc w:val="center"/>
              <w:rPr>
                <w:sz w:val="18"/>
                <w:szCs w:val="18"/>
              </w:rPr>
            </w:pPr>
            <w:r w:rsidRPr="005E6514">
              <w:rPr>
                <w:sz w:val="18"/>
                <w:szCs w:val="18"/>
              </w:rPr>
              <w:t>2032</w:t>
            </w:r>
          </w:p>
        </w:tc>
        <w:tc>
          <w:tcPr>
            <w:tcW w:w="709" w:type="dxa"/>
            <w:vAlign w:val="center"/>
          </w:tcPr>
          <w:p w:rsidR="001474C7" w:rsidRPr="005E6514" w:rsidRDefault="001474C7" w:rsidP="00B8653C">
            <w:pPr>
              <w:tabs>
                <w:tab w:val="left" w:pos="994"/>
              </w:tabs>
              <w:jc w:val="center"/>
              <w:rPr>
                <w:sz w:val="18"/>
                <w:szCs w:val="18"/>
              </w:rPr>
            </w:pPr>
            <w:r w:rsidRPr="005E6514">
              <w:rPr>
                <w:sz w:val="18"/>
                <w:szCs w:val="18"/>
              </w:rPr>
              <w:t>2033</w:t>
            </w:r>
          </w:p>
        </w:tc>
        <w:tc>
          <w:tcPr>
            <w:tcW w:w="1416" w:type="dxa"/>
            <w:vMerge/>
          </w:tcPr>
          <w:p w:rsidR="001474C7" w:rsidRPr="00534F22" w:rsidRDefault="001474C7" w:rsidP="00B8653C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</w:p>
        </w:tc>
      </w:tr>
      <w:tr w:rsidR="001474C7" w:rsidRPr="00A5384B" w:rsidTr="00B8653C">
        <w:trPr>
          <w:trHeight w:val="403"/>
        </w:trPr>
        <w:tc>
          <w:tcPr>
            <w:tcW w:w="392" w:type="dxa"/>
            <w:shd w:val="clear" w:color="auto" w:fill="auto"/>
            <w:vAlign w:val="center"/>
          </w:tcPr>
          <w:p w:rsidR="001474C7" w:rsidRPr="005E6514" w:rsidRDefault="001474C7" w:rsidP="00B8653C">
            <w:pPr>
              <w:tabs>
                <w:tab w:val="left" w:pos="994"/>
              </w:tabs>
              <w:jc w:val="center"/>
              <w:rPr>
                <w:sz w:val="18"/>
                <w:szCs w:val="18"/>
              </w:rPr>
            </w:pPr>
            <w:r w:rsidRPr="005E6514">
              <w:rPr>
                <w:sz w:val="18"/>
                <w:szCs w:val="1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474C7" w:rsidRPr="005E6514" w:rsidRDefault="001474C7" w:rsidP="00B8653C">
            <w:pPr>
              <w:tabs>
                <w:tab w:val="left" w:pos="7317"/>
              </w:tabs>
              <w:rPr>
                <w:color w:val="000000"/>
                <w:sz w:val="18"/>
                <w:szCs w:val="18"/>
              </w:rPr>
            </w:pPr>
            <w:r w:rsidRPr="005E6514">
              <w:rPr>
                <w:color w:val="000000"/>
                <w:sz w:val="18"/>
                <w:szCs w:val="18"/>
              </w:rPr>
              <w:t xml:space="preserve">Строительство спортивной площадки </w:t>
            </w:r>
            <w:r w:rsidRPr="005E6514">
              <w:rPr>
                <w:sz w:val="18"/>
                <w:szCs w:val="18"/>
              </w:rPr>
              <w:t>х. Пимено-Черни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1474C7" w:rsidRPr="005E6514" w:rsidRDefault="001474C7" w:rsidP="00B865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6514">
              <w:rPr>
                <w:rFonts w:eastAsia="Calibri"/>
                <w:sz w:val="18"/>
                <w:szCs w:val="18"/>
                <w:lang w:eastAsia="en-US"/>
              </w:rPr>
              <w:t>устанавливаются техническим заданием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74C7" w:rsidRPr="00386D14" w:rsidRDefault="001474C7" w:rsidP="00B8653C">
            <w:pPr>
              <w:tabs>
                <w:tab w:val="left" w:pos="994"/>
              </w:tabs>
              <w:jc w:val="center"/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74C7" w:rsidRPr="00386D14" w:rsidRDefault="001474C7" w:rsidP="00B8653C">
            <w:pPr>
              <w:tabs>
                <w:tab w:val="left" w:pos="994"/>
              </w:tabs>
              <w:jc w:val="center"/>
              <w:rPr>
                <w:highlight w:val="yellow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474C7" w:rsidRPr="00386D14" w:rsidRDefault="001474C7" w:rsidP="00B8653C">
            <w:pPr>
              <w:tabs>
                <w:tab w:val="left" w:pos="994"/>
              </w:tabs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74C7" w:rsidRPr="00386D14" w:rsidRDefault="001474C7" w:rsidP="00B8653C">
            <w:pPr>
              <w:tabs>
                <w:tab w:val="left" w:pos="994"/>
              </w:tabs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74C7" w:rsidRPr="00386D14" w:rsidRDefault="001474C7" w:rsidP="00B8653C">
            <w:pPr>
              <w:tabs>
                <w:tab w:val="left" w:pos="994"/>
              </w:tabs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74C7" w:rsidRPr="00386D14" w:rsidRDefault="001474C7" w:rsidP="00B8653C">
            <w:pPr>
              <w:tabs>
                <w:tab w:val="left" w:pos="994"/>
              </w:tabs>
              <w:jc w:val="center"/>
              <w:rPr>
                <w:highlight w:val="yellow"/>
              </w:rPr>
            </w:pPr>
          </w:p>
        </w:tc>
        <w:tc>
          <w:tcPr>
            <w:tcW w:w="607" w:type="dxa"/>
            <w:vAlign w:val="center"/>
          </w:tcPr>
          <w:p w:rsidR="001474C7" w:rsidRPr="00386D14" w:rsidRDefault="001474C7" w:rsidP="00B8653C">
            <w:pPr>
              <w:tabs>
                <w:tab w:val="left" w:pos="994"/>
              </w:tabs>
              <w:jc w:val="center"/>
              <w:rPr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1474C7" w:rsidRPr="00386D14" w:rsidRDefault="001474C7" w:rsidP="00B8653C">
            <w:pPr>
              <w:tabs>
                <w:tab w:val="left" w:pos="994"/>
              </w:tabs>
              <w:jc w:val="center"/>
              <w:rPr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1474C7" w:rsidRPr="00386D14" w:rsidRDefault="001474C7" w:rsidP="00B8653C">
            <w:pPr>
              <w:tabs>
                <w:tab w:val="left" w:pos="994"/>
              </w:tabs>
              <w:jc w:val="center"/>
              <w:rPr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1474C7" w:rsidRPr="00386D14" w:rsidRDefault="001474C7" w:rsidP="00B8653C">
            <w:pPr>
              <w:tabs>
                <w:tab w:val="left" w:pos="994"/>
              </w:tabs>
              <w:jc w:val="center"/>
              <w:rPr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1474C7" w:rsidRPr="00386D14" w:rsidRDefault="001474C7" w:rsidP="00B8653C">
            <w:pPr>
              <w:tabs>
                <w:tab w:val="left" w:pos="994"/>
              </w:tabs>
              <w:jc w:val="center"/>
              <w:rPr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1474C7" w:rsidRPr="00386D14" w:rsidRDefault="001474C7" w:rsidP="00B8653C">
            <w:pPr>
              <w:tabs>
                <w:tab w:val="left" w:pos="994"/>
              </w:tabs>
              <w:jc w:val="center"/>
              <w:rPr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1474C7" w:rsidRPr="00386D14" w:rsidRDefault="001474C7" w:rsidP="00B8653C">
            <w:pPr>
              <w:tabs>
                <w:tab w:val="left" w:pos="994"/>
              </w:tabs>
              <w:jc w:val="center"/>
              <w:rPr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1474C7" w:rsidRPr="00386D14" w:rsidRDefault="001474C7" w:rsidP="00B8653C">
            <w:pPr>
              <w:tabs>
                <w:tab w:val="left" w:pos="994"/>
              </w:tabs>
              <w:jc w:val="center"/>
              <w:rPr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1474C7" w:rsidRPr="00386D14" w:rsidRDefault="001474C7" w:rsidP="00B8653C">
            <w:pPr>
              <w:tabs>
                <w:tab w:val="left" w:pos="994"/>
              </w:tabs>
              <w:jc w:val="center"/>
              <w:rPr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1474C7" w:rsidRPr="00386D14" w:rsidRDefault="001474C7" w:rsidP="00B8653C">
            <w:pPr>
              <w:tabs>
                <w:tab w:val="left" w:pos="994"/>
              </w:tabs>
              <w:jc w:val="center"/>
              <w:rPr>
                <w:highlight w:val="yellow"/>
              </w:rPr>
            </w:pPr>
            <w:r w:rsidRPr="00C56D79">
              <w:t>+</w:t>
            </w:r>
          </w:p>
        </w:tc>
        <w:tc>
          <w:tcPr>
            <w:tcW w:w="1416" w:type="dxa"/>
          </w:tcPr>
          <w:p w:rsidR="001474C7" w:rsidRPr="005E6514" w:rsidRDefault="001474C7" w:rsidP="00B8653C">
            <w:pPr>
              <w:tabs>
                <w:tab w:val="left" w:pos="994"/>
              </w:tabs>
              <w:jc w:val="center"/>
              <w:rPr>
                <w:sz w:val="18"/>
                <w:szCs w:val="18"/>
                <w:highlight w:val="yellow"/>
              </w:rPr>
            </w:pPr>
            <w:r w:rsidRPr="005E6514">
              <w:rPr>
                <w:sz w:val="18"/>
                <w:szCs w:val="18"/>
              </w:rPr>
              <w:t>глава Пимено-Чернянского сельского поселения</w:t>
            </w:r>
          </w:p>
        </w:tc>
      </w:tr>
      <w:tr w:rsidR="001474C7" w:rsidRPr="00A5384B" w:rsidTr="001474C7">
        <w:trPr>
          <w:trHeight w:val="403"/>
        </w:trPr>
        <w:tc>
          <w:tcPr>
            <w:tcW w:w="392" w:type="dxa"/>
            <w:shd w:val="clear" w:color="auto" w:fill="auto"/>
            <w:vAlign w:val="center"/>
          </w:tcPr>
          <w:p w:rsidR="001474C7" w:rsidRPr="00870E91" w:rsidRDefault="001474C7" w:rsidP="00B8653C">
            <w:pPr>
              <w:tabs>
                <w:tab w:val="left" w:pos="994"/>
              </w:tabs>
              <w:jc w:val="center"/>
              <w:rPr>
                <w:sz w:val="18"/>
                <w:szCs w:val="18"/>
              </w:rPr>
            </w:pPr>
            <w:r w:rsidRPr="00870E91">
              <w:rPr>
                <w:sz w:val="18"/>
                <w:szCs w:val="18"/>
              </w:rPr>
              <w:t>2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474C7" w:rsidRPr="00870E91" w:rsidRDefault="001474C7" w:rsidP="00B8653C">
            <w:pPr>
              <w:tabs>
                <w:tab w:val="left" w:pos="7317"/>
              </w:tabs>
              <w:rPr>
                <w:color w:val="000000"/>
                <w:sz w:val="18"/>
                <w:szCs w:val="18"/>
              </w:rPr>
            </w:pPr>
            <w:r w:rsidRPr="00870E91">
              <w:rPr>
                <w:color w:val="000000"/>
                <w:sz w:val="18"/>
                <w:szCs w:val="18"/>
              </w:rPr>
              <w:t xml:space="preserve">Строительство спортивной площадки </w:t>
            </w:r>
            <w:r w:rsidRPr="00870E91">
              <w:rPr>
                <w:sz w:val="18"/>
                <w:szCs w:val="18"/>
              </w:rPr>
              <w:t>х. Нижние-Черни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1474C7" w:rsidRPr="00870E91" w:rsidRDefault="001474C7" w:rsidP="00B865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0E91">
              <w:rPr>
                <w:rFonts w:eastAsia="Calibri"/>
                <w:sz w:val="18"/>
                <w:szCs w:val="18"/>
                <w:lang w:eastAsia="en-US"/>
              </w:rPr>
              <w:t>устанавливаются техническим заданием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74C7" w:rsidRPr="00870E91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74C7" w:rsidRPr="00870E91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474C7" w:rsidRPr="00870E91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74C7" w:rsidRPr="00870E91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74C7" w:rsidRPr="00870E91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74C7" w:rsidRPr="00870E91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607" w:type="dxa"/>
            <w:vAlign w:val="center"/>
          </w:tcPr>
          <w:p w:rsidR="001474C7" w:rsidRPr="00870E91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1474C7" w:rsidRPr="00386D14" w:rsidRDefault="001474C7" w:rsidP="00B8653C">
            <w:pPr>
              <w:tabs>
                <w:tab w:val="left" w:pos="994"/>
              </w:tabs>
              <w:jc w:val="center"/>
              <w:rPr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1474C7" w:rsidRPr="00C56D79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1474C7" w:rsidRPr="00C56D79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74C7" w:rsidRPr="001474C7" w:rsidRDefault="001474C7" w:rsidP="00B8653C">
            <w:pPr>
              <w:tabs>
                <w:tab w:val="left" w:pos="994"/>
              </w:tabs>
              <w:jc w:val="center"/>
            </w:pPr>
            <w:r w:rsidRPr="001474C7"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74C7" w:rsidRPr="001474C7" w:rsidRDefault="001474C7" w:rsidP="00B8653C">
            <w:pPr>
              <w:tabs>
                <w:tab w:val="left" w:pos="994"/>
              </w:tabs>
              <w:jc w:val="center"/>
            </w:pPr>
            <w:r w:rsidRPr="001474C7"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74C7" w:rsidRPr="001474C7" w:rsidRDefault="001474C7" w:rsidP="00B8653C">
            <w:pPr>
              <w:tabs>
                <w:tab w:val="left" w:pos="994"/>
              </w:tabs>
              <w:jc w:val="center"/>
            </w:pPr>
            <w:r w:rsidRPr="001474C7">
              <w:t>+</w:t>
            </w:r>
          </w:p>
        </w:tc>
        <w:tc>
          <w:tcPr>
            <w:tcW w:w="708" w:type="dxa"/>
            <w:vAlign w:val="center"/>
          </w:tcPr>
          <w:p w:rsidR="001474C7" w:rsidRPr="00386D14" w:rsidRDefault="001474C7" w:rsidP="00B8653C">
            <w:pPr>
              <w:tabs>
                <w:tab w:val="left" w:pos="994"/>
              </w:tabs>
              <w:jc w:val="center"/>
              <w:rPr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1474C7" w:rsidRPr="00386D14" w:rsidRDefault="001474C7" w:rsidP="00B8653C">
            <w:pPr>
              <w:tabs>
                <w:tab w:val="left" w:pos="994"/>
              </w:tabs>
              <w:jc w:val="center"/>
              <w:rPr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1474C7" w:rsidRPr="00386D14" w:rsidRDefault="001474C7" w:rsidP="00B8653C">
            <w:pPr>
              <w:tabs>
                <w:tab w:val="left" w:pos="994"/>
              </w:tabs>
              <w:jc w:val="center"/>
              <w:rPr>
                <w:highlight w:val="yellow"/>
              </w:rPr>
            </w:pPr>
          </w:p>
        </w:tc>
        <w:tc>
          <w:tcPr>
            <w:tcW w:w="1416" w:type="dxa"/>
          </w:tcPr>
          <w:p w:rsidR="001474C7" w:rsidRPr="005E6514" w:rsidRDefault="001474C7" w:rsidP="00B8653C">
            <w:pPr>
              <w:jc w:val="center"/>
              <w:rPr>
                <w:sz w:val="18"/>
                <w:szCs w:val="18"/>
              </w:rPr>
            </w:pPr>
            <w:r w:rsidRPr="005E6514">
              <w:rPr>
                <w:sz w:val="18"/>
                <w:szCs w:val="18"/>
              </w:rPr>
              <w:t xml:space="preserve">глава </w:t>
            </w:r>
            <w:proofErr w:type="spellStart"/>
            <w:r w:rsidRPr="005E6514">
              <w:rPr>
                <w:sz w:val="18"/>
                <w:szCs w:val="18"/>
              </w:rPr>
              <w:t>Пимено</w:t>
            </w:r>
            <w:proofErr w:type="spellEnd"/>
            <w:r w:rsidRPr="005E6514">
              <w:rPr>
                <w:sz w:val="18"/>
                <w:szCs w:val="18"/>
              </w:rPr>
              <w:t xml:space="preserve"> </w:t>
            </w:r>
            <w:proofErr w:type="spellStart"/>
            <w:r w:rsidRPr="005E6514">
              <w:rPr>
                <w:sz w:val="18"/>
                <w:szCs w:val="18"/>
              </w:rPr>
              <w:t>Чернянского</w:t>
            </w:r>
            <w:proofErr w:type="spellEnd"/>
            <w:r w:rsidRPr="005E6514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1474C7" w:rsidRPr="00A5384B" w:rsidTr="00B8653C">
        <w:trPr>
          <w:trHeight w:val="414"/>
        </w:trPr>
        <w:tc>
          <w:tcPr>
            <w:tcW w:w="392" w:type="dxa"/>
            <w:shd w:val="clear" w:color="auto" w:fill="auto"/>
            <w:vAlign w:val="center"/>
          </w:tcPr>
          <w:p w:rsidR="001474C7" w:rsidRPr="005E6514" w:rsidRDefault="001474C7" w:rsidP="00B8653C">
            <w:pPr>
              <w:tabs>
                <w:tab w:val="left" w:pos="994"/>
              </w:tabs>
              <w:jc w:val="center"/>
              <w:rPr>
                <w:sz w:val="18"/>
                <w:szCs w:val="18"/>
              </w:rPr>
            </w:pPr>
            <w:r w:rsidRPr="005E6514">
              <w:rPr>
                <w:sz w:val="18"/>
                <w:szCs w:val="18"/>
              </w:rPr>
              <w:t>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474C7" w:rsidRPr="005E6514" w:rsidRDefault="001474C7" w:rsidP="00B8653C">
            <w:pPr>
              <w:tabs>
                <w:tab w:val="left" w:pos="7317"/>
              </w:tabs>
              <w:rPr>
                <w:color w:val="000000"/>
                <w:sz w:val="18"/>
                <w:szCs w:val="18"/>
              </w:rPr>
            </w:pPr>
            <w:r w:rsidRPr="005E6514">
              <w:rPr>
                <w:color w:val="000000"/>
                <w:sz w:val="18"/>
                <w:szCs w:val="18"/>
              </w:rPr>
              <w:t>Реконструкция дома культуры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1474C7" w:rsidRPr="005E6514" w:rsidRDefault="001474C7" w:rsidP="00B8653C">
            <w:pPr>
              <w:jc w:val="center"/>
              <w:rPr>
                <w:sz w:val="18"/>
                <w:szCs w:val="18"/>
              </w:rPr>
            </w:pPr>
            <w:r w:rsidRPr="005E6514">
              <w:rPr>
                <w:rFonts w:eastAsia="Calibri"/>
                <w:sz w:val="18"/>
                <w:szCs w:val="18"/>
                <w:lang w:eastAsia="en-US"/>
              </w:rPr>
              <w:t>устанавливаются техническим заданием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  <w:r>
              <w:t>+</w:t>
            </w:r>
          </w:p>
        </w:tc>
        <w:tc>
          <w:tcPr>
            <w:tcW w:w="607" w:type="dxa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1416" w:type="dxa"/>
          </w:tcPr>
          <w:p w:rsidR="001474C7" w:rsidRPr="005E6514" w:rsidRDefault="001474C7" w:rsidP="00B8653C">
            <w:pPr>
              <w:jc w:val="center"/>
              <w:rPr>
                <w:sz w:val="18"/>
                <w:szCs w:val="18"/>
              </w:rPr>
            </w:pPr>
            <w:r w:rsidRPr="005E6514">
              <w:rPr>
                <w:sz w:val="18"/>
                <w:szCs w:val="18"/>
              </w:rPr>
              <w:t xml:space="preserve">глава </w:t>
            </w:r>
            <w:proofErr w:type="spellStart"/>
            <w:r w:rsidRPr="005E6514">
              <w:rPr>
                <w:sz w:val="18"/>
                <w:szCs w:val="18"/>
              </w:rPr>
              <w:t>Пимено</w:t>
            </w:r>
            <w:proofErr w:type="spellEnd"/>
            <w:r w:rsidRPr="005E6514">
              <w:rPr>
                <w:sz w:val="18"/>
                <w:szCs w:val="18"/>
              </w:rPr>
              <w:t xml:space="preserve"> </w:t>
            </w:r>
            <w:proofErr w:type="spellStart"/>
            <w:r w:rsidRPr="005E6514">
              <w:rPr>
                <w:sz w:val="18"/>
                <w:szCs w:val="18"/>
              </w:rPr>
              <w:t>Чернянского</w:t>
            </w:r>
            <w:proofErr w:type="spellEnd"/>
            <w:r w:rsidRPr="005E6514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1474C7" w:rsidRPr="00A5384B" w:rsidTr="00B8653C">
        <w:tc>
          <w:tcPr>
            <w:tcW w:w="392" w:type="dxa"/>
            <w:shd w:val="clear" w:color="auto" w:fill="auto"/>
            <w:vAlign w:val="center"/>
          </w:tcPr>
          <w:p w:rsidR="001474C7" w:rsidRPr="005E6514" w:rsidRDefault="001474C7" w:rsidP="00B8653C">
            <w:pPr>
              <w:tabs>
                <w:tab w:val="left" w:pos="994"/>
              </w:tabs>
              <w:jc w:val="center"/>
              <w:rPr>
                <w:sz w:val="18"/>
                <w:szCs w:val="18"/>
              </w:rPr>
            </w:pPr>
            <w:r w:rsidRPr="005E6514">
              <w:rPr>
                <w:sz w:val="18"/>
                <w:szCs w:val="18"/>
              </w:rPr>
              <w:t>4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474C7" w:rsidRPr="005E6514" w:rsidRDefault="001474C7" w:rsidP="00B8653C">
            <w:pPr>
              <w:tabs>
                <w:tab w:val="left" w:pos="7317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 w:rsidRPr="005E6514">
              <w:rPr>
                <w:color w:val="000000"/>
                <w:sz w:val="18"/>
                <w:szCs w:val="18"/>
              </w:rPr>
              <w:t>Реконструкция здания клуба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1474C7" w:rsidRPr="005E6514" w:rsidRDefault="001474C7" w:rsidP="00B8653C">
            <w:pPr>
              <w:jc w:val="center"/>
              <w:rPr>
                <w:sz w:val="18"/>
                <w:szCs w:val="18"/>
              </w:rPr>
            </w:pPr>
            <w:r w:rsidRPr="005E6514">
              <w:rPr>
                <w:rFonts w:eastAsia="Calibri"/>
                <w:sz w:val="18"/>
                <w:szCs w:val="18"/>
                <w:lang w:eastAsia="en-US"/>
              </w:rPr>
              <w:t>устанавливаются техническим заданием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607" w:type="dxa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1416" w:type="dxa"/>
          </w:tcPr>
          <w:p w:rsidR="001474C7" w:rsidRPr="005E6514" w:rsidRDefault="001474C7" w:rsidP="00B8653C">
            <w:pPr>
              <w:jc w:val="center"/>
              <w:rPr>
                <w:sz w:val="18"/>
                <w:szCs w:val="18"/>
              </w:rPr>
            </w:pPr>
            <w:r w:rsidRPr="005E6514">
              <w:rPr>
                <w:sz w:val="18"/>
                <w:szCs w:val="18"/>
              </w:rPr>
              <w:t xml:space="preserve">глава </w:t>
            </w:r>
            <w:proofErr w:type="spellStart"/>
            <w:r w:rsidRPr="005E6514">
              <w:rPr>
                <w:sz w:val="18"/>
                <w:szCs w:val="18"/>
              </w:rPr>
              <w:t>Пимено</w:t>
            </w:r>
            <w:proofErr w:type="spellEnd"/>
            <w:r w:rsidRPr="005E6514">
              <w:rPr>
                <w:sz w:val="18"/>
                <w:szCs w:val="18"/>
              </w:rPr>
              <w:t xml:space="preserve"> </w:t>
            </w:r>
            <w:proofErr w:type="spellStart"/>
            <w:r w:rsidRPr="005E6514">
              <w:rPr>
                <w:sz w:val="18"/>
                <w:szCs w:val="18"/>
              </w:rPr>
              <w:t>Чернянского</w:t>
            </w:r>
            <w:proofErr w:type="spellEnd"/>
            <w:r w:rsidRPr="005E6514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1474C7" w:rsidRPr="00A5384B" w:rsidTr="00CE6EE9">
        <w:tc>
          <w:tcPr>
            <w:tcW w:w="392" w:type="dxa"/>
            <w:shd w:val="clear" w:color="auto" w:fill="auto"/>
            <w:vAlign w:val="center"/>
          </w:tcPr>
          <w:p w:rsidR="001474C7" w:rsidRPr="005E6514" w:rsidRDefault="001474C7" w:rsidP="00B8653C">
            <w:pPr>
              <w:tabs>
                <w:tab w:val="left" w:pos="99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474C7" w:rsidRPr="005E6514" w:rsidRDefault="001474C7" w:rsidP="00B8653C">
            <w:pPr>
              <w:tabs>
                <w:tab w:val="left" w:pos="7317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 строительной площадки с тренажерами в х. Пимено-Черни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1474C7" w:rsidRPr="005E6514" w:rsidRDefault="001474C7" w:rsidP="00B865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6514">
              <w:rPr>
                <w:rFonts w:eastAsia="Calibri"/>
                <w:sz w:val="18"/>
                <w:szCs w:val="18"/>
                <w:lang w:eastAsia="en-US"/>
              </w:rPr>
              <w:t>устанавливаются техническим заданием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74C7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607" w:type="dxa"/>
            <w:vAlign w:val="center"/>
          </w:tcPr>
          <w:p w:rsidR="001474C7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1474C7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1474C7" w:rsidRPr="00A5384B" w:rsidRDefault="001474C7" w:rsidP="00B8653C">
            <w:pPr>
              <w:tabs>
                <w:tab w:val="left" w:pos="994"/>
              </w:tabs>
              <w:jc w:val="center"/>
            </w:pPr>
          </w:p>
        </w:tc>
        <w:tc>
          <w:tcPr>
            <w:tcW w:w="1416" w:type="dxa"/>
            <w:vAlign w:val="center"/>
          </w:tcPr>
          <w:p w:rsidR="001474C7" w:rsidRPr="005E6514" w:rsidRDefault="00CE6EE9" w:rsidP="00CE6EE9">
            <w:pPr>
              <w:jc w:val="center"/>
              <w:rPr>
                <w:sz w:val="18"/>
                <w:szCs w:val="18"/>
              </w:rPr>
            </w:pPr>
            <w:r w:rsidRPr="005E6514">
              <w:rPr>
                <w:sz w:val="18"/>
                <w:szCs w:val="18"/>
              </w:rPr>
              <w:t xml:space="preserve">глава </w:t>
            </w:r>
            <w:proofErr w:type="spellStart"/>
            <w:r w:rsidRPr="005E6514">
              <w:rPr>
                <w:sz w:val="18"/>
                <w:szCs w:val="18"/>
              </w:rPr>
              <w:t>Пимено</w:t>
            </w:r>
            <w:proofErr w:type="spellEnd"/>
            <w:r w:rsidRPr="005E6514">
              <w:rPr>
                <w:sz w:val="18"/>
                <w:szCs w:val="18"/>
              </w:rPr>
              <w:t xml:space="preserve"> </w:t>
            </w:r>
            <w:proofErr w:type="spellStart"/>
            <w:r w:rsidRPr="005E6514">
              <w:rPr>
                <w:sz w:val="18"/>
                <w:szCs w:val="18"/>
              </w:rPr>
              <w:t>Чернянского</w:t>
            </w:r>
            <w:proofErr w:type="spellEnd"/>
            <w:r w:rsidRPr="005E6514">
              <w:rPr>
                <w:sz w:val="18"/>
                <w:szCs w:val="18"/>
              </w:rPr>
              <w:t xml:space="preserve"> сельского поселения</w:t>
            </w:r>
          </w:p>
        </w:tc>
      </w:tr>
    </w:tbl>
    <w:p w:rsidR="001474C7" w:rsidRPr="006E7390" w:rsidRDefault="006E7390" w:rsidP="001474C7">
      <w:pPr>
        <w:spacing w:line="240" w:lineRule="exact"/>
        <w:ind w:firstLine="426"/>
        <w:jc w:val="both"/>
        <w:rPr>
          <w:color w:val="000000"/>
          <w:spacing w:val="2"/>
        </w:rPr>
      </w:pPr>
      <w:r>
        <w:rPr>
          <w:color w:val="000000"/>
          <w:spacing w:val="2"/>
        </w:rPr>
        <w:t>»</w:t>
      </w:r>
    </w:p>
    <w:p w:rsidR="001474C7" w:rsidRDefault="001474C7" w:rsidP="001474C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1474C7" w:rsidRDefault="001474C7" w:rsidP="001474C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1474C7" w:rsidRDefault="00CE6EE9" w:rsidP="00CE6EE9">
      <w:pPr>
        <w:pStyle w:val="a4"/>
        <w:numPr>
          <w:ilvl w:val="1"/>
          <w:numId w:val="4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Раздел 4 программы изложить в новой редакции:</w:t>
      </w:r>
    </w:p>
    <w:p w:rsidR="00CE6EE9" w:rsidRDefault="00CE6EE9" w:rsidP="00CE6EE9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CE6EE9" w:rsidRDefault="006E7390" w:rsidP="00CE6EE9">
      <w:pPr>
        <w:spacing w:line="240" w:lineRule="exact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«</w:t>
      </w:r>
      <w:r w:rsidR="00CE6EE9" w:rsidRPr="00E74990">
        <w:rPr>
          <w:b/>
          <w:bCs/>
          <w:sz w:val="28"/>
          <w:szCs w:val="28"/>
        </w:rPr>
        <w:t>4. </w:t>
      </w:r>
      <w:r w:rsidR="00CE6EE9" w:rsidRPr="00E74990">
        <w:rPr>
          <w:rFonts w:eastAsia="Calibri"/>
          <w:b/>
          <w:bCs/>
          <w:sz w:val="28"/>
          <w:szCs w:val="28"/>
          <w:lang w:eastAsia="en-US"/>
        </w:rPr>
        <w:t xml:space="preserve">Оценка объемов и источников финансирования мероприятий (инвестиционных проектов) </w:t>
      </w:r>
    </w:p>
    <w:p w:rsidR="00CE6EE9" w:rsidRDefault="00CE6EE9" w:rsidP="00CE6EE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74990">
        <w:rPr>
          <w:rFonts w:eastAsia="Calibri"/>
          <w:b/>
          <w:bCs/>
          <w:sz w:val="28"/>
          <w:szCs w:val="28"/>
          <w:lang w:eastAsia="en-US"/>
        </w:rPr>
        <w:t>по проектированию, строительству и реконструкции объектов социальной инфраструктур</w:t>
      </w:r>
      <w:r>
        <w:rPr>
          <w:rFonts w:eastAsia="Calibri"/>
          <w:b/>
          <w:bCs/>
          <w:sz w:val="28"/>
          <w:szCs w:val="28"/>
          <w:lang w:eastAsia="en-US"/>
        </w:rPr>
        <w:t xml:space="preserve">ы </w:t>
      </w:r>
    </w:p>
    <w:p w:rsidR="00CE6EE9" w:rsidRDefault="00CE6EE9" w:rsidP="00CE6EE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поселения (городского округа)</w:t>
      </w:r>
    </w:p>
    <w:p w:rsidR="00CE6EE9" w:rsidRDefault="00CE6EE9" w:rsidP="00CE6EE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E6EE9" w:rsidRDefault="00CE6EE9" w:rsidP="00CE6EE9">
      <w:pPr>
        <w:jc w:val="both"/>
      </w:pPr>
      <w:r w:rsidRPr="00C16BA4">
        <w:t xml:space="preserve">Финансирование входящих в Программу мероприятий осуществляется за счет средств бюджета   </w:t>
      </w:r>
      <w:proofErr w:type="spellStart"/>
      <w:r w:rsidRPr="00437696">
        <w:t>Пимено</w:t>
      </w:r>
      <w:proofErr w:type="spellEnd"/>
      <w:r w:rsidRPr="000D31E5">
        <w:t xml:space="preserve"> </w:t>
      </w:r>
      <w:proofErr w:type="spellStart"/>
      <w:r w:rsidRPr="000D31E5">
        <w:t>Чернянского</w:t>
      </w:r>
      <w:proofErr w:type="spellEnd"/>
      <w:r w:rsidRPr="000D31E5">
        <w:t xml:space="preserve"> </w:t>
      </w:r>
      <w:r w:rsidRPr="00C16BA4">
        <w:t>сельского поселения.</w:t>
      </w:r>
    </w:p>
    <w:p w:rsidR="00CE6EE9" w:rsidRDefault="00CE6EE9" w:rsidP="00CE6EE9">
      <w:pPr>
        <w:shd w:val="clear" w:color="auto" w:fill="FFFFFF"/>
        <w:tabs>
          <w:tab w:val="left" w:pos="0"/>
        </w:tabs>
        <w:ind w:right="-460"/>
        <w:jc w:val="center"/>
      </w:pPr>
    </w:p>
    <w:p w:rsidR="00CE6EE9" w:rsidRPr="001C68B1" w:rsidRDefault="00CE6EE9" w:rsidP="00CE6EE9">
      <w:pPr>
        <w:shd w:val="clear" w:color="auto" w:fill="FFFFFF"/>
        <w:tabs>
          <w:tab w:val="left" w:pos="0"/>
        </w:tabs>
        <w:ind w:right="-460"/>
        <w:jc w:val="center"/>
      </w:pPr>
      <w:r w:rsidRPr="00E57162">
        <w:t>Таблица 12 – Прогнозируемый объем финансовых средств на реализацию Программы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486"/>
        <w:gridCol w:w="1874"/>
        <w:gridCol w:w="2350"/>
        <w:gridCol w:w="616"/>
        <w:gridCol w:w="616"/>
        <w:gridCol w:w="621"/>
        <w:gridCol w:w="621"/>
        <w:gridCol w:w="711"/>
        <w:gridCol w:w="711"/>
        <w:gridCol w:w="616"/>
        <w:gridCol w:w="63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CE6EE9" w:rsidRPr="00A5384B" w:rsidTr="006E7390">
        <w:trPr>
          <w:trHeight w:hRule="exact" w:val="397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CE6EE9" w:rsidRPr="00A5384B" w:rsidRDefault="00CE6EE9" w:rsidP="00B8653C">
            <w:pPr>
              <w:tabs>
                <w:tab w:val="left" w:pos="0"/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5384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5384B">
              <w:rPr>
                <w:sz w:val="20"/>
                <w:szCs w:val="20"/>
              </w:rPr>
              <w:t>/</w:t>
            </w:r>
            <w:proofErr w:type="spellStart"/>
            <w:r w:rsidRPr="00A5384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4" w:type="dxa"/>
            <w:vMerge w:val="restart"/>
            <w:shd w:val="clear" w:color="auto" w:fill="FFFFFF"/>
            <w:vAlign w:val="center"/>
          </w:tcPr>
          <w:p w:rsidR="00CE6EE9" w:rsidRPr="00A5384B" w:rsidRDefault="00CE6EE9" w:rsidP="00B8653C">
            <w:pPr>
              <w:tabs>
                <w:tab w:val="left" w:pos="0"/>
              </w:tabs>
              <w:spacing w:before="5" w:after="240"/>
              <w:ind w:right="175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50" w:type="dxa"/>
            <w:vMerge w:val="restart"/>
            <w:shd w:val="clear" w:color="auto" w:fill="FFFFFF"/>
            <w:vAlign w:val="center"/>
          </w:tcPr>
          <w:p w:rsidR="00CE6EE9" w:rsidRPr="00A5384B" w:rsidRDefault="00CE6EE9" w:rsidP="00B8653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</w:t>
            </w:r>
            <w:r w:rsidRPr="00A5384B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0" w:type="auto"/>
            <w:gridSpan w:val="16"/>
            <w:shd w:val="clear" w:color="auto" w:fill="FFFFFF"/>
            <w:vAlign w:val="center"/>
          </w:tcPr>
          <w:p w:rsidR="00CE6EE9" w:rsidRPr="00A5384B" w:rsidRDefault="00CE6EE9" w:rsidP="00B8653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Годы, тыс. руб.</w:t>
            </w:r>
          </w:p>
        </w:tc>
      </w:tr>
      <w:tr w:rsidR="00CE6EE9" w:rsidRPr="00A5384B" w:rsidTr="006E7390">
        <w:trPr>
          <w:trHeight w:hRule="exact" w:val="642"/>
        </w:trPr>
        <w:tc>
          <w:tcPr>
            <w:tcW w:w="0" w:type="auto"/>
            <w:vMerge/>
            <w:shd w:val="clear" w:color="auto" w:fill="FFFFFF"/>
            <w:vAlign w:val="center"/>
          </w:tcPr>
          <w:p w:rsidR="00CE6EE9" w:rsidRPr="00A5384B" w:rsidRDefault="00CE6EE9" w:rsidP="00B8653C">
            <w:pPr>
              <w:tabs>
                <w:tab w:val="left" w:pos="0"/>
                <w:tab w:val="left" w:pos="330"/>
              </w:tabs>
              <w:spacing w:before="5" w:after="240"/>
              <w:ind w:right="-392"/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  <w:shd w:val="clear" w:color="auto" w:fill="FFFFFF"/>
            <w:vAlign w:val="center"/>
          </w:tcPr>
          <w:p w:rsidR="00CE6EE9" w:rsidRPr="00A5384B" w:rsidRDefault="00CE6EE9" w:rsidP="00B8653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:rsidR="00CE6EE9" w:rsidRPr="00A5384B" w:rsidRDefault="00CE6EE9" w:rsidP="00B8653C">
            <w:pPr>
              <w:tabs>
                <w:tab w:val="left" w:pos="0"/>
              </w:tabs>
              <w:spacing w:before="5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384B" w:rsidRDefault="00CE6EE9" w:rsidP="00B8653C">
            <w:pPr>
              <w:tabs>
                <w:tab w:val="left" w:pos="9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384B" w:rsidRDefault="00CE6EE9" w:rsidP="00B8653C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384B" w:rsidRDefault="00CE6EE9" w:rsidP="00B8653C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384B" w:rsidRDefault="00CE6EE9" w:rsidP="00B8653C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384B" w:rsidRDefault="00CE6EE9" w:rsidP="00B8653C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384B" w:rsidRDefault="00CE6EE9" w:rsidP="00B8653C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384B" w:rsidRDefault="00CE6EE9" w:rsidP="00B8653C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CE6EE9" w:rsidRPr="00A5384B" w:rsidRDefault="00CE6EE9" w:rsidP="00B8653C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E6EE9" w:rsidRPr="00A5384B" w:rsidRDefault="00CE6EE9" w:rsidP="00B8653C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384B" w:rsidRDefault="00CE6EE9" w:rsidP="00B8653C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384B" w:rsidRDefault="00CE6EE9" w:rsidP="00B8653C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384B" w:rsidRDefault="00CE6EE9" w:rsidP="00B8653C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534F22" w:rsidRDefault="00CE6EE9" w:rsidP="00B8653C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534F22">
              <w:rPr>
                <w:sz w:val="20"/>
                <w:szCs w:val="20"/>
              </w:rPr>
              <w:t>2030</w:t>
            </w:r>
          </w:p>
        </w:tc>
        <w:tc>
          <w:tcPr>
            <w:tcW w:w="0" w:type="auto"/>
            <w:vAlign w:val="center"/>
          </w:tcPr>
          <w:p w:rsidR="00CE6EE9" w:rsidRPr="00534F22" w:rsidRDefault="00CE6EE9" w:rsidP="00B8653C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534F22">
              <w:rPr>
                <w:sz w:val="20"/>
                <w:szCs w:val="20"/>
              </w:rPr>
              <w:t>2031</w:t>
            </w:r>
          </w:p>
        </w:tc>
        <w:tc>
          <w:tcPr>
            <w:tcW w:w="0" w:type="auto"/>
            <w:vAlign w:val="center"/>
          </w:tcPr>
          <w:p w:rsidR="00CE6EE9" w:rsidRPr="00534F22" w:rsidRDefault="00CE6EE9" w:rsidP="00B8653C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534F22">
              <w:rPr>
                <w:sz w:val="20"/>
                <w:szCs w:val="20"/>
              </w:rPr>
              <w:t>2032</w:t>
            </w:r>
          </w:p>
        </w:tc>
        <w:tc>
          <w:tcPr>
            <w:tcW w:w="0" w:type="auto"/>
            <w:vAlign w:val="center"/>
          </w:tcPr>
          <w:p w:rsidR="00CE6EE9" w:rsidRPr="00534F22" w:rsidRDefault="00CE6EE9" w:rsidP="00B8653C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534F22">
              <w:rPr>
                <w:sz w:val="20"/>
                <w:szCs w:val="20"/>
              </w:rPr>
              <w:t>2033</w:t>
            </w:r>
          </w:p>
        </w:tc>
      </w:tr>
      <w:tr w:rsidR="00CE6EE9" w:rsidRPr="007C046A" w:rsidTr="006E7390">
        <w:trPr>
          <w:trHeight w:val="283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CE6EE9" w:rsidRPr="007C046A" w:rsidRDefault="00CE6EE9" w:rsidP="00B8653C">
            <w:pPr>
              <w:tabs>
                <w:tab w:val="left" w:pos="0"/>
                <w:tab w:val="left" w:pos="330"/>
              </w:tabs>
              <w:jc w:val="center"/>
            </w:pPr>
            <w:r w:rsidRPr="007C046A">
              <w:t>1</w:t>
            </w:r>
          </w:p>
        </w:tc>
        <w:tc>
          <w:tcPr>
            <w:tcW w:w="1874" w:type="dxa"/>
            <w:vMerge w:val="restart"/>
            <w:shd w:val="clear" w:color="auto" w:fill="FFFFFF"/>
            <w:vAlign w:val="center"/>
          </w:tcPr>
          <w:p w:rsidR="00CE6EE9" w:rsidRPr="001B05E5" w:rsidRDefault="00CE6EE9" w:rsidP="00B8653C">
            <w:pPr>
              <w:tabs>
                <w:tab w:val="left" w:pos="7317"/>
              </w:tabs>
              <w:rPr>
                <w:color w:val="000000"/>
                <w:sz w:val="21"/>
                <w:szCs w:val="21"/>
              </w:rPr>
            </w:pPr>
            <w:r w:rsidRPr="001B05E5">
              <w:rPr>
                <w:color w:val="000000"/>
                <w:sz w:val="21"/>
                <w:szCs w:val="21"/>
              </w:rPr>
              <w:t>Строительство спортивной площадки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х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имено-Черни</w:t>
            </w:r>
            <w:proofErr w:type="spellEnd"/>
          </w:p>
        </w:tc>
        <w:tc>
          <w:tcPr>
            <w:tcW w:w="2350" w:type="dxa"/>
            <w:shd w:val="clear" w:color="auto" w:fill="FFFFFF"/>
            <w:vAlign w:val="center"/>
          </w:tcPr>
          <w:p w:rsidR="00CE6EE9" w:rsidRPr="006E7390" w:rsidRDefault="00CE6EE9" w:rsidP="00B8653C">
            <w:pPr>
              <w:tabs>
                <w:tab w:val="left" w:pos="0"/>
              </w:tabs>
              <w:rPr>
                <w:sz w:val="20"/>
              </w:rPr>
            </w:pPr>
            <w:r w:rsidRPr="006E7390">
              <w:rPr>
                <w:sz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</w:tr>
      <w:tr w:rsidR="00CE6EE9" w:rsidRPr="007C046A" w:rsidTr="006E7390">
        <w:trPr>
          <w:trHeight w:val="283"/>
        </w:trPr>
        <w:tc>
          <w:tcPr>
            <w:tcW w:w="0" w:type="auto"/>
            <w:vMerge/>
            <w:shd w:val="clear" w:color="auto" w:fill="FFFFFF"/>
            <w:vAlign w:val="center"/>
          </w:tcPr>
          <w:p w:rsidR="00CE6EE9" w:rsidRPr="007C046A" w:rsidRDefault="00CE6EE9" w:rsidP="00B8653C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1874" w:type="dxa"/>
            <w:vMerge/>
            <w:shd w:val="clear" w:color="auto" w:fill="FFFFFF"/>
          </w:tcPr>
          <w:p w:rsidR="00CE6EE9" w:rsidRPr="001B05E5" w:rsidRDefault="00CE6EE9" w:rsidP="00B8653C">
            <w:pPr>
              <w:tabs>
                <w:tab w:val="left" w:pos="994"/>
              </w:tabs>
              <w:jc w:val="center"/>
              <w:rPr>
                <w:b/>
                <w:sz w:val="21"/>
                <w:szCs w:val="21"/>
                <w:shd w:val="clear" w:color="auto" w:fill="EAF1DD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CE6EE9" w:rsidRPr="006E7390" w:rsidRDefault="00CE6EE9" w:rsidP="00B8653C">
            <w:pPr>
              <w:tabs>
                <w:tab w:val="left" w:pos="0"/>
              </w:tabs>
              <w:rPr>
                <w:sz w:val="20"/>
              </w:rPr>
            </w:pPr>
            <w:r w:rsidRPr="006E7390">
              <w:rPr>
                <w:sz w:val="20"/>
              </w:rPr>
              <w:t>Областной бюджет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870E91" w:rsidRDefault="00CE6EE9" w:rsidP="00B8653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</w:tr>
      <w:tr w:rsidR="00CE6EE9" w:rsidRPr="007C046A" w:rsidTr="006E7390">
        <w:trPr>
          <w:trHeight w:val="283"/>
        </w:trPr>
        <w:tc>
          <w:tcPr>
            <w:tcW w:w="0" w:type="auto"/>
            <w:vMerge/>
            <w:shd w:val="clear" w:color="auto" w:fill="FFFFFF"/>
            <w:vAlign w:val="center"/>
          </w:tcPr>
          <w:p w:rsidR="00CE6EE9" w:rsidRPr="007C046A" w:rsidRDefault="00CE6EE9" w:rsidP="00B8653C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1874" w:type="dxa"/>
            <w:vMerge/>
            <w:shd w:val="clear" w:color="auto" w:fill="FFFFFF"/>
          </w:tcPr>
          <w:p w:rsidR="00CE6EE9" w:rsidRPr="001B05E5" w:rsidRDefault="00CE6EE9" w:rsidP="00B8653C">
            <w:pPr>
              <w:tabs>
                <w:tab w:val="left" w:pos="994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CE6EE9" w:rsidRPr="006E7390" w:rsidRDefault="00CE6EE9" w:rsidP="00B8653C">
            <w:pPr>
              <w:tabs>
                <w:tab w:val="left" w:pos="0"/>
              </w:tabs>
              <w:rPr>
                <w:sz w:val="20"/>
              </w:rPr>
            </w:pPr>
            <w:r w:rsidRPr="006E7390">
              <w:rPr>
                <w:sz w:val="20"/>
              </w:rPr>
              <w:t>Районный бюджет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870E91" w:rsidRDefault="00CE6EE9" w:rsidP="00B8653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870E91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</w:tr>
      <w:tr w:rsidR="00CE6EE9" w:rsidRPr="007C046A" w:rsidTr="006E7390">
        <w:trPr>
          <w:trHeight w:val="283"/>
        </w:trPr>
        <w:tc>
          <w:tcPr>
            <w:tcW w:w="0" w:type="auto"/>
            <w:vMerge/>
            <w:shd w:val="clear" w:color="auto" w:fill="FFFFFF"/>
            <w:vAlign w:val="center"/>
          </w:tcPr>
          <w:p w:rsidR="00CE6EE9" w:rsidRPr="007C046A" w:rsidRDefault="00CE6EE9" w:rsidP="00B8653C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1874" w:type="dxa"/>
            <w:vMerge/>
            <w:shd w:val="clear" w:color="auto" w:fill="FFFFFF"/>
          </w:tcPr>
          <w:p w:rsidR="00CE6EE9" w:rsidRPr="001B05E5" w:rsidRDefault="00CE6EE9" w:rsidP="00B8653C">
            <w:pPr>
              <w:tabs>
                <w:tab w:val="left" w:pos="994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CE6EE9" w:rsidRPr="006E7390" w:rsidRDefault="00CE6EE9" w:rsidP="00B8653C">
            <w:pPr>
              <w:tabs>
                <w:tab w:val="left" w:pos="0"/>
              </w:tabs>
              <w:rPr>
                <w:sz w:val="20"/>
              </w:rPr>
            </w:pPr>
            <w:r w:rsidRPr="006E7390">
              <w:rPr>
                <w:sz w:val="20"/>
              </w:rPr>
              <w:t>Местный бюджет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870E91" w:rsidRDefault="00CE6EE9" w:rsidP="00B8653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196A10" w:rsidRDefault="00CE6EE9" w:rsidP="00B8653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C56D79" w:rsidRDefault="00CE6EE9" w:rsidP="00B8653C">
            <w:pPr>
              <w:tabs>
                <w:tab w:val="left" w:pos="0"/>
              </w:tabs>
              <w:jc w:val="center"/>
            </w:pPr>
            <w:r w:rsidRPr="00A545EB">
              <w:rPr>
                <w:sz w:val="18"/>
                <w:szCs w:val="18"/>
              </w:rPr>
              <w:t>50,0</w:t>
            </w:r>
          </w:p>
        </w:tc>
      </w:tr>
      <w:tr w:rsidR="00CE6EE9" w:rsidRPr="00127155" w:rsidTr="006E7390">
        <w:trPr>
          <w:trHeight w:val="283"/>
        </w:trPr>
        <w:tc>
          <w:tcPr>
            <w:tcW w:w="0" w:type="auto"/>
            <w:vMerge/>
            <w:shd w:val="clear" w:color="auto" w:fill="FFFFFF"/>
            <w:vAlign w:val="center"/>
          </w:tcPr>
          <w:p w:rsidR="00CE6EE9" w:rsidRPr="007C046A" w:rsidRDefault="00CE6EE9" w:rsidP="00B8653C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1874" w:type="dxa"/>
            <w:vMerge/>
            <w:shd w:val="clear" w:color="auto" w:fill="FFFFFF"/>
          </w:tcPr>
          <w:p w:rsidR="00CE6EE9" w:rsidRPr="001B05E5" w:rsidRDefault="00CE6EE9" w:rsidP="00B8653C">
            <w:pPr>
              <w:tabs>
                <w:tab w:val="left" w:pos="994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CE6EE9" w:rsidRPr="006E7390" w:rsidRDefault="00CE6EE9" w:rsidP="00B8653C">
            <w:pPr>
              <w:tabs>
                <w:tab w:val="left" w:pos="0"/>
              </w:tabs>
              <w:rPr>
                <w:sz w:val="20"/>
                <w:szCs w:val="21"/>
              </w:rPr>
            </w:pPr>
            <w:r w:rsidRPr="006E7390">
              <w:rPr>
                <w:sz w:val="20"/>
                <w:szCs w:val="21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</w:tr>
      <w:tr w:rsidR="00CE6EE9" w:rsidRPr="00127155" w:rsidTr="006E7390">
        <w:trPr>
          <w:trHeight w:val="283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CE6EE9" w:rsidRPr="00386D14" w:rsidRDefault="00CE6EE9" w:rsidP="00B8653C">
            <w:pPr>
              <w:tabs>
                <w:tab w:val="left" w:pos="0"/>
              </w:tabs>
              <w:jc w:val="center"/>
            </w:pPr>
            <w:r w:rsidRPr="00386D14">
              <w:t>2</w:t>
            </w:r>
          </w:p>
        </w:tc>
        <w:tc>
          <w:tcPr>
            <w:tcW w:w="1874" w:type="dxa"/>
            <w:vMerge w:val="restart"/>
            <w:shd w:val="clear" w:color="auto" w:fill="FFFFFF"/>
            <w:vAlign w:val="center"/>
          </w:tcPr>
          <w:p w:rsidR="00CE6EE9" w:rsidRPr="00386D14" w:rsidRDefault="00CE6EE9" w:rsidP="00B8653C">
            <w:pPr>
              <w:tabs>
                <w:tab w:val="left" w:pos="994"/>
              </w:tabs>
              <w:rPr>
                <w:b/>
                <w:sz w:val="21"/>
                <w:szCs w:val="21"/>
              </w:rPr>
            </w:pPr>
            <w:r w:rsidRPr="00386D14">
              <w:rPr>
                <w:color w:val="000000"/>
                <w:sz w:val="21"/>
                <w:szCs w:val="21"/>
              </w:rPr>
              <w:t xml:space="preserve">Строительство спортивной площадки  </w:t>
            </w:r>
            <w:proofErr w:type="spellStart"/>
            <w:r w:rsidRPr="00386D14">
              <w:rPr>
                <w:color w:val="000000"/>
                <w:sz w:val="21"/>
                <w:szCs w:val="21"/>
              </w:rPr>
              <w:t>х</w:t>
            </w:r>
            <w:proofErr w:type="gramStart"/>
            <w:r w:rsidRPr="00386D14">
              <w:rPr>
                <w:color w:val="000000"/>
                <w:sz w:val="21"/>
                <w:szCs w:val="21"/>
              </w:rPr>
              <w:t>.Н</w:t>
            </w:r>
            <w:proofErr w:type="gramEnd"/>
            <w:r w:rsidRPr="00386D14">
              <w:rPr>
                <w:color w:val="000000"/>
                <w:sz w:val="21"/>
                <w:szCs w:val="21"/>
              </w:rPr>
              <w:t>ижние-Черни</w:t>
            </w:r>
            <w:proofErr w:type="spellEnd"/>
          </w:p>
        </w:tc>
        <w:tc>
          <w:tcPr>
            <w:tcW w:w="2350" w:type="dxa"/>
            <w:shd w:val="clear" w:color="auto" w:fill="FFFFFF"/>
            <w:vAlign w:val="center"/>
          </w:tcPr>
          <w:p w:rsidR="00CE6EE9" w:rsidRPr="006E7390" w:rsidRDefault="00CE6EE9" w:rsidP="00B8653C">
            <w:pPr>
              <w:tabs>
                <w:tab w:val="left" w:pos="0"/>
              </w:tabs>
              <w:rPr>
                <w:sz w:val="20"/>
              </w:rPr>
            </w:pPr>
            <w:r w:rsidRPr="006E7390">
              <w:rPr>
                <w:sz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</w:tr>
      <w:tr w:rsidR="00CE6EE9" w:rsidRPr="00127155" w:rsidTr="006E7390">
        <w:trPr>
          <w:trHeight w:val="283"/>
        </w:trPr>
        <w:tc>
          <w:tcPr>
            <w:tcW w:w="0" w:type="auto"/>
            <w:vMerge/>
            <w:shd w:val="clear" w:color="auto" w:fill="FFFFFF"/>
            <w:vAlign w:val="center"/>
          </w:tcPr>
          <w:p w:rsidR="00CE6EE9" w:rsidRPr="00B758E5" w:rsidRDefault="00CE6EE9" w:rsidP="00B8653C">
            <w:pPr>
              <w:tabs>
                <w:tab w:val="left" w:pos="0"/>
              </w:tabs>
              <w:spacing w:before="5" w:after="240"/>
              <w:ind w:right="-460"/>
              <w:rPr>
                <w:highlight w:val="yellow"/>
              </w:rPr>
            </w:pPr>
          </w:p>
        </w:tc>
        <w:tc>
          <w:tcPr>
            <w:tcW w:w="1874" w:type="dxa"/>
            <w:vMerge/>
            <w:shd w:val="clear" w:color="auto" w:fill="FFFFFF"/>
          </w:tcPr>
          <w:p w:rsidR="00CE6EE9" w:rsidRPr="00B758E5" w:rsidRDefault="00CE6EE9" w:rsidP="00B8653C">
            <w:pPr>
              <w:tabs>
                <w:tab w:val="left" w:pos="994"/>
              </w:tabs>
              <w:jc w:val="center"/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CE6EE9" w:rsidRPr="006E7390" w:rsidRDefault="00CE6EE9" w:rsidP="00B8653C">
            <w:pPr>
              <w:tabs>
                <w:tab w:val="left" w:pos="0"/>
              </w:tabs>
              <w:rPr>
                <w:sz w:val="20"/>
              </w:rPr>
            </w:pPr>
            <w:r w:rsidRPr="006E7390">
              <w:rPr>
                <w:sz w:val="20"/>
              </w:rPr>
              <w:t>Областной бюджет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</w:tr>
      <w:tr w:rsidR="00CE6EE9" w:rsidRPr="00127155" w:rsidTr="006E7390">
        <w:trPr>
          <w:trHeight w:val="283"/>
        </w:trPr>
        <w:tc>
          <w:tcPr>
            <w:tcW w:w="0" w:type="auto"/>
            <w:vMerge/>
            <w:shd w:val="clear" w:color="auto" w:fill="FFFFFF"/>
            <w:vAlign w:val="center"/>
          </w:tcPr>
          <w:p w:rsidR="00CE6EE9" w:rsidRPr="00B758E5" w:rsidRDefault="00CE6EE9" w:rsidP="00B8653C">
            <w:pPr>
              <w:tabs>
                <w:tab w:val="left" w:pos="0"/>
              </w:tabs>
              <w:spacing w:before="5" w:after="240"/>
              <w:ind w:right="-460"/>
              <w:rPr>
                <w:highlight w:val="yellow"/>
              </w:rPr>
            </w:pPr>
          </w:p>
        </w:tc>
        <w:tc>
          <w:tcPr>
            <w:tcW w:w="1874" w:type="dxa"/>
            <w:vMerge/>
            <w:shd w:val="clear" w:color="auto" w:fill="FFFFFF"/>
          </w:tcPr>
          <w:p w:rsidR="00CE6EE9" w:rsidRPr="00B758E5" w:rsidRDefault="00CE6EE9" w:rsidP="00B8653C">
            <w:pPr>
              <w:tabs>
                <w:tab w:val="left" w:pos="994"/>
              </w:tabs>
              <w:jc w:val="center"/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CE6EE9" w:rsidRPr="006E7390" w:rsidRDefault="00CE6EE9" w:rsidP="00B8653C">
            <w:pPr>
              <w:tabs>
                <w:tab w:val="left" w:pos="0"/>
              </w:tabs>
              <w:rPr>
                <w:sz w:val="20"/>
              </w:rPr>
            </w:pPr>
            <w:r w:rsidRPr="006E7390">
              <w:rPr>
                <w:sz w:val="20"/>
              </w:rPr>
              <w:t>Районный бюджет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B8653C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</w:tr>
      <w:tr w:rsidR="00CE6EE9" w:rsidRPr="00127155" w:rsidTr="006E7390">
        <w:trPr>
          <w:trHeight w:val="283"/>
        </w:trPr>
        <w:tc>
          <w:tcPr>
            <w:tcW w:w="0" w:type="auto"/>
            <w:vMerge/>
            <w:shd w:val="clear" w:color="auto" w:fill="FFFFFF"/>
            <w:vAlign w:val="center"/>
          </w:tcPr>
          <w:p w:rsidR="00CE6EE9" w:rsidRPr="00B758E5" w:rsidRDefault="00CE6EE9" w:rsidP="00CE6EE9">
            <w:pPr>
              <w:tabs>
                <w:tab w:val="left" w:pos="0"/>
              </w:tabs>
              <w:spacing w:before="5" w:after="240"/>
              <w:ind w:right="-460"/>
              <w:rPr>
                <w:highlight w:val="yellow"/>
              </w:rPr>
            </w:pPr>
          </w:p>
        </w:tc>
        <w:tc>
          <w:tcPr>
            <w:tcW w:w="1874" w:type="dxa"/>
            <w:vMerge/>
            <w:shd w:val="clear" w:color="auto" w:fill="FFFFFF"/>
          </w:tcPr>
          <w:p w:rsidR="00CE6EE9" w:rsidRPr="00B758E5" w:rsidRDefault="00CE6EE9" w:rsidP="00CE6EE9">
            <w:pPr>
              <w:tabs>
                <w:tab w:val="left" w:pos="994"/>
              </w:tabs>
              <w:jc w:val="center"/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Default="00CE6EE9" w:rsidP="00CE6EE9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Default="00CE6EE9" w:rsidP="00CE6EE9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Default="00CE6EE9" w:rsidP="00CE6EE9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Default="00CE6EE9" w:rsidP="00CE6EE9">
            <w:pPr>
              <w:jc w:val="center"/>
            </w:pPr>
            <w:r w:rsidRPr="00700189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Default="00CE6EE9" w:rsidP="00CE6EE9">
            <w:pPr>
              <w:jc w:val="center"/>
            </w:pPr>
            <w:r w:rsidRPr="00700189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Default="00CE6EE9" w:rsidP="00CE6EE9">
            <w:pPr>
              <w:jc w:val="center"/>
            </w:pPr>
            <w:r w:rsidRPr="00700189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</w:tr>
      <w:tr w:rsidR="00CE6EE9" w:rsidRPr="00127155" w:rsidTr="006E7390">
        <w:trPr>
          <w:trHeight w:val="283"/>
        </w:trPr>
        <w:tc>
          <w:tcPr>
            <w:tcW w:w="0" w:type="auto"/>
            <w:vMerge/>
            <w:shd w:val="clear" w:color="auto" w:fill="FFFFFF"/>
            <w:vAlign w:val="center"/>
          </w:tcPr>
          <w:p w:rsidR="00CE6EE9" w:rsidRDefault="00CE6EE9" w:rsidP="00CE6EE9">
            <w:pPr>
              <w:tabs>
                <w:tab w:val="left" w:pos="0"/>
              </w:tabs>
              <w:jc w:val="center"/>
            </w:pPr>
          </w:p>
        </w:tc>
        <w:tc>
          <w:tcPr>
            <w:tcW w:w="1874" w:type="dxa"/>
            <w:vMerge/>
            <w:shd w:val="clear" w:color="auto" w:fill="FFFFFF"/>
            <w:vAlign w:val="center"/>
          </w:tcPr>
          <w:p w:rsidR="00CE6EE9" w:rsidRPr="001B05E5" w:rsidRDefault="00CE6EE9" w:rsidP="00CE6EE9">
            <w:pPr>
              <w:tabs>
                <w:tab w:val="left" w:pos="994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CE6EE9">
              <w:rPr>
                <w:sz w:val="20"/>
                <w:szCs w:val="21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</w:tr>
      <w:tr w:rsidR="00CE6EE9" w:rsidRPr="00127155" w:rsidTr="006E7390">
        <w:trPr>
          <w:trHeight w:val="283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CE6EE9" w:rsidRPr="007C046A" w:rsidRDefault="00CE6EE9" w:rsidP="00CE6EE9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1874" w:type="dxa"/>
            <w:vMerge w:val="restart"/>
            <w:shd w:val="clear" w:color="auto" w:fill="FFFFFF"/>
            <w:vAlign w:val="center"/>
          </w:tcPr>
          <w:p w:rsidR="00CE6EE9" w:rsidRPr="001B05E5" w:rsidRDefault="00CE6EE9" w:rsidP="00CE6EE9">
            <w:pPr>
              <w:tabs>
                <w:tab w:val="left" w:pos="994"/>
              </w:tabs>
              <w:rPr>
                <w:b/>
                <w:sz w:val="21"/>
                <w:szCs w:val="21"/>
              </w:rPr>
            </w:pPr>
            <w:r w:rsidRPr="001B05E5">
              <w:rPr>
                <w:color w:val="000000"/>
                <w:sz w:val="21"/>
                <w:szCs w:val="21"/>
              </w:rPr>
              <w:t>Реконструкция дома культуры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</w:tr>
      <w:tr w:rsidR="00CE6EE9" w:rsidRPr="00127155" w:rsidTr="006E7390">
        <w:trPr>
          <w:trHeight w:val="283"/>
        </w:trPr>
        <w:tc>
          <w:tcPr>
            <w:tcW w:w="0" w:type="auto"/>
            <w:vMerge/>
            <w:shd w:val="clear" w:color="auto" w:fill="FFFFFF"/>
            <w:vAlign w:val="center"/>
          </w:tcPr>
          <w:p w:rsidR="00CE6EE9" w:rsidRPr="007C046A" w:rsidRDefault="00CE6EE9" w:rsidP="00CE6EE9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1874" w:type="dxa"/>
            <w:vMerge/>
            <w:shd w:val="clear" w:color="auto" w:fill="FFFFFF"/>
          </w:tcPr>
          <w:p w:rsidR="00CE6EE9" w:rsidRPr="001B05E5" w:rsidRDefault="00CE6EE9" w:rsidP="00CE6EE9">
            <w:pPr>
              <w:tabs>
                <w:tab w:val="left" w:pos="994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</w:tr>
      <w:tr w:rsidR="00CE6EE9" w:rsidRPr="00127155" w:rsidTr="006E7390">
        <w:trPr>
          <w:trHeight w:val="283"/>
        </w:trPr>
        <w:tc>
          <w:tcPr>
            <w:tcW w:w="0" w:type="auto"/>
            <w:vMerge/>
            <w:shd w:val="clear" w:color="auto" w:fill="FFFFFF"/>
            <w:vAlign w:val="center"/>
          </w:tcPr>
          <w:p w:rsidR="00CE6EE9" w:rsidRPr="007C046A" w:rsidRDefault="00CE6EE9" w:rsidP="00CE6EE9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1874" w:type="dxa"/>
            <w:vMerge/>
            <w:shd w:val="clear" w:color="auto" w:fill="FFFFFF"/>
          </w:tcPr>
          <w:p w:rsidR="00CE6EE9" w:rsidRPr="001B05E5" w:rsidRDefault="00CE6EE9" w:rsidP="00CE6EE9">
            <w:pPr>
              <w:tabs>
                <w:tab w:val="left" w:pos="994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</w:tr>
      <w:tr w:rsidR="00CE6EE9" w:rsidRPr="00127155" w:rsidTr="006E7390">
        <w:trPr>
          <w:trHeight w:val="283"/>
        </w:trPr>
        <w:tc>
          <w:tcPr>
            <w:tcW w:w="0" w:type="auto"/>
            <w:vMerge/>
            <w:shd w:val="clear" w:color="auto" w:fill="FFFFFF"/>
            <w:vAlign w:val="center"/>
          </w:tcPr>
          <w:p w:rsidR="00CE6EE9" w:rsidRPr="007C046A" w:rsidRDefault="00CE6EE9" w:rsidP="00CE6EE9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1874" w:type="dxa"/>
            <w:vMerge/>
            <w:shd w:val="clear" w:color="auto" w:fill="FFFFFF"/>
          </w:tcPr>
          <w:p w:rsidR="00CE6EE9" w:rsidRPr="001B05E5" w:rsidRDefault="00CE6EE9" w:rsidP="00CE6EE9">
            <w:pPr>
              <w:tabs>
                <w:tab w:val="left" w:pos="994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</w:tr>
      <w:tr w:rsidR="00CE6EE9" w:rsidRPr="00127155" w:rsidTr="006E7390">
        <w:trPr>
          <w:trHeight w:val="283"/>
        </w:trPr>
        <w:tc>
          <w:tcPr>
            <w:tcW w:w="0" w:type="auto"/>
            <w:vMerge/>
            <w:shd w:val="clear" w:color="auto" w:fill="FFFFFF"/>
            <w:vAlign w:val="center"/>
          </w:tcPr>
          <w:p w:rsidR="00CE6EE9" w:rsidRPr="007C046A" w:rsidRDefault="00CE6EE9" w:rsidP="00CE6EE9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1874" w:type="dxa"/>
            <w:vMerge/>
            <w:shd w:val="clear" w:color="auto" w:fill="FFFFFF"/>
          </w:tcPr>
          <w:p w:rsidR="00CE6EE9" w:rsidRPr="001B05E5" w:rsidRDefault="00CE6EE9" w:rsidP="00CE6EE9">
            <w:pPr>
              <w:tabs>
                <w:tab w:val="left" w:pos="994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</w:tr>
      <w:tr w:rsidR="00CE6EE9" w:rsidRPr="00127155" w:rsidTr="006E7390">
        <w:trPr>
          <w:trHeight w:val="283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CE6EE9" w:rsidRPr="007C046A" w:rsidRDefault="00CE6EE9" w:rsidP="00CE6EE9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1874" w:type="dxa"/>
            <w:vMerge w:val="restart"/>
            <w:shd w:val="clear" w:color="auto" w:fill="FFFFFF"/>
            <w:vAlign w:val="center"/>
          </w:tcPr>
          <w:p w:rsidR="00CE6EE9" w:rsidRPr="001B05E5" w:rsidRDefault="00CE6EE9" w:rsidP="00CE6EE9">
            <w:pPr>
              <w:tabs>
                <w:tab w:val="left" w:pos="994"/>
              </w:tabs>
              <w:rPr>
                <w:b/>
                <w:sz w:val="21"/>
                <w:szCs w:val="21"/>
              </w:rPr>
            </w:pPr>
            <w:r w:rsidRPr="001B05E5">
              <w:rPr>
                <w:color w:val="000000"/>
                <w:sz w:val="21"/>
                <w:szCs w:val="21"/>
              </w:rPr>
              <w:t>Реконструкция здания клуба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</w:tr>
      <w:tr w:rsidR="00CE6EE9" w:rsidRPr="00127155" w:rsidTr="006E7390">
        <w:trPr>
          <w:trHeight w:val="283"/>
        </w:trPr>
        <w:tc>
          <w:tcPr>
            <w:tcW w:w="0" w:type="auto"/>
            <w:vMerge/>
            <w:shd w:val="clear" w:color="auto" w:fill="FFFFFF"/>
            <w:vAlign w:val="center"/>
          </w:tcPr>
          <w:p w:rsidR="00CE6EE9" w:rsidRPr="007C046A" w:rsidRDefault="00CE6EE9" w:rsidP="00CE6EE9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1874" w:type="dxa"/>
            <w:vMerge/>
            <w:shd w:val="clear" w:color="auto" w:fill="FFFFFF"/>
          </w:tcPr>
          <w:p w:rsidR="00CE6EE9" w:rsidRPr="007C046A" w:rsidRDefault="00CE6EE9" w:rsidP="00CE6EE9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</w:tr>
      <w:tr w:rsidR="00CE6EE9" w:rsidRPr="00127155" w:rsidTr="006E7390">
        <w:trPr>
          <w:trHeight w:val="283"/>
        </w:trPr>
        <w:tc>
          <w:tcPr>
            <w:tcW w:w="0" w:type="auto"/>
            <w:vMerge/>
            <w:shd w:val="clear" w:color="auto" w:fill="FFFFFF"/>
            <w:vAlign w:val="center"/>
          </w:tcPr>
          <w:p w:rsidR="00CE6EE9" w:rsidRPr="007C046A" w:rsidRDefault="00CE6EE9" w:rsidP="00CE6EE9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1874" w:type="dxa"/>
            <w:vMerge/>
            <w:shd w:val="clear" w:color="auto" w:fill="FFFFFF"/>
          </w:tcPr>
          <w:p w:rsidR="00CE6EE9" w:rsidRPr="007C046A" w:rsidRDefault="00CE6EE9" w:rsidP="00CE6EE9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</w:tr>
      <w:tr w:rsidR="00CE6EE9" w:rsidRPr="00127155" w:rsidTr="006E7390">
        <w:trPr>
          <w:trHeight w:val="283"/>
        </w:trPr>
        <w:tc>
          <w:tcPr>
            <w:tcW w:w="0" w:type="auto"/>
            <w:vMerge/>
            <w:shd w:val="clear" w:color="auto" w:fill="FFFFFF"/>
            <w:vAlign w:val="center"/>
          </w:tcPr>
          <w:p w:rsidR="00CE6EE9" w:rsidRPr="007C046A" w:rsidRDefault="00CE6EE9" w:rsidP="00CE6EE9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1874" w:type="dxa"/>
            <w:vMerge/>
            <w:shd w:val="clear" w:color="auto" w:fill="FFFFFF"/>
          </w:tcPr>
          <w:p w:rsidR="00CE6EE9" w:rsidRPr="007C046A" w:rsidRDefault="00CE6EE9" w:rsidP="00CE6EE9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6E7390" w:rsidRDefault="006E7390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6E7390">
              <w:rPr>
                <w:sz w:val="18"/>
                <w:szCs w:val="18"/>
              </w:rPr>
              <w:t>50,0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CE6EE9" w:rsidRPr="006E7390" w:rsidRDefault="006E7390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6E7390">
              <w:rPr>
                <w:sz w:val="18"/>
                <w:szCs w:val="18"/>
              </w:rPr>
              <w:t>50,0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</w:tr>
      <w:tr w:rsidR="00CE6EE9" w:rsidRPr="00127155" w:rsidTr="006E7390">
        <w:trPr>
          <w:trHeight w:val="283"/>
        </w:trPr>
        <w:tc>
          <w:tcPr>
            <w:tcW w:w="0" w:type="auto"/>
            <w:vMerge/>
            <w:shd w:val="clear" w:color="auto" w:fill="FFFFFF"/>
            <w:vAlign w:val="center"/>
          </w:tcPr>
          <w:p w:rsidR="00CE6EE9" w:rsidRPr="007C046A" w:rsidRDefault="00CE6EE9" w:rsidP="00CE6EE9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1874" w:type="dxa"/>
            <w:vMerge/>
            <w:shd w:val="clear" w:color="auto" w:fill="FFFFFF"/>
          </w:tcPr>
          <w:p w:rsidR="00CE6EE9" w:rsidRPr="007C046A" w:rsidRDefault="00CE6EE9" w:rsidP="00CE6EE9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CE6EE9" w:rsidRPr="001B05E5" w:rsidRDefault="00CE6EE9" w:rsidP="00CE6EE9">
            <w:pPr>
              <w:tabs>
                <w:tab w:val="left" w:pos="0"/>
              </w:tabs>
              <w:rPr>
                <w:sz w:val="21"/>
                <w:szCs w:val="21"/>
              </w:rPr>
            </w:pPr>
            <w:r w:rsidRPr="00CE6EE9">
              <w:rPr>
                <w:sz w:val="20"/>
                <w:szCs w:val="21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</w:tr>
      <w:tr w:rsidR="00CE6EE9" w:rsidRPr="00127155" w:rsidTr="006E7390">
        <w:trPr>
          <w:trHeight w:val="283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CE6EE9" w:rsidRPr="007C046A" w:rsidRDefault="00CE6EE9" w:rsidP="00CE6EE9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1874" w:type="dxa"/>
            <w:vMerge w:val="restart"/>
            <w:shd w:val="clear" w:color="auto" w:fill="FFFFFF"/>
            <w:vAlign w:val="center"/>
          </w:tcPr>
          <w:p w:rsidR="00CE6EE9" w:rsidRPr="00CE6EE9" w:rsidRDefault="00CE6EE9" w:rsidP="00CE6EE9">
            <w:pPr>
              <w:tabs>
                <w:tab w:val="left" w:pos="994"/>
              </w:tabs>
              <w:rPr>
                <w:b/>
                <w:sz w:val="21"/>
                <w:szCs w:val="21"/>
              </w:rPr>
            </w:pPr>
            <w:r w:rsidRPr="00CE6EE9">
              <w:rPr>
                <w:color w:val="000000"/>
                <w:sz w:val="21"/>
                <w:szCs w:val="21"/>
              </w:rPr>
              <w:t>Благоустройство строительной площадки с тренажерами в х. Пимено-Черни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</w:tr>
      <w:tr w:rsidR="00CE6EE9" w:rsidRPr="00127155" w:rsidTr="006E7390">
        <w:trPr>
          <w:trHeight w:val="283"/>
        </w:trPr>
        <w:tc>
          <w:tcPr>
            <w:tcW w:w="0" w:type="auto"/>
            <w:vMerge/>
            <w:shd w:val="clear" w:color="auto" w:fill="FFFFFF"/>
            <w:vAlign w:val="center"/>
          </w:tcPr>
          <w:p w:rsidR="00CE6EE9" w:rsidRPr="007C046A" w:rsidRDefault="00CE6EE9" w:rsidP="00CE6EE9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1874" w:type="dxa"/>
            <w:vMerge/>
            <w:shd w:val="clear" w:color="auto" w:fill="FFFFFF"/>
          </w:tcPr>
          <w:p w:rsidR="00CE6EE9" w:rsidRPr="007C046A" w:rsidRDefault="00CE6EE9" w:rsidP="00CE6EE9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6E7390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</w:tr>
      <w:tr w:rsidR="00CE6EE9" w:rsidRPr="00127155" w:rsidTr="006E7390">
        <w:trPr>
          <w:trHeight w:val="283"/>
        </w:trPr>
        <w:tc>
          <w:tcPr>
            <w:tcW w:w="0" w:type="auto"/>
            <w:vMerge/>
            <w:shd w:val="clear" w:color="auto" w:fill="FFFFFF"/>
            <w:vAlign w:val="center"/>
          </w:tcPr>
          <w:p w:rsidR="00CE6EE9" w:rsidRPr="007C046A" w:rsidRDefault="00CE6EE9" w:rsidP="00CE6EE9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1874" w:type="dxa"/>
            <w:vMerge/>
            <w:shd w:val="clear" w:color="auto" w:fill="FFFFFF"/>
          </w:tcPr>
          <w:p w:rsidR="00CE6EE9" w:rsidRPr="007C046A" w:rsidRDefault="00CE6EE9" w:rsidP="00CE6EE9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</w:tr>
      <w:tr w:rsidR="00CE6EE9" w:rsidRPr="00127155" w:rsidTr="006E7390">
        <w:trPr>
          <w:trHeight w:val="283"/>
        </w:trPr>
        <w:tc>
          <w:tcPr>
            <w:tcW w:w="0" w:type="auto"/>
            <w:vMerge/>
            <w:shd w:val="clear" w:color="auto" w:fill="FFFFFF"/>
            <w:vAlign w:val="center"/>
          </w:tcPr>
          <w:p w:rsidR="00CE6EE9" w:rsidRPr="007C046A" w:rsidRDefault="00CE6EE9" w:rsidP="00CE6EE9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1874" w:type="dxa"/>
            <w:vMerge/>
            <w:shd w:val="clear" w:color="auto" w:fill="FFFFFF"/>
          </w:tcPr>
          <w:p w:rsidR="00CE6EE9" w:rsidRPr="007C046A" w:rsidRDefault="00CE6EE9" w:rsidP="00CE6EE9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6E7390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A545EB" w:rsidRDefault="00CE6EE9" w:rsidP="00CE6EE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545E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</w:tr>
      <w:tr w:rsidR="00CE6EE9" w:rsidRPr="00127155" w:rsidTr="006E7390">
        <w:trPr>
          <w:trHeight w:val="283"/>
        </w:trPr>
        <w:tc>
          <w:tcPr>
            <w:tcW w:w="0" w:type="auto"/>
            <w:vMerge/>
            <w:shd w:val="clear" w:color="auto" w:fill="FFFFFF"/>
            <w:vAlign w:val="center"/>
          </w:tcPr>
          <w:p w:rsidR="00CE6EE9" w:rsidRPr="007C046A" w:rsidRDefault="00CE6EE9" w:rsidP="00CE6EE9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1874" w:type="dxa"/>
            <w:vMerge/>
            <w:shd w:val="clear" w:color="auto" w:fill="FFFFFF"/>
          </w:tcPr>
          <w:p w:rsidR="00CE6EE9" w:rsidRPr="007C046A" w:rsidRDefault="00CE6EE9" w:rsidP="00CE6EE9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CE6EE9" w:rsidRPr="001B05E5" w:rsidRDefault="00CE6EE9" w:rsidP="00CE6EE9">
            <w:pPr>
              <w:tabs>
                <w:tab w:val="left" w:pos="0"/>
              </w:tabs>
              <w:rPr>
                <w:sz w:val="21"/>
                <w:szCs w:val="21"/>
              </w:rPr>
            </w:pPr>
            <w:r w:rsidRPr="00CE6EE9">
              <w:rPr>
                <w:sz w:val="20"/>
                <w:szCs w:val="21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636" w:type="dxa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616" w:type="dxa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6EE9" w:rsidRPr="000D0DA7" w:rsidRDefault="00CE6EE9" w:rsidP="00CE6EE9">
            <w:pPr>
              <w:tabs>
                <w:tab w:val="left" w:pos="0"/>
              </w:tabs>
              <w:jc w:val="center"/>
            </w:pPr>
            <w:r>
              <w:rPr>
                <w:sz w:val="22"/>
              </w:rPr>
              <w:t>-</w:t>
            </w:r>
          </w:p>
        </w:tc>
      </w:tr>
    </w:tbl>
    <w:p w:rsidR="006E7390" w:rsidRDefault="006E7390" w:rsidP="006E7390">
      <w:pPr>
        <w:pStyle w:val="a4"/>
        <w:tabs>
          <w:tab w:val="left" w:pos="0"/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DA4A72" w:rsidRDefault="00DA4A72" w:rsidP="006E7390">
      <w:pPr>
        <w:pStyle w:val="a4"/>
        <w:tabs>
          <w:tab w:val="left" w:pos="0"/>
          <w:tab w:val="left" w:pos="993"/>
        </w:tabs>
        <w:ind w:left="567"/>
        <w:jc w:val="both"/>
        <w:rPr>
          <w:sz w:val="28"/>
          <w:szCs w:val="28"/>
        </w:rPr>
      </w:pPr>
    </w:p>
    <w:p w:rsidR="00DA4A72" w:rsidRDefault="00DA4A72" w:rsidP="006E7390">
      <w:pPr>
        <w:pStyle w:val="a4"/>
        <w:tabs>
          <w:tab w:val="left" w:pos="0"/>
          <w:tab w:val="left" w:pos="993"/>
        </w:tabs>
        <w:ind w:left="567"/>
        <w:jc w:val="both"/>
        <w:rPr>
          <w:sz w:val="28"/>
          <w:szCs w:val="28"/>
        </w:rPr>
      </w:pPr>
    </w:p>
    <w:p w:rsidR="00DA4A72" w:rsidRDefault="00DA4A72" w:rsidP="006E7390">
      <w:pPr>
        <w:pStyle w:val="a4"/>
        <w:tabs>
          <w:tab w:val="left" w:pos="0"/>
          <w:tab w:val="left" w:pos="993"/>
        </w:tabs>
        <w:ind w:left="567"/>
        <w:jc w:val="both"/>
        <w:rPr>
          <w:sz w:val="28"/>
          <w:szCs w:val="28"/>
        </w:rPr>
      </w:pPr>
    </w:p>
    <w:p w:rsidR="00DA4A72" w:rsidRDefault="00DA4A72" w:rsidP="006E7390">
      <w:pPr>
        <w:pStyle w:val="a4"/>
        <w:tabs>
          <w:tab w:val="left" w:pos="0"/>
          <w:tab w:val="left" w:pos="993"/>
        </w:tabs>
        <w:ind w:left="567"/>
        <w:jc w:val="both"/>
        <w:rPr>
          <w:sz w:val="28"/>
          <w:szCs w:val="28"/>
        </w:rPr>
      </w:pPr>
    </w:p>
    <w:p w:rsidR="00DA4A72" w:rsidRDefault="00DA4A72" w:rsidP="006E7390">
      <w:pPr>
        <w:pStyle w:val="a4"/>
        <w:tabs>
          <w:tab w:val="left" w:pos="0"/>
          <w:tab w:val="left" w:pos="993"/>
        </w:tabs>
        <w:ind w:left="567"/>
        <w:jc w:val="both"/>
        <w:rPr>
          <w:sz w:val="28"/>
          <w:szCs w:val="28"/>
        </w:rPr>
      </w:pPr>
    </w:p>
    <w:p w:rsidR="00DA4A72" w:rsidRDefault="00DA4A72" w:rsidP="006E7390">
      <w:pPr>
        <w:pStyle w:val="a4"/>
        <w:tabs>
          <w:tab w:val="left" w:pos="0"/>
          <w:tab w:val="left" w:pos="993"/>
        </w:tabs>
        <w:ind w:left="567"/>
        <w:jc w:val="both"/>
        <w:rPr>
          <w:sz w:val="28"/>
          <w:szCs w:val="28"/>
        </w:rPr>
      </w:pPr>
    </w:p>
    <w:p w:rsidR="00DA4A72" w:rsidRDefault="00DA4A72" w:rsidP="006E7390">
      <w:pPr>
        <w:pStyle w:val="a4"/>
        <w:tabs>
          <w:tab w:val="left" w:pos="0"/>
          <w:tab w:val="left" w:pos="993"/>
        </w:tabs>
        <w:ind w:left="567"/>
        <w:jc w:val="both"/>
        <w:rPr>
          <w:sz w:val="28"/>
          <w:szCs w:val="28"/>
        </w:rPr>
      </w:pPr>
    </w:p>
    <w:p w:rsidR="00DA4A72" w:rsidRDefault="00DA4A72" w:rsidP="006E7390">
      <w:pPr>
        <w:pStyle w:val="a4"/>
        <w:tabs>
          <w:tab w:val="left" w:pos="0"/>
          <w:tab w:val="left" w:pos="993"/>
        </w:tabs>
        <w:ind w:left="567"/>
        <w:jc w:val="both"/>
        <w:rPr>
          <w:sz w:val="28"/>
          <w:szCs w:val="28"/>
        </w:rPr>
      </w:pPr>
    </w:p>
    <w:p w:rsidR="00DA4A72" w:rsidRDefault="00DA4A72" w:rsidP="006E7390">
      <w:pPr>
        <w:pStyle w:val="a4"/>
        <w:tabs>
          <w:tab w:val="left" w:pos="0"/>
          <w:tab w:val="left" w:pos="993"/>
        </w:tabs>
        <w:ind w:left="567"/>
        <w:jc w:val="both"/>
        <w:rPr>
          <w:sz w:val="28"/>
          <w:szCs w:val="28"/>
        </w:rPr>
      </w:pPr>
    </w:p>
    <w:p w:rsidR="00DA4A72" w:rsidRDefault="00DA4A72" w:rsidP="006E7390">
      <w:pPr>
        <w:pStyle w:val="a4"/>
        <w:tabs>
          <w:tab w:val="left" w:pos="0"/>
          <w:tab w:val="left" w:pos="993"/>
        </w:tabs>
        <w:ind w:left="567"/>
        <w:jc w:val="both"/>
        <w:rPr>
          <w:sz w:val="28"/>
          <w:szCs w:val="28"/>
        </w:rPr>
      </w:pPr>
    </w:p>
    <w:p w:rsidR="00DA4A72" w:rsidRDefault="00DA4A72" w:rsidP="006E7390">
      <w:pPr>
        <w:pStyle w:val="a4"/>
        <w:tabs>
          <w:tab w:val="left" w:pos="0"/>
          <w:tab w:val="left" w:pos="993"/>
        </w:tabs>
        <w:ind w:left="567"/>
        <w:jc w:val="both"/>
        <w:rPr>
          <w:sz w:val="28"/>
          <w:szCs w:val="28"/>
        </w:rPr>
      </w:pPr>
    </w:p>
    <w:p w:rsidR="00DA4A72" w:rsidRDefault="00DA4A72" w:rsidP="006E7390">
      <w:pPr>
        <w:pStyle w:val="a4"/>
        <w:tabs>
          <w:tab w:val="left" w:pos="0"/>
          <w:tab w:val="left" w:pos="993"/>
        </w:tabs>
        <w:ind w:left="567"/>
        <w:jc w:val="both"/>
        <w:rPr>
          <w:sz w:val="28"/>
          <w:szCs w:val="28"/>
        </w:rPr>
      </w:pPr>
    </w:p>
    <w:p w:rsidR="00DA4A72" w:rsidRDefault="00DA4A72" w:rsidP="006E7390">
      <w:pPr>
        <w:pStyle w:val="a4"/>
        <w:tabs>
          <w:tab w:val="left" w:pos="0"/>
          <w:tab w:val="left" w:pos="993"/>
        </w:tabs>
        <w:ind w:left="567"/>
        <w:jc w:val="both"/>
        <w:rPr>
          <w:sz w:val="28"/>
          <w:szCs w:val="28"/>
        </w:rPr>
      </w:pPr>
    </w:p>
    <w:p w:rsidR="00DA4A72" w:rsidRDefault="00DA4A72" w:rsidP="006E7390">
      <w:pPr>
        <w:pStyle w:val="a4"/>
        <w:tabs>
          <w:tab w:val="left" w:pos="0"/>
          <w:tab w:val="left" w:pos="993"/>
        </w:tabs>
        <w:ind w:left="567"/>
        <w:jc w:val="both"/>
        <w:rPr>
          <w:sz w:val="28"/>
          <w:szCs w:val="28"/>
        </w:rPr>
      </w:pPr>
    </w:p>
    <w:p w:rsidR="00DA4A72" w:rsidRDefault="00DA4A72" w:rsidP="006E7390">
      <w:pPr>
        <w:pStyle w:val="a4"/>
        <w:tabs>
          <w:tab w:val="left" w:pos="0"/>
          <w:tab w:val="left" w:pos="993"/>
        </w:tabs>
        <w:ind w:left="567"/>
        <w:jc w:val="both"/>
        <w:rPr>
          <w:sz w:val="28"/>
          <w:szCs w:val="28"/>
        </w:rPr>
      </w:pPr>
    </w:p>
    <w:p w:rsidR="00DA4A72" w:rsidRDefault="00DA4A72" w:rsidP="006E7390">
      <w:pPr>
        <w:pStyle w:val="a4"/>
        <w:tabs>
          <w:tab w:val="left" w:pos="0"/>
          <w:tab w:val="left" w:pos="993"/>
        </w:tabs>
        <w:ind w:left="567"/>
        <w:jc w:val="both"/>
        <w:rPr>
          <w:sz w:val="28"/>
          <w:szCs w:val="28"/>
        </w:rPr>
      </w:pPr>
    </w:p>
    <w:p w:rsidR="00DA4A72" w:rsidRDefault="00DA4A72" w:rsidP="006E7390">
      <w:pPr>
        <w:pStyle w:val="a4"/>
        <w:tabs>
          <w:tab w:val="left" w:pos="0"/>
          <w:tab w:val="left" w:pos="993"/>
        </w:tabs>
        <w:ind w:left="567"/>
        <w:jc w:val="both"/>
        <w:rPr>
          <w:sz w:val="28"/>
          <w:szCs w:val="28"/>
        </w:rPr>
      </w:pPr>
    </w:p>
    <w:p w:rsidR="00DA4A72" w:rsidRDefault="00DA4A72" w:rsidP="006E7390">
      <w:pPr>
        <w:pStyle w:val="a4"/>
        <w:tabs>
          <w:tab w:val="left" w:pos="0"/>
          <w:tab w:val="left" w:pos="993"/>
        </w:tabs>
        <w:ind w:left="567"/>
        <w:jc w:val="both"/>
        <w:rPr>
          <w:sz w:val="28"/>
          <w:szCs w:val="28"/>
        </w:rPr>
      </w:pPr>
    </w:p>
    <w:p w:rsidR="00DA4A72" w:rsidRPr="006E7390" w:rsidRDefault="00DA4A72" w:rsidP="006E7390">
      <w:pPr>
        <w:pStyle w:val="a4"/>
        <w:tabs>
          <w:tab w:val="left" w:pos="0"/>
          <w:tab w:val="left" w:pos="993"/>
        </w:tabs>
        <w:ind w:left="567"/>
        <w:jc w:val="both"/>
        <w:rPr>
          <w:sz w:val="28"/>
          <w:szCs w:val="28"/>
        </w:rPr>
      </w:pPr>
    </w:p>
    <w:p w:rsidR="006E7390" w:rsidRDefault="006E7390" w:rsidP="006E7390">
      <w:pPr>
        <w:pStyle w:val="a4"/>
        <w:numPr>
          <w:ilvl w:val="1"/>
          <w:numId w:val="4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i/>
          <w:color w:val="000000"/>
          <w:spacing w:val="2"/>
        </w:rPr>
        <w:lastRenderedPageBreak/>
        <w:t xml:space="preserve"> </w:t>
      </w:r>
      <w:r>
        <w:rPr>
          <w:sz w:val="28"/>
          <w:szCs w:val="28"/>
        </w:rPr>
        <w:t>Раздел 5 программы изложить в новой редакции:</w:t>
      </w:r>
    </w:p>
    <w:p w:rsidR="006E7390" w:rsidRPr="006E7390" w:rsidRDefault="006E7390" w:rsidP="006E7390">
      <w:pPr>
        <w:pStyle w:val="a4"/>
        <w:autoSpaceDE w:val="0"/>
        <w:autoSpaceDN w:val="0"/>
        <w:adjustRightInd w:val="0"/>
        <w:ind w:left="45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</w:t>
      </w:r>
      <w:r w:rsidRPr="006E7390">
        <w:rPr>
          <w:rFonts w:eastAsia="Calibri"/>
          <w:b/>
          <w:bCs/>
          <w:sz w:val="28"/>
          <w:szCs w:val="28"/>
          <w:lang w:eastAsia="en-US"/>
        </w:rPr>
        <w:t>5. Целевые индикаторы программы, включающие технико-экономические, финансовые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6E7390">
        <w:rPr>
          <w:rFonts w:eastAsia="Calibri"/>
          <w:b/>
          <w:bCs/>
          <w:sz w:val="28"/>
          <w:szCs w:val="28"/>
          <w:lang w:eastAsia="en-US"/>
        </w:rPr>
        <w:t>и социально-экономические показатели развития социальной инфраструктуры</w:t>
      </w:r>
    </w:p>
    <w:p w:rsidR="006E7390" w:rsidRDefault="006E7390" w:rsidP="006E7390">
      <w:pPr>
        <w:pStyle w:val="a4"/>
        <w:autoSpaceDE w:val="0"/>
        <w:autoSpaceDN w:val="0"/>
        <w:adjustRightInd w:val="0"/>
        <w:ind w:left="450"/>
        <w:jc w:val="center"/>
      </w:pPr>
    </w:p>
    <w:p w:rsidR="006E7390" w:rsidRDefault="006E7390" w:rsidP="006E7390">
      <w:pPr>
        <w:pStyle w:val="a4"/>
        <w:autoSpaceDE w:val="0"/>
        <w:autoSpaceDN w:val="0"/>
        <w:adjustRightInd w:val="0"/>
        <w:ind w:left="450"/>
        <w:jc w:val="center"/>
      </w:pPr>
      <w:r w:rsidRPr="001C68B1">
        <w:t xml:space="preserve">Таблица </w:t>
      </w:r>
      <w:r>
        <w:t>13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547"/>
        <w:gridCol w:w="3257"/>
        <w:gridCol w:w="1160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6E7390" w:rsidRPr="00386D14" w:rsidTr="00B8653C">
        <w:trPr>
          <w:trHeight w:hRule="exact" w:val="397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6E7390" w:rsidRPr="00386D14" w:rsidRDefault="006E7390" w:rsidP="00B8653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86D1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6D1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86D14">
              <w:rPr>
                <w:sz w:val="20"/>
                <w:szCs w:val="20"/>
              </w:rPr>
              <w:t>/</w:t>
            </w:r>
            <w:proofErr w:type="spellStart"/>
            <w:r w:rsidRPr="00386D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6E7390" w:rsidRPr="00386D14" w:rsidRDefault="006E7390" w:rsidP="00B8653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86D14">
              <w:rPr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6E7390" w:rsidRPr="00386D14" w:rsidRDefault="006E7390" w:rsidP="00B8653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86D14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0" w:type="auto"/>
            <w:gridSpan w:val="16"/>
            <w:shd w:val="clear" w:color="auto" w:fill="FFFFFF"/>
            <w:vAlign w:val="center"/>
          </w:tcPr>
          <w:p w:rsidR="006E7390" w:rsidRPr="00386D14" w:rsidRDefault="006E7390" w:rsidP="00B8653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86D14">
              <w:rPr>
                <w:sz w:val="20"/>
                <w:szCs w:val="20"/>
              </w:rPr>
              <w:t>Значение целевого индикатора по годам</w:t>
            </w:r>
          </w:p>
        </w:tc>
      </w:tr>
      <w:tr w:rsidR="006E7390" w:rsidRPr="00783082" w:rsidTr="00B8653C">
        <w:trPr>
          <w:trHeight w:hRule="exact" w:val="642"/>
        </w:trPr>
        <w:tc>
          <w:tcPr>
            <w:tcW w:w="0" w:type="auto"/>
            <w:vMerge/>
            <w:shd w:val="clear" w:color="auto" w:fill="FFFFFF"/>
            <w:vAlign w:val="center"/>
          </w:tcPr>
          <w:p w:rsidR="006E7390" w:rsidRPr="00783082" w:rsidRDefault="006E7390" w:rsidP="00B8653C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6E7390" w:rsidRPr="00783082" w:rsidRDefault="006E7390" w:rsidP="00B8653C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6E7390" w:rsidRPr="00783082" w:rsidRDefault="006E7390" w:rsidP="00B8653C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E7390" w:rsidRPr="00386D14" w:rsidRDefault="006E7390" w:rsidP="00B8653C">
            <w:pPr>
              <w:tabs>
                <w:tab w:val="left" w:pos="994"/>
              </w:tabs>
              <w:rPr>
                <w:sz w:val="20"/>
                <w:szCs w:val="20"/>
              </w:rPr>
            </w:pPr>
            <w:r w:rsidRPr="00386D14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7390" w:rsidRPr="00386D14" w:rsidRDefault="006E7390" w:rsidP="00B8653C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386D14"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7390" w:rsidRPr="00386D14" w:rsidRDefault="006E7390" w:rsidP="00B8653C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386D14"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7390" w:rsidRPr="00386D14" w:rsidRDefault="006E7390" w:rsidP="00B8653C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386D14">
              <w:rPr>
                <w:sz w:val="20"/>
                <w:szCs w:val="20"/>
              </w:rPr>
              <w:t>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7390" w:rsidRPr="00386D14" w:rsidRDefault="006E7390" w:rsidP="00B8653C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386D14">
              <w:rPr>
                <w:sz w:val="20"/>
                <w:szCs w:val="20"/>
              </w:rPr>
              <w:t>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7390" w:rsidRPr="00386D14" w:rsidRDefault="006E7390" w:rsidP="00B8653C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386D14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7390" w:rsidRPr="00386D14" w:rsidRDefault="006E7390" w:rsidP="00B8653C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386D14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7390" w:rsidRPr="00386D14" w:rsidRDefault="006E7390" w:rsidP="00B8653C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386D14">
              <w:rPr>
                <w:sz w:val="20"/>
                <w:szCs w:val="20"/>
              </w:rPr>
              <w:t>2025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7390" w:rsidRPr="00386D14" w:rsidRDefault="006E7390" w:rsidP="00B8653C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386D14"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7390" w:rsidRPr="00386D14" w:rsidRDefault="006E7390" w:rsidP="00B8653C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386D14">
              <w:rPr>
                <w:sz w:val="20"/>
                <w:szCs w:val="20"/>
              </w:rPr>
              <w:t>2027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7390" w:rsidRPr="00386D14" w:rsidRDefault="006E7390" w:rsidP="00B8653C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386D14">
              <w:rPr>
                <w:sz w:val="20"/>
                <w:szCs w:val="20"/>
              </w:rPr>
              <w:t>2028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7390" w:rsidRPr="00386D14" w:rsidRDefault="006E7390" w:rsidP="00B8653C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386D14">
              <w:rPr>
                <w:sz w:val="20"/>
                <w:szCs w:val="20"/>
              </w:rPr>
              <w:t>2029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7390" w:rsidRPr="00386D14" w:rsidRDefault="006E7390" w:rsidP="00B8653C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386D14">
              <w:rPr>
                <w:sz w:val="20"/>
                <w:szCs w:val="20"/>
              </w:rPr>
              <w:t>2030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7390" w:rsidRPr="00386D14" w:rsidRDefault="006E7390" w:rsidP="00B8653C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386D14">
              <w:rPr>
                <w:sz w:val="20"/>
                <w:szCs w:val="20"/>
              </w:rPr>
              <w:t>2031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7390" w:rsidRPr="00386D14" w:rsidRDefault="006E7390" w:rsidP="00B8653C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386D14">
              <w:rPr>
                <w:sz w:val="20"/>
                <w:szCs w:val="20"/>
              </w:rPr>
              <w:t>2032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7390" w:rsidRPr="00386D14" w:rsidRDefault="006E7390" w:rsidP="00B8653C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386D14">
              <w:rPr>
                <w:sz w:val="20"/>
                <w:szCs w:val="20"/>
              </w:rPr>
              <w:t>2033</w:t>
            </w:r>
          </w:p>
        </w:tc>
      </w:tr>
      <w:tr w:rsidR="006E7390" w:rsidRPr="00783082" w:rsidTr="00B8653C">
        <w:trPr>
          <w:trHeight w:val="1209"/>
        </w:trPr>
        <w:tc>
          <w:tcPr>
            <w:tcW w:w="0" w:type="auto"/>
            <w:shd w:val="clear" w:color="auto" w:fill="FFFFFF"/>
            <w:vAlign w:val="center"/>
          </w:tcPr>
          <w:p w:rsidR="006E7390" w:rsidRPr="00386D14" w:rsidRDefault="006E7390" w:rsidP="00B8653C">
            <w:pPr>
              <w:tabs>
                <w:tab w:val="left" w:pos="0"/>
              </w:tabs>
            </w:pPr>
            <w:r w:rsidRPr="00386D14">
              <w:t>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7390" w:rsidRPr="00386D14" w:rsidRDefault="006E7390" w:rsidP="00B8653C">
            <w:pPr>
              <w:tabs>
                <w:tab w:val="left" w:pos="7317"/>
              </w:tabs>
              <w:rPr>
                <w:color w:val="000000"/>
              </w:rPr>
            </w:pPr>
            <w:r w:rsidRPr="00386D14">
              <w:rPr>
                <w:color w:val="000000"/>
              </w:rPr>
              <w:t>Обеспечение нормативной потребности населения в объектах культуры, в том числе: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7390" w:rsidRPr="00386D14" w:rsidRDefault="006E7390" w:rsidP="00B8653C">
            <w:pPr>
              <w:tabs>
                <w:tab w:val="left" w:pos="0"/>
                <w:tab w:val="left" w:pos="1167"/>
              </w:tabs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6E7390" w:rsidRPr="00386D14" w:rsidRDefault="006E7390" w:rsidP="00B8653C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E7390" w:rsidRPr="00386D14" w:rsidRDefault="006E7390" w:rsidP="00B8653C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E7390" w:rsidRPr="00386D14" w:rsidRDefault="006E7390" w:rsidP="00B8653C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E7390" w:rsidRPr="00386D14" w:rsidRDefault="006E7390" w:rsidP="00B8653C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E7390" w:rsidRPr="00386D14" w:rsidRDefault="006E7390" w:rsidP="00B8653C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E7390" w:rsidRPr="00386D14" w:rsidRDefault="006E7390" w:rsidP="00B8653C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E7390" w:rsidRPr="00386D14" w:rsidRDefault="006E7390" w:rsidP="00B8653C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E7390" w:rsidRPr="00386D14" w:rsidRDefault="006E7390" w:rsidP="00B8653C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E7390" w:rsidRPr="00386D14" w:rsidRDefault="006E7390" w:rsidP="00B8653C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E7390" w:rsidRPr="00386D14" w:rsidRDefault="006E7390" w:rsidP="00B8653C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E7390" w:rsidRPr="00386D14" w:rsidRDefault="006E7390" w:rsidP="00B8653C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E7390" w:rsidRPr="00386D14" w:rsidRDefault="006E7390" w:rsidP="00B8653C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E7390" w:rsidRPr="00386D14" w:rsidRDefault="006E7390" w:rsidP="00B8653C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E7390" w:rsidRPr="00386D14" w:rsidRDefault="006E7390" w:rsidP="00B8653C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E7390" w:rsidRPr="00386D14" w:rsidRDefault="006E7390" w:rsidP="00B8653C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6E7390" w:rsidRPr="00386D14" w:rsidRDefault="006E7390" w:rsidP="00B8653C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DA4A72" w:rsidRPr="00783082" w:rsidTr="00DF4482">
        <w:trPr>
          <w:trHeight w:val="1060"/>
        </w:trPr>
        <w:tc>
          <w:tcPr>
            <w:tcW w:w="0" w:type="auto"/>
            <w:shd w:val="clear" w:color="auto" w:fill="FFFFFF"/>
            <w:vAlign w:val="center"/>
          </w:tcPr>
          <w:p w:rsidR="00DA4A72" w:rsidRPr="00386D14" w:rsidRDefault="00DA4A72" w:rsidP="00B8653C">
            <w:pPr>
              <w:tabs>
                <w:tab w:val="left" w:pos="0"/>
              </w:tabs>
            </w:pPr>
            <w:r w:rsidRPr="00386D14">
              <w:t>1.1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386D14" w:rsidRDefault="00DA4A72" w:rsidP="00B8653C">
            <w:pPr>
              <w:tabs>
                <w:tab w:val="left" w:pos="7317"/>
              </w:tabs>
              <w:rPr>
                <w:color w:val="000000"/>
              </w:rPr>
            </w:pPr>
            <w:r w:rsidRPr="00386D14">
              <w:rPr>
                <w:color w:val="000000"/>
              </w:rPr>
              <w:t>Обеспечение нормативной потребности населения в учреждениях клубного типа</w:t>
            </w:r>
            <w:r>
              <w:rPr>
                <w:color w:val="000000"/>
              </w:rPr>
              <w:t xml:space="preserve"> </w:t>
            </w:r>
            <w:r w:rsidRPr="000D31E5">
              <w:t>(</w:t>
            </w:r>
            <w:r>
              <w:t>реконструкция</w:t>
            </w:r>
            <w:r w:rsidRPr="000D31E5">
              <w:t>)</w:t>
            </w:r>
            <w:r>
              <w:t xml:space="preserve"> </w:t>
            </w:r>
            <w:r>
              <w:rPr>
                <w:color w:val="000000"/>
              </w:rPr>
              <w:t xml:space="preserve"> </w:t>
            </w:r>
            <w:r w:rsidRPr="00386D14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386D14" w:rsidRDefault="00DA4A72" w:rsidP="00B8653C">
            <w:pPr>
              <w:tabs>
                <w:tab w:val="left" w:pos="0"/>
                <w:tab w:val="left" w:pos="1167"/>
              </w:tabs>
              <w:jc w:val="center"/>
            </w:pPr>
            <w:proofErr w:type="spellStart"/>
            <w:proofErr w:type="gramStart"/>
            <w:r w:rsidRPr="00386D14"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386D14" w:rsidRDefault="00DA4A72" w:rsidP="00B8653C">
            <w:pPr>
              <w:tabs>
                <w:tab w:val="left" w:pos="0"/>
              </w:tabs>
              <w:jc w:val="center"/>
              <w:rPr>
                <w:b/>
              </w:rPr>
            </w:pPr>
            <w:r w:rsidRPr="00386D14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386D14" w:rsidRDefault="00DA4A72" w:rsidP="00B8653C">
            <w:pPr>
              <w:jc w:val="center"/>
            </w:pPr>
            <w:r w:rsidRPr="00386D14"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386D14" w:rsidRDefault="00DA4A72" w:rsidP="00B8653C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DA4A72" w:rsidRDefault="00DA4A72" w:rsidP="00B8653C">
            <w:pPr>
              <w:jc w:val="center"/>
              <w:rPr>
                <w:b/>
              </w:rPr>
            </w:pPr>
            <w:r w:rsidRPr="00DA4A72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386D14" w:rsidRDefault="00DA4A72" w:rsidP="00B8653C">
            <w:pPr>
              <w:jc w:val="center"/>
            </w:pPr>
            <w:r w:rsidRPr="00386D14"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92177D" w:rsidRDefault="00DA4A72" w:rsidP="00B8653C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DA4A72" w:rsidRPr="0092177D" w:rsidRDefault="00DA4A72" w:rsidP="00B865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386D14" w:rsidRDefault="00DA4A72" w:rsidP="00B8653C">
            <w:pPr>
              <w:jc w:val="center"/>
            </w:pPr>
            <w:r w:rsidRPr="00386D14"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386D14" w:rsidRDefault="00DA4A72" w:rsidP="00B8653C">
            <w:pPr>
              <w:jc w:val="center"/>
            </w:pPr>
            <w:r w:rsidRPr="00386D14"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386D14" w:rsidRDefault="00DA4A72" w:rsidP="00B8653C">
            <w:pPr>
              <w:jc w:val="center"/>
            </w:pPr>
            <w:r w:rsidRPr="00386D14"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386D14" w:rsidRDefault="00DA4A72" w:rsidP="00B8653C">
            <w:pPr>
              <w:jc w:val="center"/>
            </w:pPr>
            <w:r w:rsidRPr="00386D14"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386D14" w:rsidRDefault="00DA4A72" w:rsidP="00B8653C">
            <w:pPr>
              <w:jc w:val="center"/>
            </w:pPr>
            <w:r w:rsidRPr="00386D14"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386D14" w:rsidRDefault="00DA4A72" w:rsidP="00B8653C">
            <w:pPr>
              <w:jc w:val="center"/>
            </w:pPr>
            <w:r w:rsidRPr="00386D14"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386D14" w:rsidRDefault="00DA4A72" w:rsidP="00B8653C">
            <w:pPr>
              <w:jc w:val="center"/>
            </w:pPr>
            <w:r w:rsidRPr="00386D14"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386D14" w:rsidRDefault="00DA4A72" w:rsidP="00B8653C">
            <w:pPr>
              <w:jc w:val="center"/>
            </w:pPr>
            <w:r>
              <w:t>-</w:t>
            </w:r>
          </w:p>
        </w:tc>
      </w:tr>
      <w:tr w:rsidR="00DA4A72" w:rsidRPr="00783082" w:rsidTr="00D57730">
        <w:trPr>
          <w:trHeight w:val="1060"/>
        </w:trPr>
        <w:tc>
          <w:tcPr>
            <w:tcW w:w="0" w:type="auto"/>
            <w:shd w:val="clear" w:color="auto" w:fill="FFFFFF"/>
            <w:vAlign w:val="center"/>
          </w:tcPr>
          <w:p w:rsidR="00DA4A72" w:rsidRPr="00386D14" w:rsidRDefault="00DA4A72" w:rsidP="00B8653C">
            <w:pPr>
              <w:tabs>
                <w:tab w:val="left" w:pos="0"/>
              </w:tabs>
            </w:pPr>
            <w:r>
              <w:t>1.2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386D14" w:rsidRDefault="00DA4A72" w:rsidP="00B8653C">
            <w:pPr>
              <w:tabs>
                <w:tab w:val="left" w:pos="7317"/>
              </w:tabs>
              <w:rPr>
                <w:color w:val="000000"/>
              </w:rPr>
            </w:pPr>
            <w:r w:rsidRPr="000D31E5">
              <w:t>Дом культуры (</w:t>
            </w:r>
            <w:r>
              <w:t>проектирование и реконструкция</w:t>
            </w:r>
            <w:r w:rsidRPr="000D31E5">
              <w:t>)</w:t>
            </w:r>
            <w: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386D14" w:rsidRDefault="00DA4A72" w:rsidP="00B8653C">
            <w:pPr>
              <w:tabs>
                <w:tab w:val="left" w:pos="0"/>
                <w:tab w:val="left" w:pos="1167"/>
              </w:tabs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386D14" w:rsidRDefault="00DA4A72" w:rsidP="00B8653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386D14" w:rsidRDefault="00DA4A72" w:rsidP="00B8653C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386D14" w:rsidRDefault="00DA4A72" w:rsidP="00B8653C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386D14" w:rsidRDefault="00DA4A72" w:rsidP="00B8653C">
            <w:r>
              <w:t>-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DA4A72" w:rsidRPr="00DA4A72" w:rsidRDefault="00DA4A72" w:rsidP="00DA4A72">
            <w:pPr>
              <w:jc w:val="center"/>
              <w:rPr>
                <w:b/>
              </w:rPr>
            </w:pPr>
            <w:r w:rsidRPr="00DA4A72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386D14" w:rsidRDefault="00DA4A72" w:rsidP="00B8653C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386D14" w:rsidRDefault="00DA4A72" w:rsidP="00B8653C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386D14" w:rsidRDefault="00DA4A72" w:rsidP="00B8653C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386D14" w:rsidRDefault="00DA4A72" w:rsidP="00B8653C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386D14" w:rsidRDefault="00DA4A72" w:rsidP="00B8653C">
            <w:pPr>
              <w:jc w:val="center"/>
            </w:pPr>
            <w:r w:rsidRPr="00386D14"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386D14" w:rsidRDefault="00DA4A72" w:rsidP="00B8653C">
            <w:pPr>
              <w:jc w:val="center"/>
            </w:pPr>
            <w:r w:rsidRPr="00386D14"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386D14" w:rsidRDefault="00DA4A72" w:rsidP="00B8653C">
            <w:pPr>
              <w:jc w:val="center"/>
            </w:pPr>
            <w:r w:rsidRPr="00386D14"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386D14" w:rsidRDefault="00DA4A72" w:rsidP="00B8653C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386D14" w:rsidRDefault="00DA4A72" w:rsidP="00B8653C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386D14" w:rsidRDefault="00DA4A72" w:rsidP="00B8653C">
            <w:pPr>
              <w:jc w:val="center"/>
            </w:pPr>
            <w:r>
              <w:t>-</w:t>
            </w:r>
          </w:p>
        </w:tc>
      </w:tr>
      <w:tr w:rsidR="00DA4A72" w:rsidRPr="00783082" w:rsidTr="00B8653C">
        <w:trPr>
          <w:trHeight w:val="1413"/>
        </w:trPr>
        <w:tc>
          <w:tcPr>
            <w:tcW w:w="0" w:type="auto"/>
            <w:shd w:val="clear" w:color="auto" w:fill="FFFFFF"/>
            <w:vAlign w:val="center"/>
          </w:tcPr>
          <w:p w:rsidR="00DA4A72" w:rsidRPr="000D31E5" w:rsidRDefault="00DA4A72" w:rsidP="00B8653C">
            <w:pPr>
              <w:tabs>
                <w:tab w:val="left" w:pos="0"/>
              </w:tabs>
            </w:pPr>
            <w:r w:rsidRPr="000D31E5"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0D31E5" w:rsidRDefault="00DA4A72" w:rsidP="00B8653C">
            <w:pPr>
              <w:tabs>
                <w:tab w:val="left" w:pos="7317"/>
              </w:tabs>
              <w:rPr>
                <w:color w:val="000000"/>
              </w:rPr>
            </w:pPr>
            <w:r w:rsidRPr="000D31E5">
              <w:rPr>
                <w:color w:val="000000"/>
              </w:rPr>
              <w:t>Обеспечение нормативной потребности населения в объектах физической культуры и массового спорта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783082" w:rsidRDefault="00DA4A72" w:rsidP="00B8653C">
            <w:pPr>
              <w:tabs>
                <w:tab w:val="left" w:pos="0"/>
                <w:tab w:val="left" w:pos="1167"/>
              </w:tabs>
              <w:jc w:val="center"/>
              <w:rPr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DA4A72" w:rsidRPr="00783082" w:rsidRDefault="00DA4A72" w:rsidP="00B8653C">
            <w:pPr>
              <w:tabs>
                <w:tab w:val="left" w:pos="0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DA4A72" w:rsidRPr="00783082" w:rsidRDefault="00DA4A72" w:rsidP="00B8653C">
            <w:pPr>
              <w:tabs>
                <w:tab w:val="left" w:pos="0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DA4A72" w:rsidRPr="00783082" w:rsidRDefault="00DA4A72" w:rsidP="00B8653C">
            <w:pPr>
              <w:tabs>
                <w:tab w:val="left" w:pos="0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783082" w:rsidRDefault="00DA4A72" w:rsidP="00B8653C">
            <w:pPr>
              <w:tabs>
                <w:tab w:val="left" w:pos="0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783082" w:rsidRDefault="00DA4A72" w:rsidP="00B8653C">
            <w:pPr>
              <w:tabs>
                <w:tab w:val="left" w:pos="0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783082" w:rsidRDefault="00DA4A72" w:rsidP="00B8653C">
            <w:pPr>
              <w:tabs>
                <w:tab w:val="left" w:pos="0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783082" w:rsidRDefault="00DA4A72" w:rsidP="00B8653C">
            <w:pPr>
              <w:tabs>
                <w:tab w:val="left" w:pos="0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783082" w:rsidRDefault="00DA4A72" w:rsidP="00B8653C">
            <w:pPr>
              <w:tabs>
                <w:tab w:val="left" w:pos="0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783082" w:rsidRDefault="00DA4A72" w:rsidP="00B8653C">
            <w:pPr>
              <w:tabs>
                <w:tab w:val="left" w:pos="0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DA4A72" w:rsidRPr="00783082" w:rsidRDefault="00DA4A72" w:rsidP="00B8653C">
            <w:pPr>
              <w:tabs>
                <w:tab w:val="left" w:pos="0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DA4A72" w:rsidRPr="00783082" w:rsidRDefault="00DA4A72" w:rsidP="00B8653C">
            <w:pPr>
              <w:tabs>
                <w:tab w:val="left" w:pos="0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DA4A72" w:rsidRPr="00783082" w:rsidRDefault="00DA4A72" w:rsidP="00B8653C">
            <w:pPr>
              <w:tabs>
                <w:tab w:val="left" w:pos="0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DA4A72" w:rsidRPr="00783082" w:rsidRDefault="00DA4A72" w:rsidP="00B8653C">
            <w:pPr>
              <w:tabs>
                <w:tab w:val="left" w:pos="0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DA4A72" w:rsidRPr="00783082" w:rsidRDefault="00DA4A72" w:rsidP="00B8653C">
            <w:pPr>
              <w:tabs>
                <w:tab w:val="left" w:pos="0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DA4A72" w:rsidRPr="00783082" w:rsidRDefault="00DA4A72" w:rsidP="00B8653C">
            <w:pPr>
              <w:tabs>
                <w:tab w:val="left" w:pos="0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DA4A72" w:rsidRPr="00783082" w:rsidRDefault="00DA4A72" w:rsidP="00B8653C">
            <w:pPr>
              <w:tabs>
                <w:tab w:val="left" w:pos="0"/>
              </w:tabs>
              <w:jc w:val="center"/>
              <w:rPr>
                <w:b/>
                <w:highlight w:val="yellow"/>
              </w:rPr>
            </w:pPr>
          </w:p>
        </w:tc>
      </w:tr>
      <w:tr w:rsidR="00DA4A72" w:rsidRPr="00783082" w:rsidTr="00FA1906">
        <w:trPr>
          <w:trHeight w:val="1108"/>
        </w:trPr>
        <w:tc>
          <w:tcPr>
            <w:tcW w:w="0" w:type="auto"/>
            <w:shd w:val="clear" w:color="auto" w:fill="FFFFFF"/>
            <w:vAlign w:val="center"/>
          </w:tcPr>
          <w:p w:rsidR="00DA4A72" w:rsidRPr="00870E91" w:rsidRDefault="00DA4A72" w:rsidP="00B8653C">
            <w:pPr>
              <w:tabs>
                <w:tab w:val="left" w:pos="0"/>
              </w:tabs>
            </w:pPr>
            <w:r w:rsidRPr="00870E91">
              <w:t>2.1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870E91" w:rsidRDefault="00DA4A72" w:rsidP="00B8653C">
            <w:pPr>
              <w:tabs>
                <w:tab w:val="left" w:pos="7317"/>
              </w:tabs>
              <w:rPr>
                <w:color w:val="000000"/>
              </w:rPr>
            </w:pPr>
            <w:r w:rsidRPr="00870E91">
              <w:rPr>
                <w:color w:val="000000"/>
              </w:rPr>
              <w:t xml:space="preserve">Обеспечение нормативной потребности населения в плоскостных сооружениях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870E91" w:rsidRDefault="00DA4A72" w:rsidP="00B8653C">
            <w:pPr>
              <w:tabs>
                <w:tab w:val="left" w:pos="0"/>
                <w:tab w:val="left" w:pos="1167"/>
              </w:tabs>
              <w:jc w:val="center"/>
            </w:pPr>
            <w:r w:rsidRPr="00870E91">
              <w:t>шт.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870E91" w:rsidRDefault="00DA4A72" w:rsidP="00B8653C">
            <w:pPr>
              <w:tabs>
                <w:tab w:val="left" w:pos="0"/>
              </w:tabs>
              <w:jc w:val="center"/>
              <w:rPr>
                <w:b/>
              </w:rPr>
            </w:pPr>
            <w:r w:rsidRPr="00870E91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870E91" w:rsidRDefault="00DA4A72" w:rsidP="00B8653C">
            <w:pPr>
              <w:tabs>
                <w:tab w:val="left" w:pos="0"/>
              </w:tabs>
              <w:jc w:val="center"/>
              <w:rPr>
                <w:b/>
              </w:rPr>
            </w:pPr>
            <w:r w:rsidRPr="00870E91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870E91" w:rsidRDefault="00DA4A72" w:rsidP="00B8653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870E91" w:rsidRDefault="00DA4A72" w:rsidP="00B8653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870E91" w:rsidRDefault="00DA4A72" w:rsidP="00B8653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870E91" w:rsidRDefault="00DA4A72" w:rsidP="00B8653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870E91" w:rsidRDefault="00DA4A72" w:rsidP="00B8653C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870E91" w:rsidRDefault="00DA4A72" w:rsidP="00B8653C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870E91" w:rsidRDefault="00DA4A72" w:rsidP="00B8653C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870E91" w:rsidRDefault="00DA4A72" w:rsidP="00B8653C">
            <w:pPr>
              <w:jc w:val="center"/>
            </w:pPr>
            <w:r>
              <w:t>-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DA4A72" w:rsidRPr="00DA4A72" w:rsidRDefault="00DA4A72" w:rsidP="00B8653C">
            <w:pPr>
              <w:jc w:val="center"/>
              <w:rPr>
                <w:b/>
              </w:rPr>
            </w:pPr>
            <w:r w:rsidRPr="00DA4A72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870E91" w:rsidRDefault="00DA4A72" w:rsidP="00B8653C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870E91" w:rsidRDefault="00DA4A72" w:rsidP="00B8653C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A72" w:rsidRPr="0092177D" w:rsidRDefault="00DA4A72" w:rsidP="00B865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6E7390" w:rsidRPr="00DA4A72" w:rsidRDefault="00DA4A72" w:rsidP="00DA4A72">
      <w:pPr>
        <w:pStyle w:val="a4"/>
        <w:spacing w:line="240" w:lineRule="exact"/>
        <w:ind w:left="450"/>
        <w:jc w:val="both"/>
        <w:rPr>
          <w:color w:val="000000"/>
          <w:spacing w:val="2"/>
        </w:rPr>
      </w:pPr>
      <w:r>
        <w:rPr>
          <w:color w:val="000000"/>
          <w:spacing w:val="2"/>
        </w:rPr>
        <w:t>»</w:t>
      </w:r>
    </w:p>
    <w:p w:rsidR="00722F06" w:rsidRDefault="00722F06" w:rsidP="006E7390">
      <w:pPr>
        <w:tabs>
          <w:tab w:val="left" w:pos="0"/>
          <w:tab w:val="left" w:pos="993"/>
        </w:tabs>
        <w:jc w:val="both"/>
        <w:rPr>
          <w:sz w:val="28"/>
          <w:szCs w:val="28"/>
        </w:rPr>
        <w:sectPr w:rsidR="00722F06" w:rsidSect="001474C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D25CF" w:rsidRPr="00976C26" w:rsidRDefault="00CD25CF" w:rsidP="00722F06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252DE">
        <w:rPr>
          <w:sz w:val="28"/>
          <w:szCs w:val="28"/>
        </w:rPr>
        <w:lastRenderedPageBreak/>
        <w:t xml:space="preserve">Настоящее решение вступает в силу со дня его принятия и </w:t>
      </w:r>
      <w:r w:rsidRPr="003252DE">
        <w:rPr>
          <w:sz w:val="28"/>
          <w:szCs w:val="28"/>
          <w:lang w:eastAsia="ar-SA"/>
        </w:rPr>
        <w:t xml:space="preserve">подлежит </w:t>
      </w:r>
      <w:r w:rsidRPr="00976C26">
        <w:rPr>
          <w:sz w:val="28"/>
          <w:szCs w:val="28"/>
          <w:lang w:eastAsia="ar-SA"/>
        </w:rPr>
        <w:t xml:space="preserve">обнародованию </w:t>
      </w:r>
      <w:r w:rsidRPr="00976C26">
        <w:rPr>
          <w:color w:val="000000"/>
          <w:spacing w:val="7"/>
          <w:sz w:val="28"/>
          <w:szCs w:val="28"/>
        </w:rPr>
        <w:t>в порядке, предусмотренном п.2 статьи 32 Устава Пимено-Чернянского сельского поселения</w:t>
      </w:r>
      <w:r w:rsidRPr="00976C26">
        <w:rPr>
          <w:sz w:val="28"/>
          <w:szCs w:val="28"/>
        </w:rPr>
        <w:t>.</w:t>
      </w:r>
    </w:p>
    <w:p w:rsidR="00CD25CF" w:rsidRDefault="00CD25CF" w:rsidP="00CD25CF">
      <w:pPr>
        <w:tabs>
          <w:tab w:val="left" w:pos="0"/>
        </w:tabs>
        <w:jc w:val="both"/>
        <w:rPr>
          <w:sz w:val="28"/>
          <w:szCs w:val="28"/>
        </w:rPr>
      </w:pPr>
    </w:p>
    <w:p w:rsidR="00976C26" w:rsidRDefault="00976C26" w:rsidP="00CD25CF">
      <w:pPr>
        <w:tabs>
          <w:tab w:val="left" w:pos="0"/>
        </w:tabs>
        <w:jc w:val="both"/>
        <w:rPr>
          <w:sz w:val="28"/>
          <w:szCs w:val="28"/>
        </w:rPr>
      </w:pPr>
    </w:p>
    <w:p w:rsidR="00976C26" w:rsidRDefault="00976C26" w:rsidP="00CD25CF">
      <w:pPr>
        <w:tabs>
          <w:tab w:val="left" w:pos="0"/>
        </w:tabs>
        <w:jc w:val="both"/>
        <w:rPr>
          <w:sz w:val="28"/>
          <w:szCs w:val="28"/>
        </w:rPr>
      </w:pPr>
    </w:p>
    <w:p w:rsidR="00976C26" w:rsidRDefault="00976C26" w:rsidP="00CD25CF">
      <w:pPr>
        <w:tabs>
          <w:tab w:val="left" w:pos="0"/>
        </w:tabs>
        <w:jc w:val="both"/>
        <w:rPr>
          <w:sz w:val="28"/>
          <w:szCs w:val="28"/>
        </w:rPr>
      </w:pPr>
    </w:p>
    <w:p w:rsidR="00976C26" w:rsidRPr="003252DE" w:rsidRDefault="00976C26" w:rsidP="00CD25CF">
      <w:pPr>
        <w:tabs>
          <w:tab w:val="left" w:pos="0"/>
        </w:tabs>
        <w:jc w:val="both"/>
        <w:rPr>
          <w:sz w:val="28"/>
          <w:szCs w:val="28"/>
        </w:rPr>
      </w:pPr>
    </w:p>
    <w:p w:rsidR="00976C26" w:rsidRDefault="00CD25CF" w:rsidP="00CD25CF">
      <w:pPr>
        <w:tabs>
          <w:tab w:val="left" w:pos="0"/>
        </w:tabs>
        <w:jc w:val="both"/>
        <w:rPr>
          <w:sz w:val="28"/>
          <w:szCs w:val="28"/>
        </w:rPr>
      </w:pPr>
      <w:r w:rsidRPr="003252DE">
        <w:rPr>
          <w:sz w:val="28"/>
          <w:szCs w:val="28"/>
        </w:rPr>
        <w:t xml:space="preserve">Глава Пимено-Чернянского </w:t>
      </w:r>
    </w:p>
    <w:p w:rsidR="00AB2ECF" w:rsidRPr="002F2785" w:rsidRDefault="00CD25CF" w:rsidP="00976C26">
      <w:pPr>
        <w:tabs>
          <w:tab w:val="left" w:pos="0"/>
        </w:tabs>
        <w:jc w:val="both"/>
        <w:rPr>
          <w:rFonts w:ascii="Arial" w:hAnsi="Arial" w:cs="Arial"/>
        </w:rPr>
      </w:pPr>
      <w:r w:rsidRPr="003252DE">
        <w:rPr>
          <w:sz w:val="28"/>
          <w:szCs w:val="28"/>
        </w:rPr>
        <w:t xml:space="preserve">сельского поселения </w:t>
      </w:r>
      <w:r w:rsidRPr="003252DE">
        <w:rPr>
          <w:sz w:val="28"/>
          <w:szCs w:val="28"/>
        </w:rPr>
        <w:tab/>
      </w:r>
      <w:r w:rsidRPr="003252DE">
        <w:rPr>
          <w:sz w:val="28"/>
          <w:szCs w:val="28"/>
        </w:rPr>
        <w:tab/>
      </w:r>
      <w:r w:rsidRPr="003252DE">
        <w:rPr>
          <w:sz w:val="28"/>
          <w:szCs w:val="28"/>
        </w:rPr>
        <w:tab/>
      </w:r>
      <w:r w:rsidRPr="003252DE">
        <w:rPr>
          <w:sz w:val="28"/>
          <w:szCs w:val="28"/>
        </w:rPr>
        <w:tab/>
      </w:r>
      <w:r w:rsidR="00976C26">
        <w:rPr>
          <w:sz w:val="28"/>
          <w:szCs w:val="28"/>
        </w:rPr>
        <w:t xml:space="preserve">                                 </w:t>
      </w:r>
      <w:r w:rsidRPr="003252DE">
        <w:rPr>
          <w:sz w:val="28"/>
          <w:szCs w:val="28"/>
        </w:rPr>
        <w:t>О.В. Кувшинов</w:t>
      </w:r>
    </w:p>
    <w:sectPr w:rsidR="00AB2ECF" w:rsidRPr="002F2785" w:rsidSect="0072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22D97"/>
    <w:multiLevelType w:val="multilevel"/>
    <w:tmpl w:val="3B5A7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1165AC7"/>
    <w:multiLevelType w:val="hybridMultilevel"/>
    <w:tmpl w:val="F934EA4A"/>
    <w:lvl w:ilvl="0" w:tplc="B11637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3DD43E05"/>
    <w:multiLevelType w:val="multilevel"/>
    <w:tmpl w:val="3B5A7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EAC1F95"/>
    <w:multiLevelType w:val="multilevel"/>
    <w:tmpl w:val="819600A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5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930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43FC1"/>
    <w:multiLevelType w:val="hybridMultilevel"/>
    <w:tmpl w:val="00D8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E6BB3"/>
    <w:multiLevelType w:val="multilevel"/>
    <w:tmpl w:val="819600A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8">
    <w:nsid w:val="787454E8"/>
    <w:multiLevelType w:val="multilevel"/>
    <w:tmpl w:val="3B5A7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2785"/>
    <w:rsid w:val="0000742C"/>
    <w:rsid w:val="001474C7"/>
    <w:rsid w:val="002F2785"/>
    <w:rsid w:val="003252DE"/>
    <w:rsid w:val="003701A7"/>
    <w:rsid w:val="006E7390"/>
    <w:rsid w:val="00722F06"/>
    <w:rsid w:val="007B238D"/>
    <w:rsid w:val="007B6442"/>
    <w:rsid w:val="00847827"/>
    <w:rsid w:val="00857F18"/>
    <w:rsid w:val="008A09C5"/>
    <w:rsid w:val="00976C26"/>
    <w:rsid w:val="00A937B3"/>
    <w:rsid w:val="00AB2ECF"/>
    <w:rsid w:val="00C21D5B"/>
    <w:rsid w:val="00CD25CF"/>
    <w:rsid w:val="00CE6EE9"/>
    <w:rsid w:val="00D658A1"/>
    <w:rsid w:val="00DA4A72"/>
    <w:rsid w:val="00E157C8"/>
    <w:rsid w:val="00F6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7"/>
    <w:basedOn w:val="a"/>
    <w:next w:val="a"/>
    <w:link w:val="10"/>
    <w:qFormat/>
    <w:rsid w:val="002F2785"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7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Знак7 Знак"/>
    <w:basedOn w:val="a0"/>
    <w:link w:val="1"/>
    <w:rsid w:val="002F2785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F2785"/>
    <w:pPr>
      <w:ind w:left="720"/>
      <w:contextualSpacing/>
    </w:pPr>
  </w:style>
  <w:style w:type="table" w:styleId="a5">
    <w:name w:val="Table Grid"/>
    <w:basedOn w:val="a1"/>
    <w:uiPriority w:val="59"/>
    <w:rsid w:val="008A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52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2D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3252DE"/>
    <w:pPr>
      <w:jc w:val="center"/>
    </w:pPr>
    <w:rPr>
      <w:rFonts w:ascii="Calibri" w:hAnsi="Calibri" w:cs="Calibri"/>
      <w:b/>
      <w:bCs/>
      <w:sz w:val="32"/>
      <w:szCs w:val="32"/>
    </w:rPr>
  </w:style>
  <w:style w:type="paragraph" w:customStyle="1" w:styleId="ConsPlusNormal">
    <w:name w:val="ConsPlusNormal"/>
    <w:rsid w:val="001474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Пимено-Черни</cp:lastModifiedBy>
  <cp:revision>3</cp:revision>
  <dcterms:created xsi:type="dcterms:W3CDTF">2021-02-04T05:05:00Z</dcterms:created>
  <dcterms:modified xsi:type="dcterms:W3CDTF">2021-02-04T07:46:00Z</dcterms:modified>
</cp:coreProperties>
</file>