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Default="00E85B52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30.01.2017)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E85B52">
        <w:rPr>
          <w:rFonts w:ascii="Arial" w:hAnsi="Arial" w:cs="Arial"/>
          <w:b/>
          <w:sz w:val="24"/>
          <w:szCs w:val="24"/>
        </w:rPr>
        <w:t>16 марта 2017</w:t>
      </w:r>
      <w:r w:rsidRPr="00FE2CF6">
        <w:rPr>
          <w:rFonts w:ascii="Arial" w:hAnsi="Arial" w:cs="Arial"/>
          <w:b/>
          <w:sz w:val="24"/>
          <w:szCs w:val="24"/>
        </w:rPr>
        <w:t xml:space="preserve">  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E85B52">
        <w:rPr>
          <w:rFonts w:ascii="Arial" w:hAnsi="Arial" w:cs="Arial"/>
          <w:b/>
          <w:sz w:val="24"/>
          <w:szCs w:val="24"/>
        </w:rPr>
        <w:t>12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984179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</w:t>
            </w:r>
            <w:r w:rsidR="00D57940">
              <w:rPr>
                <w:rFonts w:ascii="Arial" w:hAnsi="Arial" w:cs="Arial"/>
                <w:sz w:val="24"/>
                <w:szCs w:val="24"/>
              </w:rPr>
              <w:t>гоградской области от 20</w:t>
            </w:r>
            <w:r w:rsidR="00657C61">
              <w:rPr>
                <w:rFonts w:ascii="Arial" w:hAnsi="Arial" w:cs="Arial"/>
                <w:sz w:val="24"/>
                <w:szCs w:val="24"/>
              </w:rPr>
              <w:t>.07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>.2012 года</w:t>
            </w:r>
            <w:r w:rsidR="00146B8A">
              <w:rPr>
                <w:rFonts w:ascii="Arial" w:hAnsi="Arial" w:cs="Arial"/>
                <w:sz w:val="24"/>
                <w:szCs w:val="24"/>
              </w:rPr>
              <w:t xml:space="preserve"> № 40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146B8A" w:rsidRDefault="00B07D04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46B8A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146B8A" w:rsidRPr="00146B8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146B8A" w:rsidRPr="00146B8A">
              <w:rPr>
                <w:rFonts w:ascii="Arial" w:hAnsi="Arial" w:cs="Arial"/>
                <w:color w:val="000000"/>
                <w:sz w:val="24"/>
                <w:szCs w:val="24"/>
              </w:rPr>
              <w:t>Пимено-Чернянского</w:t>
            </w:r>
            <w:proofErr w:type="spellEnd"/>
            <w:r w:rsidR="00146B8A" w:rsidRPr="00146B8A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 </w:t>
            </w:r>
            <w:proofErr w:type="spellStart"/>
            <w:r w:rsidR="00146B8A" w:rsidRPr="00146B8A">
              <w:rPr>
                <w:rFonts w:ascii="Arial" w:hAnsi="Arial" w:cs="Arial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146B8A" w:rsidRPr="00146B8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 муниципальной услуги  «Предоставление разрешения на условно разрешенный вид использования земельного участка и (или) объекта капитального строительства» (в редакции постановления от 30.04.2013 г. № 30</w:t>
            </w:r>
            <w:r w:rsidR="00D57940" w:rsidRPr="00146B8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146B8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6A7D73" w:rsidRDefault="006A7D73"/>
    <w:p w:rsidR="006A7D73" w:rsidRPr="00FE2CF6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E2C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на основании части первой статьи</w:t>
      </w:r>
      <w:proofErr w:type="gramEnd"/>
      <w:r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</w:t>
      </w:r>
      <w:r w:rsidRPr="00FE2CF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>постановляет:</w:t>
      </w:r>
    </w:p>
    <w:p w:rsidR="006A7D7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B5A0E">
        <w:rPr>
          <w:rFonts w:ascii="Arial" w:hAnsi="Arial" w:cs="Arial"/>
          <w:sz w:val="24"/>
          <w:szCs w:val="24"/>
        </w:rPr>
        <w:t xml:space="preserve"> поселения от </w:t>
      </w:r>
      <w:r w:rsidR="00146B8A">
        <w:rPr>
          <w:rFonts w:ascii="Arial" w:hAnsi="Arial" w:cs="Arial"/>
          <w:sz w:val="24"/>
          <w:szCs w:val="24"/>
        </w:rPr>
        <w:t>20.07.2012 г. № 40</w:t>
      </w:r>
      <w:r>
        <w:rPr>
          <w:rFonts w:ascii="Arial" w:hAnsi="Arial" w:cs="Arial"/>
          <w:sz w:val="24"/>
          <w:szCs w:val="24"/>
        </w:rPr>
        <w:t xml:space="preserve"> </w:t>
      </w:r>
      <w:r w:rsidR="00CB5A0E">
        <w:rPr>
          <w:rFonts w:ascii="Arial" w:hAnsi="Arial" w:cs="Arial"/>
          <w:sz w:val="24"/>
          <w:szCs w:val="24"/>
        </w:rPr>
        <w:t>«</w:t>
      </w:r>
      <w:r w:rsidR="00CB5A0E" w:rsidRPr="00CB5A0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lastRenderedPageBreak/>
        <w:t>Котельниковского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муниципального района Волгоградско</w:t>
      </w:r>
      <w:r w:rsidR="00516B4D">
        <w:rPr>
          <w:rFonts w:ascii="Arial" w:hAnsi="Arial" w:cs="Arial"/>
          <w:sz w:val="24"/>
          <w:szCs w:val="24"/>
        </w:rPr>
        <w:t xml:space="preserve">й области муниципальной услуги </w:t>
      </w:r>
      <w:r w:rsidR="00516B4D" w:rsidRPr="00516B4D">
        <w:rPr>
          <w:rFonts w:ascii="Arial" w:hAnsi="Arial" w:cs="Arial"/>
          <w:sz w:val="24"/>
          <w:szCs w:val="24"/>
        </w:rPr>
        <w:t xml:space="preserve"> </w:t>
      </w:r>
      <w:r w:rsidR="00146B8A" w:rsidRPr="00146B8A">
        <w:rPr>
          <w:rFonts w:ascii="Arial" w:hAnsi="Arial" w:cs="Arial"/>
          <w:color w:val="000000"/>
          <w:sz w:val="24"/>
          <w:szCs w:val="24"/>
        </w:rPr>
        <w:t>«Предоставление разрешения на условно разрешенный вид использования земельного участка и (или) объекта капитального строительства» (в редакции постановления от 30.04.2013 г. № 30)»</w:t>
      </w:r>
      <w:r w:rsidR="00B07D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 тексту – постановление):</w:t>
      </w:r>
      <w:proofErr w:type="gramEnd"/>
    </w:p>
    <w:p w:rsidR="006A7D73" w:rsidRDefault="00DF4464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2.12</w:t>
      </w:r>
      <w:r w:rsidR="006A7D73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«2.1</w:t>
      </w:r>
      <w:r w:rsidR="00DF446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2.12</w:t>
      </w:r>
      <w:r w:rsidR="006A7D73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7263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847F28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6A7D73" w:rsidRDefault="003A37C4" w:rsidP="006A7D73"/>
    <w:sectPr w:rsidR="003A37C4" w:rsidRPr="006A7D7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146B8A"/>
    <w:rsid w:val="003A37C4"/>
    <w:rsid w:val="003C03B6"/>
    <w:rsid w:val="00516B4D"/>
    <w:rsid w:val="00657C61"/>
    <w:rsid w:val="006A7D73"/>
    <w:rsid w:val="00984179"/>
    <w:rsid w:val="00A55D72"/>
    <w:rsid w:val="00B07D04"/>
    <w:rsid w:val="00BC4B5B"/>
    <w:rsid w:val="00CB5A0E"/>
    <w:rsid w:val="00CB626D"/>
    <w:rsid w:val="00CC7AC9"/>
    <w:rsid w:val="00CE5485"/>
    <w:rsid w:val="00D57940"/>
    <w:rsid w:val="00DB779E"/>
    <w:rsid w:val="00DF4464"/>
    <w:rsid w:val="00E85B52"/>
    <w:rsid w:val="00EA1053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2017-12-01T12:32:00Z</dcterms:created>
  <dcterms:modified xsi:type="dcterms:W3CDTF">2017-12-01T12:32:00Z</dcterms:modified>
</cp:coreProperties>
</file>