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CE123B">
        <w:rPr>
          <w:rFonts w:ascii="Arial" w:hAnsi="Arial" w:cs="Arial"/>
        </w:rPr>
        <w:t>АДМИНИСТРАЦИЯ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ПИМЕНО-ЧЕРНЯНСКОГО СЕЛЬСКОГО ПОСЕЛЕНИЯ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ПОСТАНОВЛЕНИЕ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 xml:space="preserve">от  24 мая   2019 г. </w:t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  <w:t>№ 25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E123B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 от 12.03.2012 г. № 11 «Об утверждении Положения 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поселения»  </w:t>
      </w:r>
    </w:p>
    <w:p w:rsidR="00CE123B" w:rsidRPr="00CE123B" w:rsidRDefault="00CE123B" w:rsidP="00CE123B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ab/>
        <w:t xml:space="preserve">  </w:t>
      </w:r>
      <w:proofErr w:type="gramStart"/>
      <w:r w:rsidRPr="00CE123B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  Уставом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</w:t>
      </w:r>
      <w:proofErr w:type="gramEnd"/>
      <w:r w:rsidRPr="00CE123B">
        <w:rPr>
          <w:rFonts w:ascii="Arial" w:hAnsi="Arial" w:cs="Arial"/>
        </w:rPr>
        <w:t xml:space="preserve">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</w:p>
    <w:p w:rsidR="00CE123B" w:rsidRPr="00CE123B" w:rsidRDefault="00CE123B" w:rsidP="00CE123B">
      <w:pPr>
        <w:pStyle w:val="a3"/>
        <w:spacing w:after="0" w:afterAutospacing="0"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>постановляет:</w:t>
      </w:r>
    </w:p>
    <w:p w:rsidR="00CE123B" w:rsidRPr="00CE123B" w:rsidRDefault="00CE123B" w:rsidP="00CE123B">
      <w:pPr>
        <w:rPr>
          <w:rFonts w:ascii="Arial" w:hAnsi="Arial" w:cs="Arial"/>
        </w:rPr>
      </w:pPr>
    </w:p>
    <w:p w:rsidR="00CE123B" w:rsidRPr="00CE123B" w:rsidRDefault="00CE123B" w:rsidP="00CE123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 от 12.03.2012 года № 11 «Об утверждении Положения о комиссии по предупреждению и ликвидации чрезвычайных ситуаций и обеспечению пожарной безопасности» (далее – Постановление):</w:t>
      </w:r>
    </w:p>
    <w:p w:rsidR="000F562A" w:rsidRPr="00CE123B" w:rsidRDefault="00CE123B" w:rsidP="00CE123B">
      <w:pPr>
        <w:pStyle w:val="a4"/>
        <w:numPr>
          <w:ilvl w:val="1"/>
          <w:numId w:val="1"/>
        </w:numPr>
        <w:rPr>
          <w:rFonts w:ascii="Arial" w:hAnsi="Arial" w:cs="Arial"/>
        </w:rPr>
      </w:pPr>
      <w:r w:rsidRPr="00CE123B">
        <w:rPr>
          <w:rFonts w:ascii="Arial" w:hAnsi="Arial" w:cs="Arial"/>
        </w:rPr>
        <w:t>Приложение 1 Постановления изложить в новой редакции:</w:t>
      </w:r>
    </w:p>
    <w:p w:rsidR="00CE123B" w:rsidRDefault="00CE123B" w:rsidP="00CE12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1 </w:t>
      </w:r>
      <w:proofErr w:type="gramStart"/>
      <w:r>
        <w:rPr>
          <w:rFonts w:ascii="Arial" w:hAnsi="Arial" w:cs="Arial"/>
        </w:rPr>
        <w:t>к</w:t>
      </w:r>
      <w:proofErr w:type="gramEnd"/>
    </w:p>
    <w:p w:rsidR="00CE123B" w:rsidRDefault="00CE123B" w:rsidP="00CE12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Постановлению</w:t>
      </w:r>
    </w:p>
    <w:p w:rsidR="00CE123B" w:rsidRDefault="00CE123B" w:rsidP="00CE123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CE123B" w:rsidRDefault="00CE123B" w:rsidP="00CE123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Кувшинов Олег Витальевич – 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председатель комиссии;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Авдеева Юлия Витальевна – главный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Мельникова Нина Сергеевна – ведущий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Текучева Надежда Викторовна – специалист по воинскому учету».</w:t>
      </w:r>
    </w:p>
    <w:p w:rsidR="00CE123B" w:rsidRDefault="00CE123B" w:rsidP="00CE12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353162">
        <w:rPr>
          <w:rFonts w:ascii="Arial" w:hAnsi="Arial" w:cs="Arial"/>
          <w:lang w:eastAsia="ar-SA"/>
        </w:rPr>
        <w:t>со дня его обнародования</w:t>
      </w:r>
      <w:r w:rsidRPr="00124F5D">
        <w:rPr>
          <w:rFonts w:ascii="Arial" w:hAnsi="Arial" w:cs="Arial"/>
          <w:lang w:eastAsia="ar-SA"/>
        </w:rPr>
        <w:t xml:space="preserve"> </w:t>
      </w:r>
      <w:proofErr w:type="gramStart"/>
      <w:r w:rsidRPr="00124F5D">
        <w:rPr>
          <w:rFonts w:ascii="Arial" w:hAnsi="Arial" w:cs="Arial"/>
          <w:lang w:eastAsia="ar-SA"/>
        </w:rPr>
        <w:t>обнародования</w:t>
      </w:r>
      <w:proofErr w:type="gramEnd"/>
      <w:r w:rsidRPr="00124F5D">
        <w:rPr>
          <w:rFonts w:ascii="Arial" w:hAnsi="Arial" w:cs="Arial"/>
          <w:lang w:eastAsia="ar-SA"/>
        </w:rPr>
        <w:t xml:space="preserve">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CE123B" w:rsidRPr="00CE123B" w:rsidRDefault="00CE123B" w:rsidP="00CE12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ar-SA"/>
        </w:rPr>
      </w:pPr>
      <w:r w:rsidRPr="00CE123B">
        <w:rPr>
          <w:rFonts w:ascii="Arial" w:hAnsi="Arial" w:cs="Arial"/>
        </w:rPr>
        <w:t xml:space="preserve">Глава </w:t>
      </w:r>
      <w:proofErr w:type="spellStart"/>
      <w:r w:rsidRPr="00CE123B">
        <w:rPr>
          <w:rFonts w:ascii="Arial" w:hAnsi="Arial" w:cs="Arial"/>
        </w:rPr>
        <w:t>Пимено</w:t>
      </w:r>
      <w:proofErr w:type="spellEnd"/>
      <w:r w:rsidRPr="00CE123B">
        <w:rPr>
          <w:rFonts w:ascii="Arial" w:hAnsi="Arial" w:cs="Arial"/>
        </w:rPr>
        <w:t>-</w:t>
      </w:r>
    </w:p>
    <w:p w:rsidR="00CE123B" w:rsidRPr="00CE123B" w:rsidRDefault="00CE123B" w:rsidP="00CE12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sectPr w:rsidR="00CE123B" w:rsidRPr="00CE123B" w:rsidSect="000F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3B"/>
    <w:rsid w:val="000F562A"/>
    <w:rsid w:val="00330BDD"/>
    <w:rsid w:val="00353162"/>
    <w:rsid w:val="00C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2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123B"/>
    <w:pPr>
      <w:ind w:left="720"/>
      <w:contextualSpacing/>
    </w:pPr>
  </w:style>
  <w:style w:type="paragraph" w:customStyle="1" w:styleId="ConsPlusNormal">
    <w:name w:val="ConsPlusNormal"/>
    <w:link w:val="ConsPlusNormal0"/>
    <w:rsid w:val="00CE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12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2019-05-24T11:07:00Z</cp:lastPrinted>
  <dcterms:created xsi:type="dcterms:W3CDTF">2019-05-24T10:59:00Z</dcterms:created>
  <dcterms:modified xsi:type="dcterms:W3CDTF">2019-05-29T06:06:00Z</dcterms:modified>
</cp:coreProperties>
</file>