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33" w:rsidRPr="00451538" w:rsidRDefault="00F92438" w:rsidP="0001686A">
      <w:pPr>
        <w:suppressAutoHyphens/>
        <w:jc w:val="center"/>
        <w:rPr>
          <w:b/>
          <w:kern w:val="1"/>
          <w:sz w:val="28"/>
          <w:szCs w:val="26"/>
          <w:lang w:eastAsia="ar-SA"/>
        </w:rPr>
      </w:pPr>
      <w:r w:rsidRPr="00451538">
        <w:rPr>
          <w:noProof/>
          <w:kern w:val="1"/>
          <w:sz w:val="28"/>
          <w:szCs w:val="26"/>
        </w:rPr>
        <w:drawing>
          <wp:inline distT="0" distB="0" distL="0" distR="0">
            <wp:extent cx="733425" cy="828675"/>
            <wp:effectExtent l="19050" t="0" r="9525"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a:srcRect/>
                    <a:stretch>
                      <a:fillRect/>
                    </a:stretch>
                  </pic:blipFill>
                  <pic:spPr bwMode="auto">
                    <a:xfrm>
                      <a:off x="0" y="0"/>
                      <a:ext cx="733425" cy="828675"/>
                    </a:xfrm>
                    <a:prstGeom prst="rect">
                      <a:avLst/>
                    </a:prstGeom>
                    <a:noFill/>
                    <a:ln w="9525">
                      <a:noFill/>
                      <a:miter lim="800000"/>
                      <a:headEnd/>
                      <a:tailEnd/>
                    </a:ln>
                  </pic:spPr>
                </pic:pic>
              </a:graphicData>
            </a:graphic>
          </wp:inline>
        </w:drawing>
      </w:r>
    </w:p>
    <w:p w:rsidR="00D81B33" w:rsidRPr="00451538" w:rsidRDefault="00D81B33" w:rsidP="0001686A">
      <w:pPr>
        <w:suppressAutoHyphens/>
        <w:jc w:val="center"/>
        <w:rPr>
          <w:b/>
          <w:kern w:val="1"/>
          <w:sz w:val="28"/>
          <w:szCs w:val="26"/>
          <w:lang w:eastAsia="ar-SA"/>
        </w:rPr>
      </w:pPr>
      <w:r w:rsidRPr="00451538">
        <w:rPr>
          <w:b/>
          <w:kern w:val="1"/>
          <w:sz w:val="28"/>
          <w:szCs w:val="26"/>
          <w:lang w:eastAsia="ar-SA"/>
        </w:rPr>
        <w:t>АДМИНИСТРАЦИЯ</w:t>
      </w:r>
    </w:p>
    <w:p w:rsidR="00D81B33" w:rsidRPr="00451538" w:rsidRDefault="00D81B33" w:rsidP="0001686A">
      <w:pPr>
        <w:suppressAutoHyphens/>
        <w:jc w:val="center"/>
        <w:rPr>
          <w:b/>
          <w:bCs/>
          <w:kern w:val="1"/>
          <w:sz w:val="28"/>
          <w:szCs w:val="26"/>
          <w:lang w:eastAsia="ar-SA"/>
        </w:rPr>
      </w:pPr>
      <w:r w:rsidRPr="00451538">
        <w:rPr>
          <w:b/>
          <w:bCs/>
          <w:kern w:val="1"/>
          <w:sz w:val="28"/>
          <w:szCs w:val="26"/>
          <w:lang w:eastAsia="ar-SA"/>
        </w:rPr>
        <w:t>ПИМЕНО-ЧЕРНЯНСКОГО СЕЛЬСКОГО ПОСЕЛЕНИЯ</w:t>
      </w:r>
    </w:p>
    <w:p w:rsidR="00D81B33" w:rsidRPr="00451538" w:rsidRDefault="00D81B33" w:rsidP="0001686A">
      <w:pPr>
        <w:suppressAutoHyphens/>
        <w:jc w:val="center"/>
        <w:rPr>
          <w:b/>
          <w:bCs/>
          <w:kern w:val="1"/>
          <w:sz w:val="28"/>
          <w:szCs w:val="26"/>
          <w:lang w:eastAsia="ar-SA"/>
        </w:rPr>
      </w:pPr>
      <w:r w:rsidRPr="00451538">
        <w:rPr>
          <w:b/>
          <w:bCs/>
          <w:kern w:val="1"/>
          <w:sz w:val="28"/>
          <w:szCs w:val="26"/>
          <w:lang w:eastAsia="ar-SA"/>
        </w:rPr>
        <w:t>КОТЕЛЬНИКОВСКОГО МУНИЦИПАЛЬНОГО РАЙОНА</w:t>
      </w:r>
    </w:p>
    <w:p w:rsidR="00D81B33" w:rsidRPr="00451538" w:rsidRDefault="00D81B33" w:rsidP="0001686A">
      <w:pPr>
        <w:pBdr>
          <w:bottom w:val="single" w:sz="12" w:space="1" w:color="auto"/>
        </w:pBdr>
        <w:suppressAutoHyphens/>
        <w:jc w:val="center"/>
        <w:rPr>
          <w:b/>
          <w:bCs/>
          <w:kern w:val="1"/>
          <w:sz w:val="28"/>
          <w:szCs w:val="26"/>
          <w:lang w:eastAsia="ar-SA"/>
        </w:rPr>
      </w:pPr>
      <w:r w:rsidRPr="00451538">
        <w:rPr>
          <w:b/>
          <w:bCs/>
          <w:kern w:val="1"/>
          <w:sz w:val="28"/>
          <w:szCs w:val="26"/>
          <w:lang w:eastAsia="ar-SA"/>
        </w:rPr>
        <w:t>ВОЛГОГРАДСКОЙ ОБЛАСТИ</w:t>
      </w:r>
    </w:p>
    <w:p w:rsidR="00D81B33" w:rsidRPr="00451538" w:rsidRDefault="00D81B33" w:rsidP="0001686A">
      <w:pPr>
        <w:suppressAutoHyphens/>
        <w:jc w:val="center"/>
        <w:rPr>
          <w:b/>
          <w:bCs/>
          <w:kern w:val="1"/>
          <w:sz w:val="26"/>
          <w:szCs w:val="26"/>
          <w:lang w:eastAsia="ar-SA"/>
        </w:rPr>
      </w:pPr>
    </w:p>
    <w:p w:rsidR="00D81B33" w:rsidRPr="00451538" w:rsidRDefault="00D81B33" w:rsidP="0001686A">
      <w:pPr>
        <w:suppressAutoHyphens/>
        <w:jc w:val="center"/>
        <w:rPr>
          <w:b/>
          <w:kern w:val="1"/>
          <w:sz w:val="28"/>
          <w:szCs w:val="26"/>
          <w:lang w:eastAsia="ar-SA"/>
        </w:rPr>
      </w:pPr>
      <w:r w:rsidRPr="00451538">
        <w:rPr>
          <w:b/>
          <w:kern w:val="1"/>
          <w:sz w:val="28"/>
          <w:szCs w:val="26"/>
          <w:lang w:eastAsia="ar-SA"/>
        </w:rPr>
        <w:t>ПОСТАНОВЛЕНИЕ</w:t>
      </w:r>
    </w:p>
    <w:p w:rsidR="00D81B33" w:rsidRPr="00451538" w:rsidRDefault="00D81B33" w:rsidP="0001686A">
      <w:pPr>
        <w:suppressAutoHyphens/>
        <w:jc w:val="center"/>
        <w:rPr>
          <w:b/>
          <w:kern w:val="1"/>
          <w:sz w:val="28"/>
          <w:szCs w:val="26"/>
          <w:lang w:eastAsia="ar-SA"/>
        </w:rPr>
      </w:pPr>
      <w:r w:rsidRPr="00451538">
        <w:rPr>
          <w:b/>
          <w:kern w:val="1"/>
          <w:sz w:val="28"/>
          <w:szCs w:val="26"/>
          <w:lang w:eastAsia="ar-SA"/>
        </w:rPr>
        <w:t>от «26» июля 2021 г. № 37</w:t>
      </w:r>
    </w:p>
    <w:p w:rsidR="00D81B33" w:rsidRPr="00451538" w:rsidRDefault="00D81B33" w:rsidP="0001686A">
      <w:pPr>
        <w:jc w:val="center"/>
        <w:rPr>
          <w:rFonts w:ascii="Arial" w:hAnsi="Arial" w:cs="Arial"/>
          <w:color w:val="000000"/>
          <w:sz w:val="32"/>
          <w:szCs w:val="32"/>
        </w:rPr>
      </w:pPr>
    </w:p>
    <w:p w:rsidR="00D81B33" w:rsidRPr="00451538" w:rsidRDefault="00D81B33" w:rsidP="0001686A">
      <w:pPr>
        <w:suppressAutoHyphens/>
        <w:jc w:val="center"/>
        <w:rPr>
          <w:b/>
          <w:kern w:val="1"/>
          <w:sz w:val="28"/>
          <w:szCs w:val="26"/>
          <w:lang w:eastAsia="ar-SA"/>
        </w:rPr>
      </w:pPr>
      <w:r w:rsidRPr="00451538">
        <w:rPr>
          <w:b/>
          <w:kern w:val="1"/>
          <w:sz w:val="28"/>
          <w:szCs w:val="26"/>
          <w:lang w:eastAsia="ar-SA"/>
        </w:rPr>
        <w:t>Об утверждении административного регламента предоставления муниципальной услуги «</w:t>
      </w:r>
      <w:r w:rsidR="0001686A" w:rsidRPr="00451538">
        <w:rPr>
          <w:b/>
          <w:sz w:val="28"/>
          <w:szCs w:val="28"/>
        </w:rPr>
        <w:t>Предоставление земельных участков, находящихся в муниципальной собственности Пимено-Чернянского сельского поселения 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Пимено-Чернянского сельского поселения Котельниковского муниципального района Волгоградской области, в постоянное (бессрочное) пользование</w:t>
      </w:r>
      <w:r w:rsidRPr="00451538">
        <w:rPr>
          <w:b/>
          <w:kern w:val="1"/>
          <w:sz w:val="28"/>
          <w:szCs w:val="26"/>
          <w:lang w:eastAsia="ar-SA"/>
        </w:rPr>
        <w:t>»</w:t>
      </w:r>
    </w:p>
    <w:p w:rsidR="00D81B33" w:rsidRPr="00451538" w:rsidRDefault="00D81B33" w:rsidP="00D81B33">
      <w:pPr>
        <w:ind w:left="567" w:firstLine="567"/>
        <w:jc w:val="both"/>
        <w:rPr>
          <w:rFonts w:ascii="Arial" w:hAnsi="Arial" w:cs="Arial"/>
          <w:color w:val="000000"/>
        </w:rPr>
      </w:pPr>
    </w:p>
    <w:p w:rsidR="00D81B33" w:rsidRPr="00451538" w:rsidRDefault="00D81B33" w:rsidP="0001686A">
      <w:pPr>
        <w:tabs>
          <w:tab w:val="left" w:pos="1134"/>
        </w:tabs>
        <w:ind w:firstLine="567"/>
        <w:jc w:val="both"/>
        <w:rPr>
          <w:rFonts w:eastAsiaTheme="minorEastAsia" w:cstheme="minorBidi"/>
          <w:sz w:val="28"/>
          <w:szCs w:val="28"/>
        </w:rPr>
      </w:pPr>
      <w:r w:rsidRPr="00451538">
        <w:rPr>
          <w:rFonts w:eastAsiaTheme="minorEastAsia" w:cstheme="minorBidi"/>
          <w:sz w:val="28"/>
          <w:szCs w:val="28"/>
        </w:rPr>
        <w:t>В соответствии с Федеральными законами от 06.10.2003 № 131-ФЗ «</w:t>
      </w:r>
      <w:hyperlink r:id="rId9" w:tgtFrame="_blank" w:history="1">
        <w:r w:rsidRPr="00451538">
          <w:rPr>
            <w:rFonts w:eastAsiaTheme="minorEastAsia" w:cstheme="minorBidi"/>
            <w:sz w:val="28"/>
            <w:szCs w:val="28"/>
          </w:rPr>
          <w:t>Об общих принципах организации местного самоуправления в Российской Федерации</w:t>
        </w:r>
      </w:hyperlink>
      <w:r w:rsidRPr="00451538">
        <w:rPr>
          <w:rFonts w:eastAsiaTheme="minorEastAsia" w:cstheme="minorBidi"/>
          <w:sz w:val="28"/>
          <w:szCs w:val="28"/>
        </w:rPr>
        <w:t>», от 27.07.2010 № 210-ФЗ «</w:t>
      </w:r>
      <w:hyperlink r:id="rId10" w:tgtFrame="_blank" w:history="1">
        <w:r w:rsidRPr="00451538">
          <w:rPr>
            <w:rFonts w:eastAsiaTheme="minorEastAsia" w:cstheme="minorBidi"/>
            <w:sz w:val="28"/>
            <w:szCs w:val="28"/>
            <w:shd w:val="clear" w:color="auto" w:fill="FFFFFF"/>
          </w:rPr>
          <w:t>Об организации предоставления государственных и муниципальных услуг</w:t>
        </w:r>
      </w:hyperlink>
      <w:r w:rsidRPr="00451538">
        <w:rPr>
          <w:rFonts w:eastAsiaTheme="minorEastAsia" w:cstheme="minorBidi"/>
          <w:sz w:val="28"/>
          <w:szCs w:val="28"/>
        </w:rPr>
        <w:t xml:space="preserve">», </w:t>
      </w:r>
      <w:r w:rsidRPr="00451538">
        <w:rPr>
          <w:rFonts w:eastAsiaTheme="minorEastAsia" w:cstheme="minorBidi"/>
          <w:spacing w:val="10"/>
          <w:sz w:val="28"/>
          <w:szCs w:val="28"/>
        </w:rPr>
        <w:t>Уставом Пимено-Чернянского сельского поселения Котельниковского муниципального района Волгоградской области</w:t>
      </w:r>
      <w:r w:rsidRPr="00451538">
        <w:rPr>
          <w:rFonts w:eastAsiaTheme="minorEastAsia" w:cstheme="minorBidi"/>
          <w:sz w:val="28"/>
          <w:szCs w:val="28"/>
        </w:rPr>
        <w:t xml:space="preserve">, Администрация </w:t>
      </w:r>
      <w:r w:rsidRPr="00451538">
        <w:rPr>
          <w:rFonts w:eastAsiaTheme="minorEastAsia" w:cstheme="minorBidi"/>
          <w:spacing w:val="10"/>
          <w:sz w:val="28"/>
          <w:szCs w:val="28"/>
        </w:rPr>
        <w:t>Пимено-Чернянского сельского поселения Котельниковского муниципального района Волгоградской области</w:t>
      </w:r>
      <w:r w:rsidRPr="00451538">
        <w:rPr>
          <w:rFonts w:eastAsiaTheme="minorEastAsia" w:cstheme="minorBidi"/>
          <w:sz w:val="28"/>
          <w:szCs w:val="28"/>
        </w:rPr>
        <w:t xml:space="preserve"> постановляет:</w:t>
      </w:r>
    </w:p>
    <w:p w:rsidR="00D81B33" w:rsidRPr="00451538" w:rsidRDefault="00D81B33" w:rsidP="0001686A">
      <w:pPr>
        <w:tabs>
          <w:tab w:val="left" w:pos="851"/>
          <w:tab w:val="left" w:pos="1134"/>
        </w:tabs>
        <w:ind w:firstLine="567"/>
        <w:jc w:val="both"/>
        <w:rPr>
          <w:rFonts w:eastAsiaTheme="minorEastAsia" w:cstheme="minorBidi"/>
          <w:sz w:val="28"/>
          <w:szCs w:val="28"/>
        </w:rPr>
      </w:pPr>
      <w:r w:rsidRPr="00451538">
        <w:rPr>
          <w:rFonts w:eastAsiaTheme="minorEastAsia" w:cstheme="minorBidi"/>
          <w:sz w:val="28"/>
          <w:szCs w:val="28"/>
        </w:rPr>
        <w:t>1. Утвердить прилагаемый административный регламент предоставления муниципальной услуги «</w:t>
      </w:r>
      <w:r w:rsidR="0001686A" w:rsidRPr="00451538">
        <w:rPr>
          <w:rFonts w:eastAsiaTheme="minorEastAsia" w:cstheme="minorBidi"/>
          <w:sz w:val="28"/>
          <w:szCs w:val="28"/>
        </w:rPr>
        <w:t>Предоставление земельных участков, находящихся в муниципальной собственности Пимено-Чернянского сельского поселения 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Пимено-Чернянского сельского поселения Котельниковского муниципального района Волгоградской области, в постоянное (бессрочное) пользование</w:t>
      </w:r>
      <w:r w:rsidRPr="00451538">
        <w:rPr>
          <w:rFonts w:eastAsiaTheme="minorEastAsia" w:cstheme="minorBidi"/>
          <w:sz w:val="28"/>
          <w:szCs w:val="28"/>
        </w:rPr>
        <w:t>»;</w:t>
      </w:r>
    </w:p>
    <w:p w:rsidR="00D81B33" w:rsidRPr="00451538" w:rsidRDefault="00D81B33" w:rsidP="0001686A">
      <w:pPr>
        <w:tabs>
          <w:tab w:val="left" w:pos="851"/>
          <w:tab w:val="left" w:pos="993"/>
          <w:tab w:val="left" w:pos="1134"/>
        </w:tabs>
        <w:ind w:firstLine="567"/>
        <w:jc w:val="both"/>
        <w:rPr>
          <w:rFonts w:eastAsiaTheme="minorEastAsia" w:cstheme="minorBidi"/>
          <w:sz w:val="28"/>
          <w:szCs w:val="28"/>
        </w:rPr>
      </w:pPr>
      <w:r w:rsidRPr="00451538">
        <w:rPr>
          <w:rFonts w:eastAsiaTheme="minorEastAsia" w:cstheme="minorBidi"/>
          <w:sz w:val="28"/>
          <w:szCs w:val="28"/>
        </w:rPr>
        <w:t>2. Настоящее постановление вступает в силу со дня его официального обнародования.</w:t>
      </w:r>
    </w:p>
    <w:p w:rsidR="00D81B33" w:rsidRPr="00451538" w:rsidRDefault="00D81B33" w:rsidP="0001686A">
      <w:pPr>
        <w:ind w:firstLine="567"/>
        <w:jc w:val="right"/>
        <w:rPr>
          <w:rFonts w:ascii="Arial" w:hAnsi="Arial" w:cs="Arial"/>
          <w:color w:val="000000"/>
          <w:sz w:val="26"/>
          <w:szCs w:val="26"/>
        </w:rPr>
      </w:pPr>
      <w:r w:rsidRPr="00451538">
        <w:rPr>
          <w:rFonts w:ascii="Arial" w:hAnsi="Arial" w:cs="Arial"/>
          <w:color w:val="000000"/>
          <w:sz w:val="26"/>
          <w:szCs w:val="26"/>
        </w:rPr>
        <w:t>             </w:t>
      </w:r>
    </w:p>
    <w:p w:rsidR="00D81B33" w:rsidRPr="00451538" w:rsidRDefault="00D81B33" w:rsidP="0001686A">
      <w:pPr>
        <w:ind w:firstLine="567"/>
        <w:jc w:val="center"/>
        <w:rPr>
          <w:rFonts w:ascii="Arial" w:hAnsi="Arial" w:cs="Arial"/>
          <w:color w:val="000000"/>
          <w:sz w:val="26"/>
          <w:szCs w:val="26"/>
        </w:rPr>
      </w:pPr>
      <w:r w:rsidRPr="00451538">
        <w:rPr>
          <w:rFonts w:ascii="Arial" w:hAnsi="Arial" w:cs="Arial"/>
          <w:color w:val="000000"/>
          <w:sz w:val="26"/>
          <w:szCs w:val="26"/>
        </w:rPr>
        <w:t> </w:t>
      </w:r>
    </w:p>
    <w:p w:rsidR="00D81B33" w:rsidRPr="00451538" w:rsidRDefault="00D81B33" w:rsidP="0001686A">
      <w:pPr>
        <w:tabs>
          <w:tab w:val="left" w:pos="360"/>
          <w:tab w:val="left" w:pos="1320"/>
        </w:tabs>
        <w:suppressAutoHyphens/>
        <w:ind w:firstLine="567"/>
        <w:rPr>
          <w:kern w:val="1"/>
          <w:sz w:val="28"/>
          <w:szCs w:val="26"/>
          <w:lang w:eastAsia="ar-SA"/>
        </w:rPr>
      </w:pPr>
      <w:r w:rsidRPr="00451538">
        <w:rPr>
          <w:color w:val="000000"/>
          <w:kern w:val="1"/>
          <w:sz w:val="28"/>
          <w:szCs w:val="26"/>
          <w:lang w:eastAsia="ar-SA"/>
        </w:rPr>
        <w:t>Глава Пимено-Чернянского</w:t>
      </w:r>
    </w:p>
    <w:p w:rsidR="00D81B33" w:rsidRPr="00451538" w:rsidRDefault="00D81B33" w:rsidP="0001686A">
      <w:pPr>
        <w:widowControl w:val="0"/>
        <w:autoSpaceDE w:val="0"/>
        <w:ind w:firstLine="567"/>
        <w:rPr>
          <w:sz w:val="28"/>
          <w:szCs w:val="26"/>
        </w:rPr>
      </w:pPr>
      <w:r w:rsidRPr="00451538">
        <w:rPr>
          <w:rFonts w:eastAsiaTheme="minorEastAsia" w:cstheme="minorBidi"/>
          <w:color w:val="000000"/>
          <w:sz w:val="28"/>
          <w:szCs w:val="26"/>
        </w:rPr>
        <w:t xml:space="preserve">сельского поселения                                         </w:t>
      </w:r>
      <w:r w:rsidR="00C927B6" w:rsidRPr="00451538">
        <w:rPr>
          <w:rFonts w:eastAsiaTheme="minorEastAsia" w:cstheme="minorBidi"/>
          <w:color w:val="000000"/>
          <w:sz w:val="28"/>
          <w:szCs w:val="26"/>
        </w:rPr>
        <w:t xml:space="preserve">               </w:t>
      </w:r>
      <w:r w:rsidRPr="00451538">
        <w:rPr>
          <w:rFonts w:eastAsiaTheme="minorEastAsia" w:cstheme="minorBidi"/>
          <w:color w:val="000000"/>
          <w:sz w:val="28"/>
          <w:szCs w:val="26"/>
        </w:rPr>
        <w:t xml:space="preserve">             О.В. Кувшинов</w:t>
      </w:r>
    </w:p>
    <w:p w:rsidR="00D81B33" w:rsidRPr="00451538" w:rsidRDefault="00D81B33" w:rsidP="00D81B33">
      <w:pPr>
        <w:widowControl w:val="0"/>
        <w:autoSpaceDE w:val="0"/>
        <w:jc w:val="right"/>
      </w:pPr>
    </w:p>
    <w:p w:rsidR="00D81B33" w:rsidRPr="00451538" w:rsidRDefault="00D81B33" w:rsidP="00D81B33">
      <w:pPr>
        <w:widowControl w:val="0"/>
        <w:autoSpaceDE w:val="0"/>
        <w:jc w:val="right"/>
      </w:pPr>
    </w:p>
    <w:p w:rsidR="00D81B33" w:rsidRPr="00451538" w:rsidRDefault="00D81B33" w:rsidP="00D81B33">
      <w:pPr>
        <w:widowControl w:val="0"/>
        <w:autoSpaceDE w:val="0"/>
        <w:jc w:val="right"/>
      </w:pPr>
    </w:p>
    <w:p w:rsidR="00D81B33" w:rsidRPr="00451538" w:rsidRDefault="00D81B33" w:rsidP="00D81B33">
      <w:pPr>
        <w:widowControl w:val="0"/>
        <w:autoSpaceDE w:val="0"/>
        <w:jc w:val="right"/>
      </w:pPr>
    </w:p>
    <w:p w:rsidR="00D81B33" w:rsidRPr="00451538" w:rsidRDefault="00D81B33" w:rsidP="00D81B33">
      <w:pPr>
        <w:widowControl w:val="0"/>
        <w:autoSpaceDE w:val="0"/>
        <w:jc w:val="right"/>
      </w:pPr>
    </w:p>
    <w:p w:rsidR="00D81B33" w:rsidRPr="00451538" w:rsidRDefault="00D81B33" w:rsidP="00D81B33">
      <w:pPr>
        <w:widowControl w:val="0"/>
        <w:autoSpaceDE w:val="0"/>
        <w:jc w:val="right"/>
      </w:pPr>
    </w:p>
    <w:p w:rsidR="00D81B33" w:rsidRPr="00451538" w:rsidRDefault="00D81B33" w:rsidP="00D81B33">
      <w:pPr>
        <w:widowControl w:val="0"/>
        <w:autoSpaceDE w:val="0"/>
        <w:jc w:val="right"/>
      </w:pPr>
      <w:r w:rsidRPr="00451538">
        <w:lastRenderedPageBreak/>
        <w:t>Утвержден</w:t>
      </w:r>
    </w:p>
    <w:p w:rsidR="00D81B33" w:rsidRPr="00451538" w:rsidRDefault="00D81B33" w:rsidP="00D81B33">
      <w:pPr>
        <w:widowControl w:val="0"/>
        <w:autoSpaceDE w:val="0"/>
        <w:jc w:val="right"/>
      </w:pPr>
      <w:r w:rsidRPr="00451538">
        <w:t xml:space="preserve"> постановлением администрации</w:t>
      </w:r>
    </w:p>
    <w:p w:rsidR="00D81B33" w:rsidRPr="00451538" w:rsidRDefault="00D81B33" w:rsidP="00D81B33">
      <w:pPr>
        <w:widowControl w:val="0"/>
        <w:autoSpaceDE w:val="0"/>
        <w:jc w:val="right"/>
      </w:pPr>
      <w:r w:rsidRPr="00451538">
        <w:t>Пимено-Чернянского сельского   поселения</w:t>
      </w:r>
    </w:p>
    <w:p w:rsidR="00D81B33" w:rsidRPr="00451538" w:rsidRDefault="00D81B33" w:rsidP="00D81B33">
      <w:pPr>
        <w:widowControl w:val="0"/>
        <w:autoSpaceDE w:val="0"/>
        <w:jc w:val="right"/>
      </w:pPr>
      <w:r w:rsidRPr="00451538">
        <w:t>Котельниковского муниципального района</w:t>
      </w:r>
    </w:p>
    <w:p w:rsidR="00D81B33" w:rsidRPr="00451538" w:rsidRDefault="00D81B33" w:rsidP="00D81B33">
      <w:pPr>
        <w:widowControl w:val="0"/>
        <w:autoSpaceDE w:val="0"/>
        <w:jc w:val="right"/>
        <w:rPr>
          <w:szCs w:val="28"/>
        </w:rPr>
      </w:pPr>
      <w:r w:rsidRPr="00451538">
        <w:t>Волгоградской области</w:t>
      </w:r>
    </w:p>
    <w:p w:rsidR="00D81B33" w:rsidRPr="00451538" w:rsidRDefault="00D81B33" w:rsidP="00D81B33">
      <w:pPr>
        <w:widowControl w:val="0"/>
        <w:autoSpaceDE w:val="0"/>
        <w:jc w:val="right"/>
      </w:pPr>
      <w:r w:rsidRPr="00451538">
        <w:t>от «26» июля 2021 г.  № 37</w:t>
      </w:r>
    </w:p>
    <w:p w:rsidR="00E979B1" w:rsidRPr="00451538" w:rsidRDefault="00E979B1" w:rsidP="00B14D35">
      <w:pPr>
        <w:widowControl w:val="0"/>
        <w:autoSpaceDE w:val="0"/>
        <w:autoSpaceDN w:val="0"/>
        <w:adjustRightInd w:val="0"/>
        <w:ind w:firstLine="600"/>
        <w:jc w:val="both"/>
      </w:pPr>
    </w:p>
    <w:p w:rsidR="00EC3826" w:rsidRPr="00451538" w:rsidRDefault="00EC3826" w:rsidP="00B14D35">
      <w:pPr>
        <w:widowControl w:val="0"/>
        <w:autoSpaceDE w:val="0"/>
        <w:autoSpaceDN w:val="0"/>
        <w:adjustRightInd w:val="0"/>
        <w:ind w:firstLine="600"/>
        <w:jc w:val="both"/>
      </w:pPr>
    </w:p>
    <w:p w:rsidR="00FB6869" w:rsidRPr="00451538" w:rsidRDefault="00FB6869" w:rsidP="00D81B33">
      <w:pPr>
        <w:pStyle w:val="ConsPlusCell"/>
        <w:jc w:val="center"/>
        <w:rPr>
          <w:rFonts w:ascii="Times New Roman" w:hAnsi="Times New Roman" w:cs="Times New Roman"/>
          <w:b/>
          <w:sz w:val="28"/>
          <w:szCs w:val="28"/>
        </w:rPr>
      </w:pPr>
      <w:bookmarkStart w:id="0" w:name="Par34"/>
      <w:bookmarkEnd w:id="0"/>
      <w:r w:rsidRPr="00451538">
        <w:rPr>
          <w:rFonts w:ascii="Times New Roman" w:hAnsi="Times New Roman" w:cs="Times New Roman"/>
          <w:b/>
          <w:sz w:val="28"/>
          <w:szCs w:val="28"/>
        </w:rPr>
        <w:t>Административный регламент</w:t>
      </w:r>
    </w:p>
    <w:p w:rsidR="00FB6869" w:rsidRPr="00451538" w:rsidRDefault="00FB6869" w:rsidP="00D81B33">
      <w:pPr>
        <w:autoSpaceDE w:val="0"/>
        <w:autoSpaceDN w:val="0"/>
        <w:adjustRightInd w:val="0"/>
        <w:jc w:val="center"/>
        <w:rPr>
          <w:b/>
          <w:sz w:val="28"/>
          <w:szCs w:val="28"/>
        </w:rPr>
      </w:pPr>
      <w:r w:rsidRPr="00451538">
        <w:rPr>
          <w:b/>
          <w:sz w:val="28"/>
          <w:szCs w:val="28"/>
        </w:rPr>
        <w:t xml:space="preserve">предоставления муниципальной услуги </w:t>
      </w:r>
      <w:r w:rsidR="002C51C8" w:rsidRPr="00451538">
        <w:rPr>
          <w:b/>
          <w:sz w:val="28"/>
          <w:szCs w:val="28"/>
        </w:rPr>
        <w:t>«</w:t>
      </w:r>
      <w:r w:rsidR="001C6C4F" w:rsidRPr="00451538">
        <w:rPr>
          <w:b/>
          <w:sz w:val="28"/>
          <w:szCs w:val="28"/>
        </w:rPr>
        <w:t xml:space="preserve">Предоставление </w:t>
      </w:r>
      <w:r w:rsidR="00D144EF" w:rsidRPr="00451538">
        <w:rPr>
          <w:b/>
          <w:sz w:val="28"/>
          <w:szCs w:val="28"/>
        </w:rPr>
        <w:t>земельных участков, находящихся в муниципальной собственности</w:t>
      </w:r>
      <w:r w:rsidR="00656AC9" w:rsidRPr="00451538">
        <w:rPr>
          <w:b/>
          <w:sz w:val="28"/>
          <w:szCs w:val="28"/>
        </w:rPr>
        <w:t xml:space="preserve"> </w:t>
      </w:r>
      <w:r w:rsidR="00D81B33" w:rsidRPr="00451538">
        <w:rPr>
          <w:b/>
          <w:sz w:val="28"/>
          <w:szCs w:val="28"/>
        </w:rPr>
        <w:t>Пимено-Чернянского сельского поселения Котельниковского муниципального района Волгоградской области</w:t>
      </w:r>
      <w:r w:rsidR="00656AC9" w:rsidRPr="00451538">
        <w:rPr>
          <w:b/>
          <w:sz w:val="28"/>
          <w:szCs w:val="28"/>
        </w:rPr>
        <w:t>,</w:t>
      </w:r>
      <w:r w:rsidR="00D144EF" w:rsidRPr="00451538">
        <w:rPr>
          <w:b/>
          <w:sz w:val="28"/>
          <w:szCs w:val="28"/>
        </w:rPr>
        <w:t xml:space="preserve"> </w:t>
      </w:r>
      <w:r w:rsidR="00656AC9" w:rsidRPr="00451538">
        <w:rPr>
          <w:b/>
          <w:sz w:val="28"/>
          <w:szCs w:val="28"/>
        </w:rPr>
        <w:t xml:space="preserve">и земельных участков, </w:t>
      </w:r>
      <w:r w:rsidR="00D144EF" w:rsidRPr="00451538">
        <w:rPr>
          <w:b/>
          <w:sz w:val="28"/>
          <w:szCs w:val="28"/>
        </w:rPr>
        <w:t>государственная собственность на которые не разграничен</w:t>
      </w:r>
      <w:r w:rsidR="00656AC9" w:rsidRPr="00451538">
        <w:rPr>
          <w:b/>
          <w:sz w:val="28"/>
          <w:szCs w:val="28"/>
        </w:rPr>
        <w:t xml:space="preserve">а, расположенных на территории </w:t>
      </w:r>
      <w:r w:rsidR="00D81B33" w:rsidRPr="00451538">
        <w:rPr>
          <w:b/>
          <w:sz w:val="28"/>
          <w:szCs w:val="28"/>
        </w:rPr>
        <w:t>Пимено-Чернянского сельского поселения Котельниковского муниципального района Волгоградской области</w:t>
      </w:r>
      <w:r w:rsidR="00B53B12" w:rsidRPr="00451538">
        <w:rPr>
          <w:b/>
          <w:sz w:val="28"/>
          <w:szCs w:val="28"/>
        </w:rPr>
        <w:t xml:space="preserve">, </w:t>
      </w:r>
      <w:r w:rsidR="00551901" w:rsidRPr="00451538">
        <w:rPr>
          <w:b/>
          <w:sz w:val="28"/>
          <w:szCs w:val="28"/>
        </w:rPr>
        <w:t>в постоянное (бессрочное) пользование</w:t>
      </w:r>
      <w:r w:rsidR="002C51C8" w:rsidRPr="00451538">
        <w:rPr>
          <w:b/>
          <w:sz w:val="28"/>
          <w:szCs w:val="28"/>
        </w:rPr>
        <w:t>»</w:t>
      </w:r>
    </w:p>
    <w:p w:rsidR="00FB6869" w:rsidRPr="00451538" w:rsidRDefault="00FB6869" w:rsidP="00D81B33">
      <w:pPr>
        <w:pStyle w:val="ConsPlusCell"/>
        <w:jc w:val="center"/>
      </w:pPr>
    </w:p>
    <w:p w:rsidR="00FB6869" w:rsidRPr="00451538" w:rsidRDefault="00FB6869" w:rsidP="00D81B33">
      <w:pPr>
        <w:widowControl w:val="0"/>
        <w:autoSpaceDE w:val="0"/>
        <w:autoSpaceDN w:val="0"/>
        <w:adjustRightInd w:val="0"/>
        <w:jc w:val="center"/>
        <w:outlineLvl w:val="1"/>
        <w:rPr>
          <w:b/>
          <w:sz w:val="28"/>
          <w:szCs w:val="28"/>
        </w:rPr>
      </w:pPr>
      <w:r w:rsidRPr="00451538">
        <w:rPr>
          <w:b/>
          <w:sz w:val="28"/>
          <w:szCs w:val="28"/>
        </w:rPr>
        <w:t>1. Общие положения</w:t>
      </w:r>
    </w:p>
    <w:p w:rsidR="00FB6869" w:rsidRPr="00451538" w:rsidRDefault="00FB6869" w:rsidP="00B14D35">
      <w:pPr>
        <w:autoSpaceDE w:val="0"/>
        <w:autoSpaceDN w:val="0"/>
        <w:adjustRightInd w:val="0"/>
        <w:ind w:firstLine="600"/>
        <w:jc w:val="both"/>
        <w:rPr>
          <w:sz w:val="28"/>
          <w:szCs w:val="28"/>
        </w:rPr>
      </w:pPr>
    </w:p>
    <w:p w:rsidR="00FB6869" w:rsidRPr="00451538" w:rsidRDefault="00FB6869" w:rsidP="00B14D35">
      <w:pPr>
        <w:autoSpaceDE w:val="0"/>
        <w:autoSpaceDN w:val="0"/>
        <w:adjustRightInd w:val="0"/>
        <w:ind w:firstLine="600"/>
        <w:jc w:val="both"/>
        <w:rPr>
          <w:sz w:val="28"/>
          <w:szCs w:val="28"/>
        </w:rPr>
      </w:pPr>
      <w:r w:rsidRPr="00451538">
        <w:rPr>
          <w:sz w:val="28"/>
          <w:szCs w:val="28"/>
        </w:rPr>
        <w:t>1.1. Предмет регулирования</w:t>
      </w:r>
    </w:p>
    <w:p w:rsidR="00732677" w:rsidRPr="00451538" w:rsidRDefault="00FB6869" w:rsidP="00B14D35">
      <w:pPr>
        <w:ind w:firstLine="600"/>
        <w:jc w:val="both"/>
        <w:rPr>
          <w:sz w:val="28"/>
          <w:szCs w:val="28"/>
        </w:rPr>
      </w:pPr>
      <w:r w:rsidRPr="00451538">
        <w:rPr>
          <w:sz w:val="28"/>
          <w:szCs w:val="28"/>
        </w:rPr>
        <w:t xml:space="preserve">Настоящий административный регламент устанавливает порядок предоставления муниципальной услуги </w:t>
      </w:r>
      <w:r w:rsidR="00212292" w:rsidRPr="00451538">
        <w:rPr>
          <w:sz w:val="28"/>
          <w:szCs w:val="28"/>
        </w:rPr>
        <w:t xml:space="preserve">«Предоставление земельных участков, находящихся в муниципальной собственности </w:t>
      </w:r>
      <w:r w:rsidR="00D81B33" w:rsidRPr="00451538">
        <w:rPr>
          <w:sz w:val="28"/>
          <w:szCs w:val="28"/>
        </w:rPr>
        <w:t>Пимено-Чернянского сельского поселения Котельниковского муниципального района Волгоградской области</w:t>
      </w:r>
      <w:r w:rsidR="00212292" w:rsidRPr="00451538">
        <w:rPr>
          <w:sz w:val="29"/>
          <w:szCs w:val="29"/>
        </w:rPr>
        <w:t>,</w:t>
      </w:r>
      <w:r w:rsidR="00212292" w:rsidRPr="00451538">
        <w:rPr>
          <w:sz w:val="28"/>
          <w:szCs w:val="28"/>
        </w:rPr>
        <w:t xml:space="preserve"> и земельных участков, государственная собственность на которые не разграничена, расположенных на территории </w:t>
      </w:r>
      <w:r w:rsidR="00D81B33" w:rsidRPr="00451538">
        <w:rPr>
          <w:sz w:val="28"/>
          <w:szCs w:val="28"/>
        </w:rPr>
        <w:t>Пимено-Чернянского сельского поселения Котельниковского муниципального района Волгоградской области</w:t>
      </w:r>
      <w:r w:rsidR="00212292" w:rsidRPr="00451538">
        <w:rPr>
          <w:sz w:val="28"/>
          <w:szCs w:val="28"/>
        </w:rPr>
        <w:t xml:space="preserve">, в </w:t>
      </w:r>
      <w:r w:rsidR="00B53B12" w:rsidRPr="00451538">
        <w:rPr>
          <w:sz w:val="28"/>
          <w:szCs w:val="28"/>
        </w:rPr>
        <w:t>постоянное (бессрочное) пользование</w:t>
      </w:r>
      <w:r w:rsidR="00212292" w:rsidRPr="00451538">
        <w:rPr>
          <w:sz w:val="28"/>
          <w:szCs w:val="28"/>
        </w:rPr>
        <w:t xml:space="preserve">» </w:t>
      </w:r>
      <w:r w:rsidRPr="00451538">
        <w:rPr>
          <w:sz w:val="28"/>
          <w:szCs w:val="28"/>
        </w:rPr>
        <w:t xml:space="preserve">(далее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D81B33" w:rsidRPr="00451538">
        <w:rPr>
          <w:sz w:val="28"/>
          <w:szCs w:val="28"/>
        </w:rPr>
        <w:t>администрацией Пимено-Чернянского сельского поселения Котельниковского муниципального района Волгоградской области</w:t>
      </w:r>
      <w:r w:rsidR="00054218" w:rsidRPr="00451538">
        <w:rPr>
          <w:sz w:val="28"/>
          <w:szCs w:val="28"/>
        </w:rPr>
        <w:t>.</w:t>
      </w:r>
    </w:p>
    <w:p w:rsidR="00380A71" w:rsidRPr="00451538" w:rsidRDefault="006365CC" w:rsidP="00B14D35">
      <w:pPr>
        <w:autoSpaceDE w:val="0"/>
        <w:autoSpaceDN w:val="0"/>
        <w:adjustRightInd w:val="0"/>
        <w:ind w:firstLine="600"/>
        <w:jc w:val="both"/>
        <w:rPr>
          <w:sz w:val="28"/>
          <w:szCs w:val="28"/>
        </w:rPr>
      </w:pPr>
      <w:r w:rsidRPr="00451538">
        <w:rPr>
          <w:sz w:val="28"/>
          <w:szCs w:val="28"/>
        </w:rPr>
        <w:t xml:space="preserve">1.2. </w:t>
      </w:r>
      <w:r w:rsidR="00FB6869" w:rsidRPr="00451538">
        <w:rPr>
          <w:sz w:val="28"/>
          <w:szCs w:val="28"/>
        </w:rPr>
        <w:t>Заявителями на</w:t>
      </w:r>
      <w:r w:rsidR="007B480F" w:rsidRPr="00451538">
        <w:rPr>
          <w:sz w:val="28"/>
          <w:szCs w:val="28"/>
        </w:rPr>
        <w:t xml:space="preserve"> получени</w:t>
      </w:r>
      <w:r w:rsidR="00012AA0" w:rsidRPr="00451538">
        <w:rPr>
          <w:sz w:val="28"/>
          <w:szCs w:val="28"/>
        </w:rPr>
        <w:t>е муниципальной услуги являются</w:t>
      </w:r>
      <w:r w:rsidR="00DC3FCD" w:rsidRPr="00451538">
        <w:rPr>
          <w:sz w:val="28"/>
          <w:szCs w:val="28"/>
        </w:rPr>
        <w:t xml:space="preserve"> казенные предприятия, государственные и муниципальные учреждения (бюджетны</w:t>
      </w:r>
      <w:r w:rsidR="00650353" w:rsidRPr="00451538">
        <w:rPr>
          <w:sz w:val="28"/>
          <w:szCs w:val="28"/>
        </w:rPr>
        <w:t>е</w:t>
      </w:r>
      <w:r w:rsidR="00DC3FCD" w:rsidRPr="00451538">
        <w:rPr>
          <w:sz w:val="28"/>
          <w:szCs w:val="28"/>
        </w:rPr>
        <w:t>, казенны</w:t>
      </w:r>
      <w:r w:rsidR="00650353" w:rsidRPr="00451538">
        <w:rPr>
          <w:sz w:val="28"/>
          <w:szCs w:val="28"/>
        </w:rPr>
        <w:t>е</w:t>
      </w:r>
      <w:r w:rsidR="00DC3FCD" w:rsidRPr="00451538">
        <w:rPr>
          <w:sz w:val="28"/>
          <w:szCs w:val="28"/>
        </w:rPr>
        <w:t>, автономны</w:t>
      </w:r>
      <w:r w:rsidR="00650353" w:rsidRPr="00451538">
        <w:rPr>
          <w:sz w:val="28"/>
          <w:szCs w:val="28"/>
        </w:rPr>
        <w:t>е</w:t>
      </w:r>
      <w:r w:rsidR="00DC3FCD" w:rsidRPr="00451538">
        <w:rPr>
          <w:sz w:val="28"/>
          <w:szCs w:val="28"/>
        </w:rPr>
        <w:t xml:space="preserve">), </w:t>
      </w:r>
      <w:r w:rsidR="00FE2964" w:rsidRPr="00451538">
        <w:rPr>
          <w:sz w:val="28"/>
          <w:szCs w:val="28"/>
        </w:rPr>
        <w:t>центры исторического наследия президентов Российской Федерации, прекративших исполнение своих полномочий (</w:t>
      </w:r>
      <w:r w:rsidR="00012AA0" w:rsidRPr="00451538">
        <w:rPr>
          <w:sz w:val="28"/>
          <w:szCs w:val="28"/>
        </w:rPr>
        <w:t>их представители, действующие на основании полномочий, определенных в соответствии с законодательством Российской Федерации</w:t>
      </w:r>
      <w:r w:rsidR="00FE2964" w:rsidRPr="00451538">
        <w:rPr>
          <w:sz w:val="28"/>
          <w:szCs w:val="28"/>
        </w:rPr>
        <w:t>)</w:t>
      </w:r>
      <w:r w:rsidR="00012AA0" w:rsidRPr="00451538">
        <w:rPr>
          <w:sz w:val="28"/>
          <w:szCs w:val="28"/>
        </w:rPr>
        <w:t xml:space="preserve">. </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1.3. Порядок информирования  заявителей о предоставлении муниципальной услуги</w:t>
      </w:r>
    </w:p>
    <w:p w:rsidR="00D81B33" w:rsidRPr="00451538" w:rsidRDefault="00FB6869" w:rsidP="00D81B33">
      <w:pPr>
        <w:widowControl w:val="0"/>
        <w:autoSpaceDE w:val="0"/>
        <w:autoSpaceDN w:val="0"/>
        <w:adjustRightInd w:val="0"/>
        <w:ind w:firstLine="567"/>
        <w:rPr>
          <w:rFonts w:eastAsiaTheme="minorEastAsia" w:cstheme="minorBidi"/>
          <w:sz w:val="28"/>
          <w:szCs w:val="28"/>
        </w:rPr>
      </w:pPr>
      <w:r w:rsidRPr="00451538">
        <w:rPr>
          <w:sz w:val="28"/>
          <w:szCs w:val="28"/>
        </w:rPr>
        <w:t xml:space="preserve">1.3.1 </w:t>
      </w:r>
      <w:r w:rsidR="00D81B33" w:rsidRPr="00451538">
        <w:rPr>
          <w:rFonts w:eastAsiaTheme="minorEastAsia" w:cstheme="minorBidi"/>
          <w:sz w:val="28"/>
          <w:szCs w:val="28"/>
        </w:rPr>
        <w:t xml:space="preserve">Сведения о месте нахождения, контактных телефонах и графике работы </w:t>
      </w:r>
      <w:r w:rsidR="00D81B33" w:rsidRPr="00451538">
        <w:rPr>
          <w:rFonts w:eastAsiaTheme="minorEastAsia" w:cstheme="minorBidi"/>
          <w:color w:val="000000"/>
          <w:sz w:val="28"/>
          <w:szCs w:val="28"/>
        </w:rPr>
        <w:t>Пимено</w:t>
      </w:r>
      <w:r w:rsidR="00D81B33" w:rsidRPr="00451538">
        <w:rPr>
          <w:rFonts w:eastAsiaTheme="minorEastAsia" w:cstheme="minorBidi"/>
          <w:sz w:val="28"/>
          <w:szCs w:val="28"/>
        </w:rPr>
        <w:t>-Чернянского</w:t>
      </w:r>
      <w:r w:rsidR="00D81B33" w:rsidRPr="00451538">
        <w:rPr>
          <w:rFonts w:eastAsiaTheme="minorEastAsia" w:cstheme="minorBidi"/>
          <w:color w:val="000000"/>
          <w:sz w:val="28"/>
          <w:szCs w:val="28"/>
        </w:rPr>
        <w:t xml:space="preserve"> сельского   поселения</w:t>
      </w:r>
      <w:r w:rsidR="00D81B33" w:rsidRPr="00451538">
        <w:rPr>
          <w:rFonts w:eastAsiaTheme="minorEastAsia" w:cstheme="minorBidi"/>
          <w:sz w:val="28"/>
          <w:szCs w:val="28"/>
        </w:rPr>
        <w:t xml:space="preserve"> Котельниковского муниципального района Волгоградской области, многофункционального центра (далее – МФЦ):</w:t>
      </w:r>
    </w:p>
    <w:p w:rsidR="00D81B33" w:rsidRPr="00D81B33" w:rsidRDefault="00D81B33" w:rsidP="00D81B33">
      <w:pPr>
        <w:ind w:firstLine="567"/>
        <w:jc w:val="both"/>
        <w:rPr>
          <w:color w:val="000000"/>
          <w:sz w:val="28"/>
          <w:szCs w:val="28"/>
        </w:rPr>
      </w:pPr>
      <w:r w:rsidRPr="00D81B33">
        <w:rPr>
          <w:color w:val="000000"/>
          <w:sz w:val="28"/>
          <w:szCs w:val="28"/>
        </w:rPr>
        <w:t>Место расположения местной администрации: 404365, Волгоградская обл., Котельниковский район, х. Пимено-Черни, Историческая, д. 6</w:t>
      </w:r>
    </w:p>
    <w:p w:rsidR="00D81B33" w:rsidRPr="00D81B33" w:rsidRDefault="00D81B33" w:rsidP="00D81B33">
      <w:pPr>
        <w:ind w:firstLine="567"/>
        <w:jc w:val="both"/>
        <w:rPr>
          <w:color w:val="000000"/>
          <w:sz w:val="28"/>
          <w:szCs w:val="28"/>
        </w:rPr>
      </w:pPr>
      <w:r w:rsidRPr="00D81B33">
        <w:rPr>
          <w:color w:val="000000"/>
          <w:sz w:val="28"/>
          <w:szCs w:val="28"/>
        </w:rPr>
        <w:t>Телефон для справок: 8 (84476) 7-23-17 Факс: 8 (84476) 7-23-17.</w:t>
      </w:r>
    </w:p>
    <w:p w:rsidR="00D81B33" w:rsidRPr="00D81B33" w:rsidRDefault="00D81B33" w:rsidP="00D81B33">
      <w:pPr>
        <w:ind w:firstLine="567"/>
        <w:jc w:val="both"/>
        <w:rPr>
          <w:color w:val="000000"/>
          <w:sz w:val="28"/>
          <w:szCs w:val="28"/>
        </w:rPr>
      </w:pPr>
      <w:r w:rsidRPr="00D81B33">
        <w:rPr>
          <w:color w:val="000000"/>
          <w:sz w:val="28"/>
          <w:szCs w:val="28"/>
        </w:rPr>
        <w:t>Официальный сайт: пимено-чернянское.рф</w:t>
      </w:r>
    </w:p>
    <w:p w:rsidR="00D81B33" w:rsidRPr="00D81B33" w:rsidRDefault="00D81B33" w:rsidP="00D81B33">
      <w:pPr>
        <w:ind w:firstLine="567"/>
        <w:jc w:val="both"/>
        <w:rPr>
          <w:color w:val="000000"/>
          <w:sz w:val="28"/>
          <w:szCs w:val="28"/>
        </w:rPr>
      </w:pPr>
      <w:r w:rsidRPr="00D81B33">
        <w:rPr>
          <w:color w:val="000000"/>
          <w:sz w:val="28"/>
          <w:szCs w:val="28"/>
        </w:rPr>
        <w:t xml:space="preserve">Электронный адрес: </w:t>
      </w:r>
      <w:hyperlink r:id="rId11" w:history="1">
        <w:r w:rsidRPr="00451538">
          <w:rPr>
            <w:color w:val="0000FF"/>
            <w:sz w:val="24"/>
            <w:szCs w:val="24"/>
            <w:lang w:val="en-US"/>
          </w:rPr>
          <w:t>pimeno</w:t>
        </w:r>
        <w:r w:rsidRPr="00451538">
          <w:rPr>
            <w:color w:val="0000FF"/>
            <w:sz w:val="24"/>
            <w:szCs w:val="24"/>
          </w:rPr>
          <w:t>-</w:t>
        </w:r>
        <w:r w:rsidRPr="00451538">
          <w:rPr>
            <w:color w:val="0000FF"/>
            <w:sz w:val="24"/>
            <w:szCs w:val="24"/>
            <w:lang w:val="en-US"/>
          </w:rPr>
          <w:t>cherni</w:t>
        </w:r>
        <w:r w:rsidRPr="00451538">
          <w:rPr>
            <w:color w:val="0000FF"/>
            <w:sz w:val="24"/>
            <w:szCs w:val="24"/>
          </w:rPr>
          <w:t>@yandex.ru</w:t>
        </w:r>
      </w:hyperlink>
    </w:p>
    <w:p w:rsidR="00D81B33" w:rsidRPr="00D81B33" w:rsidRDefault="00D81B33" w:rsidP="00D81B33">
      <w:pPr>
        <w:ind w:firstLine="567"/>
        <w:jc w:val="both"/>
        <w:rPr>
          <w:color w:val="000000"/>
          <w:sz w:val="28"/>
          <w:szCs w:val="28"/>
        </w:rPr>
      </w:pPr>
      <w:r w:rsidRPr="00D81B33">
        <w:rPr>
          <w:color w:val="000000"/>
          <w:sz w:val="28"/>
          <w:szCs w:val="28"/>
        </w:rPr>
        <w:lastRenderedPageBreak/>
        <w:t>График работы:</w:t>
      </w:r>
    </w:p>
    <w:p w:rsidR="00D81B33" w:rsidRPr="00D81B33" w:rsidRDefault="00D81B33" w:rsidP="00D81B33">
      <w:pPr>
        <w:jc w:val="both"/>
        <w:rPr>
          <w:color w:val="000000"/>
          <w:sz w:val="28"/>
          <w:szCs w:val="28"/>
        </w:rPr>
      </w:pPr>
    </w:p>
    <w:tbl>
      <w:tblPr>
        <w:tblW w:w="9356" w:type="dxa"/>
        <w:tblCellMar>
          <w:left w:w="0" w:type="dxa"/>
          <w:right w:w="0" w:type="dxa"/>
        </w:tblCellMar>
        <w:tblLook w:val="04A0"/>
      </w:tblPr>
      <w:tblGrid>
        <w:gridCol w:w="4320"/>
        <w:gridCol w:w="5036"/>
      </w:tblGrid>
      <w:tr w:rsidR="00D81B33" w:rsidRPr="00D81B33" w:rsidTr="00586D3B">
        <w:trPr>
          <w:trHeight w:val="240"/>
        </w:trPr>
        <w:tc>
          <w:tcPr>
            <w:tcW w:w="4320" w:type="dxa"/>
            <w:tcMar>
              <w:top w:w="0" w:type="dxa"/>
              <w:left w:w="70" w:type="dxa"/>
              <w:bottom w:w="0" w:type="dxa"/>
              <w:right w:w="70" w:type="dxa"/>
            </w:tcMar>
            <w:hideMark/>
          </w:tcPr>
          <w:p w:rsidR="00D81B33" w:rsidRPr="00D81B33" w:rsidRDefault="00D81B33" w:rsidP="00D81B33">
            <w:pPr>
              <w:jc w:val="center"/>
              <w:rPr>
                <w:b/>
                <w:sz w:val="28"/>
                <w:szCs w:val="28"/>
              </w:rPr>
            </w:pPr>
            <w:r w:rsidRPr="00D81B33">
              <w:rPr>
                <w:b/>
                <w:sz w:val="28"/>
                <w:szCs w:val="28"/>
              </w:rPr>
              <w:t>День недели </w:t>
            </w:r>
          </w:p>
        </w:tc>
        <w:tc>
          <w:tcPr>
            <w:tcW w:w="5036" w:type="dxa"/>
            <w:tcMar>
              <w:top w:w="0" w:type="dxa"/>
              <w:left w:w="70" w:type="dxa"/>
              <w:bottom w:w="0" w:type="dxa"/>
              <w:right w:w="70" w:type="dxa"/>
            </w:tcMar>
            <w:hideMark/>
          </w:tcPr>
          <w:p w:rsidR="00D81B33" w:rsidRPr="00D81B33" w:rsidRDefault="00D81B33" w:rsidP="00D81B33">
            <w:pPr>
              <w:jc w:val="center"/>
              <w:rPr>
                <w:b/>
                <w:sz w:val="28"/>
                <w:szCs w:val="28"/>
              </w:rPr>
            </w:pPr>
            <w:r w:rsidRPr="00D81B33">
              <w:rPr>
                <w:b/>
                <w:sz w:val="28"/>
                <w:szCs w:val="28"/>
              </w:rPr>
              <w:t>Режим работы</w:t>
            </w:r>
          </w:p>
        </w:tc>
      </w:tr>
      <w:tr w:rsidR="00D81B33" w:rsidRPr="00D81B33" w:rsidTr="00586D3B">
        <w:trPr>
          <w:trHeight w:val="240"/>
        </w:trPr>
        <w:tc>
          <w:tcPr>
            <w:tcW w:w="4320"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Понедельник</w:t>
            </w:r>
          </w:p>
        </w:tc>
        <w:tc>
          <w:tcPr>
            <w:tcW w:w="5036" w:type="dxa"/>
            <w:tcMar>
              <w:top w:w="0" w:type="dxa"/>
              <w:left w:w="70" w:type="dxa"/>
              <w:bottom w:w="0" w:type="dxa"/>
              <w:right w:w="70" w:type="dxa"/>
            </w:tcMar>
            <w:hideMark/>
          </w:tcPr>
          <w:p w:rsidR="00D81B33" w:rsidRPr="00D81B33" w:rsidRDefault="00D81B33" w:rsidP="00D81B33">
            <w:pPr>
              <w:rPr>
                <w:sz w:val="28"/>
                <w:szCs w:val="28"/>
              </w:rPr>
            </w:pPr>
            <w:r w:rsidRPr="00D81B33">
              <w:rPr>
                <w:sz w:val="28"/>
                <w:szCs w:val="28"/>
              </w:rPr>
              <w:t>   08.00 - 17.00 (перерыв 12.00 - 13.00)</w:t>
            </w:r>
          </w:p>
        </w:tc>
      </w:tr>
      <w:tr w:rsidR="00D81B33" w:rsidRPr="00D81B33" w:rsidTr="00586D3B">
        <w:trPr>
          <w:trHeight w:val="240"/>
        </w:trPr>
        <w:tc>
          <w:tcPr>
            <w:tcW w:w="4320"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Вторник</w:t>
            </w:r>
          </w:p>
        </w:tc>
        <w:tc>
          <w:tcPr>
            <w:tcW w:w="5036"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08.00 - 17.00 (перерыв 12.00 - 13.00)</w:t>
            </w:r>
          </w:p>
        </w:tc>
      </w:tr>
      <w:tr w:rsidR="00D81B33" w:rsidRPr="00D81B33" w:rsidTr="00586D3B">
        <w:trPr>
          <w:trHeight w:val="240"/>
        </w:trPr>
        <w:tc>
          <w:tcPr>
            <w:tcW w:w="4320"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Среда</w:t>
            </w:r>
          </w:p>
        </w:tc>
        <w:tc>
          <w:tcPr>
            <w:tcW w:w="5036"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08.00 - 17.00 (перерыв 12.00 - 13.00)</w:t>
            </w:r>
          </w:p>
        </w:tc>
      </w:tr>
      <w:tr w:rsidR="00D81B33" w:rsidRPr="00D81B33" w:rsidTr="00586D3B">
        <w:trPr>
          <w:trHeight w:val="240"/>
        </w:trPr>
        <w:tc>
          <w:tcPr>
            <w:tcW w:w="4320"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Четверг</w:t>
            </w:r>
          </w:p>
        </w:tc>
        <w:tc>
          <w:tcPr>
            <w:tcW w:w="5036"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08.00 - 17.00 (перерыв 12.00 - 13.00)</w:t>
            </w:r>
          </w:p>
        </w:tc>
      </w:tr>
      <w:tr w:rsidR="00D81B33" w:rsidRPr="00D81B33" w:rsidTr="00586D3B">
        <w:trPr>
          <w:trHeight w:val="240"/>
        </w:trPr>
        <w:tc>
          <w:tcPr>
            <w:tcW w:w="4320"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Пятница</w:t>
            </w:r>
          </w:p>
          <w:p w:rsidR="00D81B33" w:rsidRPr="00D81B33" w:rsidRDefault="00D81B33" w:rsidP="00D81B33">
            <w:pPr>
              <w:jc w:val="center"/>
              <w:rPr>
                <w:sz w:val="28"/>
                <w:szCs w:val="28"/>
              </w:rPr>
            </w:pPr>
            <w:r w:rsidRPr="00D81B33">
              <w:rPr>
                <w:sz w:val="28"/>
                <w:szCs w:val="28"/>
              </w:rPr>
              <w:t> </w:t>
            </w:r>
          </w:p>
        </w:tc>
        <w:tc>
          <w:tcPr>
            <w:tcW w:w="5036"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08.00 - 17.00 (перерыв 12.00 - 13.00)</w:t>
            </w:r>
          </w:p>
        </w:tc>
      </w:tr>
      <w:tr w:rsidR="00D81B33" w:rsidRPr="00D81B33" w:rsidTr="00586D3B">
        <w:trPr>
          <w:trHeight w:val="240"/>
        </w:trPr>
        <w:tc>
          <w:tcPr>
            <w:tcW w:w="4320"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Суббота, воскресенье</w:t>
            </w:r>
          </w:p>
        </w:tc>
        <w:tc>
          <w:tcPr>
            <w:tcW w:w="5036" w:type="dxa"/>
            <w:tcMar>
              <w:top w:w="0" w:type="dxa"/>
              <w:left w:w="70" w:type="dxa"/>
              <w:bottom w:w="0" w:type="dxa"/>
              <w:right w:w="70" w:type="dxa"/>
            </w:tcMar>
            <w:hideMark/>
          </w:tcPr>
          <w:p w:rsidR="00D81B33" w:rsidRPr="00D81B33" w:rsidRDefault="00D81B33" w:rsidP="00D81B33">
            <w:pPr>
              <w:jc w:val="center"/>
              <w:rPr>
                <w:sz w:val="28"/>
                <w:szCs w:val="28"/>
              </w:rPr>
            </w:pPr>
            <w:r w:rsidRPr="00D81B33">
              <w:rPr>
                <w:sz w:val="28"/>
                <w:szCs w:val="28"/>
              </w:rPr>
              <w:t>Выходные дни</w:t>
            </w:r>
          </w:p>
        </w:tc>
      </w:tr>
    </w:tbl>
    <w:p w:rsidR="00D81B33" w:rsidRPr="00D81B33" w:rsidRDefault="00D81B33" w:rsidP="00D81B33">
      <w:pPr>
        <w:ind w:firstLine="540"/>
        <w:jc w:val="both"/>
        <w:rPr>
          <w:color w:val="000000"/>
          <w:sz w:val="28"/>
          <w:szCs w:val="28"/>
          <w:lang w:val="en-US"/>
        </w:rPr>
      </w:pPr>
      <w:r w:rsidRPr="00D81B33">
        <w:rPr>
          <w:color w:val="000000"/>
          <w:sz w:val="28"/>
          <w:szCs w:val="28"/>
        </w:rPr>
        <w:t> </w:t>
      </w:r>
    </w:p>
    <w:p w:rsidR="00D81B33" w:rsidRPr="00D81B33" w:rsidRDefault="00D81B33" w:rsidP="00D81B33">
      <w:pPr>
        <w:autoSpaceDE w:val="0"/>
        <w:autoSpaceDN w:val="0"/>
        <w:ind w:firstLine="540"/>
        <w:jc w:val="both"/>
        <w:rPr>
          <w:color w:val="000000"/>
          <w:sz w:val="28"/>
          <w:szCs w:val="28"/>
        </w:rPr>
      </w:pPr>
      <w:r w:rsidRPr="00D81B33">
        <w:rPr>
          <w:color w:val="000000"/>
          <w:sz w:val="28"/>
          <w:szCs w:val="28"/>
        </w:rPr>
        <w:t>Местонахождение и график работы МФЦ:</w:t>
      </w:r>
    </w:p>
    <w:tbl>
      <w:tblPr>
        <w:tblW w:w="0" w:type="auto"/>
        <w:tblCellMar>
          <w:left w:w="0" w:type="dxa"/>
          <w:right w:w="0" w:type="dxa"/>
        </w:tblCellMar>
        <w:tblLook w:val="04A0"/>
      </w:tblPr>
      <w:tblGrid>
        <w:gridCol w:w="2940"/>
        <w:gridCol w:w="3465"/>
        <w:gridCol w:w="3003"/>
      </w:tblGrid>
      <w:tr w:rsidR="00D81B33" w:rsidRPr="00D81B33" w:rsidTr="00586D3B">
        <w:tc>
          <w:tcPr>
            <w:tcW w:w="29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1B33" w:rsidRPr="00D81B33" w:rsidRDefault="00D81B33" w:rsidP="00D81B33">
            <w:pPr>
              <w:jc w:val="both"/>
              <w:rPr>
                <w:sz w:val="28"/>
                <w:szCs w:val="28"/>
              </w:rPr>
            </w:pPr>
            <w:r w:rsidRPr="00D81B33">
              <w:rPr>
                <w:sz w:val="28"/>
                <w:szCs w:val="28"/>
              </w:rPr>
              <w:t>МБУ «МФЦ» Котельниковского муниципального района Волгоградской области</w:t>
            </w:r>
          </w:p>
        </w:tc>
        <w:tc>
          <w:tcPr>
            <w:tcW w:w="3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1B33" w:rsidRPr="00D81B33" w:rsidRDefault="00D81B33" w:rsidP="00D81B33">
            <w:pPr>
              <w:jc w:val="both"/>
              <w:rPr>
                <w:sz w:val="28"/>
                <w:szCs w:val="28"/>
              </w:rPr>
            </w:pPr>
            <w:r w:rsidRPr="00D81B33">
              <w:rPr>
                <w:sz w:val="28"/>
                <w:szCs w:val="28"/>
              </w:rPr>
              <w:t>Понедельник - пятница с 8.00 час. до 20.00 час.;</w:t>
            </w:r>
          </w:p>
          <w:p w:rsidR="00D81B33" w:rsidRPr="00D81B33" w:rsidRDefault="00D81B33" w:rsidP="00D81B33">
            <w:pPr>
              <w:jc w:val="both"/>
              <w:rPr>
                <w:sz w:val="28"/>
                <w:szCs w:val="28"/>
              </w:rPr>
            </w:pPr>
            <w:r w:rsidRPr="00D81B33">
              <w:rPr>
                <w:sz w:val="28"/>
                <w:szCs w:val="28"/>
              </w:rPr>
              <w:t>суббота с 8.00 час. до 14.00 час.;</w:t>
            </w:r>
          </w:p>
          <w:p w:rsidR="00D81B33" w:rsidRPr="00D81B33" w:rsidRDefault="00D81B33" w:rsidP="00D81B33">
            <w:pPr>
              <w:jc w:val="both"/>
              <w:rPr>
                <w:sz w:val="28"/>
                <w:szCs w:val="28"/>
              </w:rPr>
            </w:pPr>
            <w:r w:rsidRPr="00D81B33">
              <w:rPr>
                <w:sz w:val="28"/>
                <w:szCs w:val="28"/>
              </w:rPr>
              <w:t>воскресенье - выходной</w:t>
            </w:r>
          </w:p>
        </w:tc>
        <w:tc>
          <w:tcPr>
            <w:tcW w:w="30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D81B33" w:rsidRPr="00D81B33" w:rsidRDefault="00D81B33" w:rsidP="00D81B33">
            <w:pPr>
              <w:jc w:val="both"/>
              <w:rPr>
                <w:sz w:val="28"/>
                <w:szCs w:val="28"/>
              </w:rPr>
            </w:pPr>
            <w:r w:rsidRPr="00D81B33">
              <w:rPr>
                <w:sz w:val="28"/>
                <w:szCs w:val="28"/>
              </w:rPr>
              <w:t>404354, Волгоградская обл., г. Котельниково, ул. Ленина, 31, электронная почта: au_mfc@mail.ru</w:t>
            </w:r>
          </w:p>
        </w:tc>
      </w:tr>
    </w:tbl>
    <w:p w:rsidR="00D81B33" w:rsidRPr="00D81B33" w:rsidRDefault="00D81B33" w:rsidP="00D81B33">
      <w:pPr>
        <w:jc w:val="both"/>
        <w:rPr>
          <w:color w:val="000000"/>
          <w:sz w:val="28"/>
          <w:szCs w:val="28"/>
        </w:rPr>
      </w:pPr>
    </w:p>
    <w:p w:rsidR="00D81B33" w:rsidRPr="00D81B33" w:rsidRDefault="00D81B33" w:rsidP="00D81B33">
      <w:pPr>
        <w:autoSpaceDE w:val="0"/>
        <w:autoSpaceDN w:val="0"/>
        <w:adjustRightInd w:val="0"/>
        <w:ind w:firstLine="567"/>
        <w:jc w:val="both"/>
        <w:rPr>
          <w:rFonts w:eastAsiaTheme="minorEastAsia" w:cstheme="minorBidi"/>
          <w:sz w:val="28"/>
          <w:szCs w:val="28"/>
        </w:rPr>
      </w:pPr>
      <w:r w:rsidRPr="00D81B33">
        <w:rPr>
          <w:rFonts w:eastAsiaTheme="minorEastAsia" w:cstheme="minorBidi"/>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B6869" w:rsidRPr="00451538" w:rsidRDefault="00FB6869" w:rsidP="00D81B33">
      <w:pPr>
        <w:widowControl w:val="0"/>
        <w:autoSpaceDE w:val="0"/>
        <w:autoSpaceDN w:val="0"/>
        <w:adjustRightInd w:val="0"/>
        <w:ind w:firstLine="600"/>
        <w:jc w:val="both"/>
        <w:rPr>
          <w:sz w:val="28"/>
          <w:szCs w:val="28"/>
        </w:rPr>
      </w:pPr>
      <w:r w:rsidRPr="00451538">
        <w:rPr>
          <w:sz w:val="28"/>
          <w:szCs w:val="28"/>
        </w:rPr>
        <w:t>1.3.2. Информацию о порядке предоставления муниципальной услуги заявитель может получить:</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 xml:space="preserve">непосредственно в </w:t>
      </w:r>
      <w:r w:rsidR="00D81B33" w:rsidRPr="00451538">
        <w:rPr>
          <w:sz w:val="29"/>
          <w:szCs w:val="29"/>
        </w:rPr>
        <w:t xml:space="preserve">администрации Пимено-Чернянского сельского поселения Котельниковского муниципального района Волгоградской области </w:t>
      </w:r>
      <w:r w:rsidRPr="00451538">
        <w:rPr>
          <w:sz w:val="28"/>
          <w:szCs w:val="28"/>
        </w:rPr>
        <w:t xml:space="preserve">(информационные стенды, устное информирование по телефону, а также на личном приеме муниципальными служащими </w:t>
      </w:r>
      <w:r w:rsidR="00D81B33" w:rsidRPr="00451538">
        <w:rPr>
          <w:sz w:val="29"/>
          <w:szCs w:val="29"/>
        </w:rPr>
        <w:t>администрации Пимено-Чернянского сельского поселения Котельниковского муниципального района Волгоградской области</w:t>
      </w:r>
      <w:r w:rsidRPr="00451538">
        <w:rPr>
          <w:sz w:val="28"/>
          <w:szCs w:val="28"/>
        </w:rPr>
        <w:t>);</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по почте, в том числе электронной (</w:t>
      </w:r>
      <w:r w:rsidR="00D81B33" w:rsidRPr="00451538">
        <w:rPr>
          <w:sz w:val="28"/>
          <w:szCs w:val="28"/>
          <w:lang w:val="en-US"/>
        </w:rPr>
        <w:t>pimeno</w:t>
      </w:r>
      <w:r w:rsidR="00D81B33" w:rsidRPr="00451538">
        <w:rPr>
          <w:sz w:val="28"/>
          <w:szCs w:val="28"/>
        </w:rPr>
        <w:t>-</w:t>
      </w:r>
      <w:r w:rsidR="00D81B33" w:rsidRPr="00451538">
        <w:rPr>
          <w:sz w:val="28"/>
          <w:szCs w:val="28"/>
          <w:lang w:val="en-US"/>
        </w:rPr>
        <w:t>cherni</w:t>
      </w:r>
      <w:r w:rsidR="00D81B33" w:rsidRPr="00451538">
        <w:rPr>
          <w:sz w:val="28"/>
          <w:szCs w:val="28"/>
        </w:rPr>
        <w:t>@yandex.ru</w:t>
      </w:r>
      <w:r w:rsidRPr="00451538">
        <w:rPr>
          <w:sz w:val="28"/>
          <w:szCs w:val="28"/>
        </w:rPr>
        <w:t>), в случае письменного обращения заявителя;</w:t>
      </w:r>
    </w:p>
    <w:p w:rsidR="00D4059B" w:rsidRPr="00451538" w:rsidRDefault="00D4059B" w:rsidP="00D4059B">
      <w:pPr>
        <w:widowControl w:val="0"/>
        <w:autoSpaceDE w:val="0"/>
        <w:autoSpaceDN w:val="0"/>
        <w:adjustRightInd w:val="0"/>
        <w:ind w:firstLine="540"/>
        <w:jc w:val="both"/>
        <w:rPr>
          <w:sz w:val="28"/>
          <w:szCs w:val="28"/>
        </w:rPr>
      </w:pPr>
      <w:r w:rsidRPr="00451538">
        <w:rPr>
          <w:sz w:val="28"/>
          <w:szCs w:val="28"/>
        </w:rPr>
        <w:t xml:space="preserve">в сети Интернет на официальном сайте </w:t>
      </w:r>
      <w:r w:rsidR="00D81B33" w:rsidRPr="00451538">
        <w:rPr>
          <w:sz w:val="28"/>
          <w:szCs w:val="28"/>
        </w:rPr>
        <w:t xml:space="preserve">администрации Пимено-Чернянского сельского поселения Котельниковского муниципального района Волгоградской области </w:t>
      </w:r>
      <w:r w:rsidRPr="00451538">
        <w:rPr>
          <w:sz w:val="28"/>
          <w:szCs w:val="28"/>
        </w:rPr>
        <w:t>(</w:t>
      </w:r>
      <w:r w:rsidR="00D81B33" w:rsidRPr="00451538">
        <w:rPr>
          <w:sz w:val="28"/>
          <w:szCs w:val="28"/>
        </w:rPr>
        <w:t>пимено-чернянское.рф</w:t>
      </w:r>
      <w:r w:rsidRPr="00451538">
        <w:rPr>
          <w:sz w:val="28"/>
          <w:szCs w:val="28"/>
        </w:rPr>
        <w:t>),  на Едином портале государственных и муниципальных услуг</w:t>
      </w:r>
      <w:r w:rsidR="00550B6B" w:rsidRPr="00451538">
        <w:rPr>
          <w:sz w:val="28"/>
          <w:szCs w:val="28"/>
        </w:rPr>
        <w:t xml:space="preserve"> (функций)</w:t>
      </w:r>
      <w:r w:rsidRPr="00451538">
        <w:rPr>
          <w:sz w:val="28"/>
          <w:szCs w:val="28"/>
        </w:rPr>
        <w:t>,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451538">
          <w:rPr>
            <w:rStyle w:val="aa"/>
            <w:color w:val="auto"/>
            <w:sz w:val="28"/>
            <w:szCs w:val="28"/>
            <w:u w:val="none"/>
            <w:lang w:val="en-US"/>
          </w:rPr>
          <w:t>www</w:t>
        </w:r>
        <w:r w:rsidRPr="00451538">
          <w:rPr>
            <w:rStyle w:val="aa"/>
            <w:color w:val="auto"/>
            <w:sz w:val="28"/>
            <w:szCs w:val="28"/>
            <w:u w:val="none"/>
          </w:rPr>
          <w:t>.</w:t>
        </w:r>
        <w:r w:rsidRPr="00451538">
          <w:rPr>
            <w:rStyle w:val="aa"/>
            <w:color w:val="auto"/>
            <w:sz w:val="28"/>
            <w:szCs w:val="28"/>
            <w:u w:val="none"/>
            <w:lang w:val="en-US"/>
          </w:rPr>
          <w:t>gosuslugi</w:t>
        </w:r>
        <w:r w:rsidRPr="00451538">
          <w:rPr>
            <w:rStyle w:val="aa"/>
            <w:color w:val="auto"/>
            <w:sz w:val="28"/>
            <w:szCs w:val="28"/>
            <w:u w:val="none"/>
          </w:rPr>
          <w:t>.</w:t>
        </w:r>
        <w:r w:rsidRPr="00451538">
          <w:rPr>
            <w:rStyle w:val="aa"/>
            <w:color w:val="auto"/>
            <w:sz w:val="28"/>
            <w:szCs w:val="28"/>
            <w:u w:val="none"/>
            <w:lang w:val="en-US"/>
          </w:rPr>
          <w:t>ru</w:t>
        </w:r>
      </w:hyperlink>
      <w:r w:rsidR="00E914C2" w:rsidRPr="00451538">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r w:rsidR="002105FE" w:rsidRPr="00451538">
        <w:rPr>
          <w:sz w:val="28"/>
          <w:szCs w:val="28"/>
        </w:rPr>
        <w:t>, (далее также именуются - информационные системы)</w:t>
      </w:r>
      <w:r w:rsidR="00E914C2" w:rsidRPr="00451538">
        <w:rPr>
          <w:sz w:val="28"/>
          <w:szCs w:val="28"/>
        </w:rPr>
        <w:t>.</w:t>
      </w:r>
    </w:p>
    <w:p w:rsidR="00E979B1" w:rsidRDefault="00E979B1" w:rsidP="00B14D35">
      <w:pPr>
        <w:widowControl w:val="0"/>
        <w:autoSpaceDE w:val="0"/>
        <w:autoSpaceDN w:val="0"/>
        <w:adjustRightInd w:val="0"/>
        <w:ind w:firstLine="600"/>
        <w:jc w:val="center"/>
        <w:outlineLvl w:val="1"/>
        <w:rPr>
          <w:b/>
          <w:sz w:val="28"/>
          <w:szCs w:val="28"/>
        </w:rPr>
      </w:pPr>
    </w:p>
    <w:p w:rsidR="00451538" w:rsidRDefault="00451538" w:rsidP="00B14D35">
      <w:pPr>
        <w:widowControl w:val="0"/>
        <w:autoSpaceDE w:val="0"/>
        <w:autoSpaceDN w:val="0"/>
        <w:adjustRightInd w:val="0"/>
        <w:ind w:firstLine="600"/>
        <w:jc w:val="center"/>
        <w:outlineLvl w:val="1"/>
        <w:rPr>
          <w:b/>
          <w:sz w:val="28"/>
          <w:szCs w:val="28"/>
        </w:rPr>
      </w:pPr>
    </w:p>
    <w:p w:rsidR="00451538" w:rsidRPr="00451538" w:rsidRDefault="00451538" w:rsidP="00B14D35">
      <w:pPr>
        <w:widowControl w:val="0"/>
        <w:autoSpaceDE w:val="0"/>
        <w:autoSpaceDN w:val="0"/>
        <w:adjustRightInd w:val="0"/>
        <w:ind w:firstLine="600"/>
        <w:jc w:val="center"/>
        <w:outlineLvl w:val="1"/>
        <w:rPr>
          <w:b/>
          <w:sz w:val="28"/>
          <w:szCs w:val="28"/>
        </w:rPr>
      </w:pPr>
    </w:p>
    <w:p w:rsidR="00FB6869" w:rsidRPr="00451538" w:rsidRDefault="00FB6869" w:rsidP="00B14D35">
      <w:pPr>
        <w:widowControl w:val="0"/>
        <w:autoSpaceDE w:val="0"/>
        <w:autoSpaceDN w:val="0"/>
        <w:adjustRightInd w:val="0"/>
        <w:ind w:firstLine="600"/>
        <w:jc w:val="center"/>
        <w:outlineLvl w:val="1"/>
        <w:rPr>
          <w:b/>
          <w:sz w:val="28"/>
          <w:szCs w:val="28"/>
        </w:rPr>
      </w:pPr>
      <w:r w:rsidRPr="00451538">
        <w:rPr>
          <w:b/>
          <w:sz w:val="28"/>
          <w:szCs w:val="28"/>
        </w:rPr>
        <w:lastRenderedPageBreak/>
        <w:t>2. Стандарт предоставления муниципальной услуги</w:t>
      </w:r>
    </w:p>
    <w:p w:rsidR="0016723B" w:rsidRPr="00451538" w:rsidRDefault="0016723B" w:rsidP="00B14D35">
      <w:pPr>
        <w:pStyle w:val="ConsPlusNonformat"/>
        <w:ind w:firstLine="600"/>
        <w:jc w:val="both"/>
      </w:pPr>
    </w:p>
    <w:p w:rsidR="00FF3A23" w:rsidRPr="00451538" w:rsidRDefault="00FB6869" w:rsidP="00B14D35">
      <w:pPr>
        <w:autoSpaceDE w:val="0"/>
        <w:autoSpaceDN w:val="0"/>
        <w:adjustRightInd w:val="0"/>
        <w:ind w:firstLine="600"/>
        <w:jc w:val="both"/>
        <w:rPr>
          <w:sz w:val="28"/>
          <w:szCs w:val="28"/>
        </w:rPr>
      </w:pPr>
      <w:r w:rsidRPr="00451538">
        <w:rPr>
          <w:sz w:val="28"/>
          <w:szCs w:val="28"/>
        </w:rPr>
        <w:t>2.1.  Наименование муниципальной услуги –</w:t>
      </w:r>
      <w:r w:rsidR="00F537BB" w:rsidRPr="00451538">
        <w:rPr>
          <w:sz w:val="28"/>
          <w:szCs w:val="28"/>
        </w:rPr>
        <w:t xml:space="preserve"> «Предоставление земельных участков, находящихся в муниципальной собственности </w:t>
      </w:r>
      <w:r w:rsidR="00D81B33" w:rsidRPr="00451538">
        <w:rPr>
          <w:sz w:val="28"/>
          <w:szCs w:val="28"/>
        </w:rPr>
        <w:t>Пимено-Чернянского сельского поселения Котельниковского муниципального района Волгоградской области</w:t>
      </w:r>
      <w:r w:rsidR="00F537BB" w:rsidRPr="00451538">
        <w:rPr>
          <w:sz w:val="29"/>
          <w:szCs w:val="29"/>
        </w:rPr>
        <w:t>,</w:t>
      </w:r>
      <w:r w:rsidR="00F537BB" w:rsidRPr="00451538">
        <w:rPr>
          <w:sz w:val="28"/>
          <w:szCs w:val="28"/>
        </w:rPr>
        <w:t xml:space="preserve"> и земельных участков, государственная собственность на которые не разграничена, расположенных на территории </w:t>
      </w:r>
      <w:r w:rsidR="00D81B33" w:rsidRPr="00451538">
        <w:rPr>
          <w:sz w:val="28"/>
          <w:szCs w:val="28"/>
        </w:rPr>
        <w:t>Пимено-Чернянского сельского поселения Котельниковского муниципального района Волгоградской области</w:t>
      </w:r>
      <w:r w:rsidR="00F537BB" w:rsidRPr="00451538">
        <w:rPr>
          <w:sz w:val="28"/>
          <w:szCs w:val="28"/>
        </w:rPr>
        <w:t>, в постоянное (бессрочное) пользование»</w:t>
      </w:r>
      <w:r w:rsidR="00FA44E2" w:rsidRPr="00451538">
        <w:rPr>
          <w:sz w:val="28"/>
          <w:szCs w:val="28"/>
        </w:rPr>
        <w:t>.</w:t>
      </w:r>
    </w:p>
    <w:p w:rsidR="00FA44E2" w:rsidRPr="00451538" w:rsidRDefault="00AB7CDE" w:rsidP="00B14D35">
      <w:pPr>
        <w:autoSpaceDE w:val="0"/>
        <w:autoSpaceDN w:val="0"/>
        <w:adjustRightInd w:val="0"/>
        <w:ind w:firstLine="600"/>
        <w:jc w:val="both"/>
        <w:rPr>
          <w:sz w:val="28"/>
          <w:szCs w:val="28"/>
        </w:rPr>
      </w:pPr>
      <w:r w:rsidRPr="00451538">
        <w:rPr>
          <w:sz w:val="28"/>
          <w:szCs w:val="28"/>
        </w:rPr>
        <w:t>В случае,</w:t>
      </w:r>
      <w:r w:rsidR="00FA44E2" w:rsidRPr="00451538">
        <w:rPr>
          <w:sz w:val="28"/>
          <w:szCs w:val="28"/>
        </w:rPr>
        <w:t xml:space="preserve"> если земельный участок предстоит образовать или осуществить уточнение его границ в соответствии с Федеральным законом от 24.07.2007 </w:t>
      </w:r>
      <w:r w:rsidR="00F537BB" w:rsidRPr="00451538">
        <w:rPr>
          <w:sz w:val="28"/>
          <w:szCs w:val="28"/>
        </w:rPr>
        <w:t xml:space="preserve">            </w:t>
      </w:r>
      <w:r w:rsidR="00FA44E2" w:rsidRPr="00451538">
        <w:rPr>
          <w:sz w:val="28"/>
          <w:szCs w:val="28"/>
        </w:rPr>
        <w:t>№ 221-ФЗ «О кадастр</w:t>
      </w:r>
      <w:r w:rsidR="00261F69" w:rsidRPr="00451538">
        <w:rPr>
          <w:sz w:val="28"/>
          <w:szCs w:val="28"/>
        </w:rPr>
        <w:t>овой деятельности</w:t>
      </w:r>
      <w:r w:rsidR="00FA44E2" w:rsidRPr="00451538">
        <w:rPr>
          <w:sz w:val="28"/>
          <w:szCs w:val="28"/>
        </w:rPr>
        <w:t xml:space="preserve">», предоставление муниципальной услуги по предоставлению </w:t>
      </w:r>
      <w:r w:rsidR="00212292" w:rsidRPr="00451538">
        <w:rPr>
          <w:sz w:val="28"/>
          <w:szCs w:val="28"/>
        </w:rPr>
        <w:t xml:space="preserve">земельных участков, находящихся в муниципальной собственности </w:t>
      </w:r>
      <w:r w:rsidR="00D81B33" w:rsidRPr="00451538">
        <w:rPr>
          <w:sz w:val="28"/>
          <w:szCs w:val="28"/>
        </w:rPr>
        <w:t>Пимено-Чернянского сельского поселения Котельниковского муниципального района Волгоградской области</w:t>
      </w:r>
      <w:r w:rsidR="00212292" w:rsidRPr="00451538">
        <w:rPr>
          <w:sz w:val="29"/>
          <w:szCs w:val="29"/>
        </w:rPr>
        <w:t>,</w:t>
      </w:r>
      <w:r w:rsidR="00212292" w:rsidRPr="00451538">
        <w:rPr>
          <w:sz w:val="28"/>
          <w:szCs w:val="28"/>
        </w:rPr>
        <w:t xml:space="preserve"> и земельных участков, государственная собственность на которые не разграничена, расположенных на территории </w:t>
      </w:r>
      <w:r w:rsidR="00D81B33" w:rsidRPr="00451538">
        <w:rPr>
          <w:sz w:val="28"/>
          <w:szCs w:val="28"/>
        </w:rPr>
        <w:t>Пимено-Чернянского сельского поселения Котельниковского муниципального района Волгоградской области</w:t>
      </w:r>
      <w:r w:rsidR="00212292" w:rsidRPr="00451538">
        <w:rPr>
          <w:sz w:val="28"/>
          <w:szCs w:val="28"/>
        </w:rPr>
        <w:t xml:space="preserve">, в </w:t>
      </w:r>
      <w:r w:rsidR="00C13906" w:rsidRPr="00451538">
        <w:rPr>
          <w:sz w:val="28"/>
          <w:szCs w:val="28"/>
        </w:rPr>
        <w:t>постоянное (бессрочное) пользование</w:t>
      </w:r>
      <w:r w:rsidR="00212292" w:rsidRPr="00451538">
        <w:rPr>
          <w:sz w:val="28"/>
          <w:szCs w:val="28"/>
        </w:rPr>
        <w:t xml:space="preserve"> без проведения торгов</w:t>
      </w:r>
      <w:r w:rsidR="00FA44E2" w:rsidRPr="00451538">
        <w:rPr>
          <w:sz w:val="28"/>
          <w:szCs w:val="28"/>
        </w:rPr>
        <w:t xml:space="preserve"> осуществляется с </w:t>
      </w:r>
      <w:r w:rsidR="00274401" w:rsidRPr="00451538">
        <w:rPr>
          <w:sz w:val="28"/>
          <w:szCs w:val="28"/>
        </w:rPr>
        <w:t>предварительным</w:t>
      </w:r>
      <w:r w:rsidR="00FA44E2" w:rsidRPr="00451538">
        <w:rPr>
          <w:sz w:val="28"/>
          <w:szCs w:val="28"/>
        </w:rPr>
        <w:t xml:space="preserve"> согласовани</w:t>
      </w:r>
      <w:r w:rsidR="00274401" w:rsidRPr="00451538">
        <w:rPr>
          <w:sz w:val="28"/>
          <w:szCs w:val="28"/>
        </w:rPr>
        <w:t>ем</w:t>
      </w:r>
      <w:r w:rsidR="00FA44E2" w:rsidRPr="00451538">
        <w:rPr>
          <w:sz w:val="28"/>
          <w:szCs w:val="28"/>
        </w:rPr>
        <w:t xml:space="preserve"> предоставления земельного участка</w:t>
      </w:r>
      <w:r w:rsidR="00C13906" w:rsidRPr="00451538">
        <w:rPr>
          <w:sz w:val="28"/>
          <w:szCs w:val="28"/>
        </w:rPr>
        <w:t xml:space="preserve"> (далее также предварительное согласование)</w:t>
      </w:r>
      <w:r w:rsidR="00FA44E2" w:rsidRPr="00451538">
        <w:rPr>
          <w:sz w:val="28"/>
          <w:szCs w:val="28"/>
        </w:rPr>
        <w:t>.</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 xml:space="preserve">2.2. Муниципальная услуга предоставляется </w:t>
      </w:r>
      <w:r w:rsidR="00D81B33" w:rsidRPr="00451538">
        <w:rPr>
          <w:sz w:val="28"/>
          <w:szCs w:val="28"/>
        </w:rPr>
        <w:t xml:space="preserve">администрацией Пимено-Чернянского сельского поселения Котельниковского муниципального района Волгоградской области </w:t>
      </w:r>
      <w:r w:rsidRPr="00451538">
        <w:rPr>
          <w:sz w:val="28"/>
          <w:szCs w:val="28"/>
        </w:rPr>
        <w:t xml:space="preserve">(далее – </w:t>
      </w:r>
      <w:r w:rsidR="00444B1B" w:rsidRPr="00451538">
        <w:rPr>
          <w:sz w:val="28"/>
          <w:szCs w:val="28"/>
        </w:rPr>
        <w:t>уполномоченный орган</w:t>
      </w:r>
      <w:r w:rsidRPr="00451538">
        <w:rPr>
          <w:sz w:val="28"/>
          <w:szCs w:val="28"/>
        </w:rPr>
        <w:t>).</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2.3. Результатом предоставления муниципальной услуги</w:t>
      </w:r>
      <w:r w:rsidR="00BA380C" w:rsidRPr="00451538">
        <w:rPr>
          <w:sz w:val="28"/>
          <w:szCs w:val="28"/>
        </w:rPr>
        <w:t xml:space="preserve"> </w:t>
      </w:r>
      <w:r w:rsidRPr="00451538">
        <w:rPr>
          <w:sz w:val="28"/>
          <w:szCs w:val="28"/>
        </w:rPr>
        <w:t xml:space="preserve"> является:</w:t>
      </w:r>
    </w:p>
    <w:p w:rsidR="00F91F18" w:rsidRPr="00451538" w:rsidRDefault="003A4610" w:rsidP="00B14D35">
      <w:pPr>
        <w:widowControl w:val="0"/>
        <w:autoSpaceDE w:val="0"/>
        <w:autoSpaceDN w:val="0"/>
        <w:adjustRightInd w:val="0"/>
        <w:ind w:firstLine="600"/>
        <w:jc w:val="both"/>
        <w:rPr>
          <w:strike/>
          <w:sz w:val="28"/>
          <w:szCs w:val="28"/>
        </w:rPr>
      </w:pPr>
      <w:r w:rsidRPr="00451538">
        <w:rPr>
          <w:sz w:val="28"/>
          <w:szCs w:val="28"/>
        </w:rPr>
        <w:t xml:space="preserve">- решение уполномоченного органа о предварительном согласовании предоставления земельного участка в </w:t>
      </w:r>
      <w:r w:rsidR="00650353" w:rsidRPr="00451538">
        <w:rPr>
          <w:sz w:val="28"/>
          <w:szCs w:val="28"/>
        </w:rPr>
        <w:t xml:space="preserve">постоянное </w:t>
      </w:r>
      <w:r w:rsidR="00390BB4" w:rsidRPr="00451538">
        <w:rPr>
          <w:sz w:val="28"/>
          <w:szCs w:val="28"/>
        </w:rPr>
        <w:t>(бессрочное) пользование</w:t>
      </w:r>
      <w:r w:rsidR="00390BB4" w:rsidRPr="00451538">
        <w:rPr>
          <w:rStyle w:val="af3"/>
          <w:b/>
          <w:color w:val="FF0000"/>
          <w:sz w:val="28"/>
          <w:szCs w:val="28"/>
        </w:rPr>
        <w:t xml:space="preserve"> </w:t>
      </w:r>
    </w:p>
    <w:p w:rsidR="000B7832" w:rsidRPr="00451538" w:rsidRDefault="00F91F18" w:rsidP="00B14D35">
      <w:pPr>
        <w:widowControl w:val="0"/>
        <w:autoSpaceDE w:val="0"/>
        <w:autoSpaceDN w:val="0"/>
        <w:adjustRightInd w:val="0"/>
        <w:ind w:firstLine="600"/>
        <w:jc w:val="both"/>
        <w:rPr>
          <w:sz w:val="28"/>
          <w:szCs w:val="28"/>
        </w:rPr>
      </w:pPr>
      <w:r w:rsidRPr="00451538">
        <w:rPr>
          <w:sz w:val="28"/>
          <w:szCs w:val="28"/>
        </w:rPr>
        <w:t>-</w:t>
      </w:r>
      <w:r w:rsidR="00DE73CD" w:rsidRPr="00451538">
        <w:rPr>
          <w:sz w:val="28"/>
          <w:szCs w:val="28"/>
        </w:rPr>
        <w:t xml:space="preserve"> </w:t>
      </w:r>
      <w:r w:rsidR="007754E4" w:rsidRPr="00451538">
        <w:rPr>
          <w:sz w:val="28"/>
          <w:szCs w:val="28"/>
        </w:rPr>
        <w:t xml:space="preserve">решение уполномоченного органа об </w:t>
      </w:r>
      <w:r w:rsidR="000B7832" w:rsidRPr="00451538">
        <w:rPr>
          <w:sz w:val="28"/>
          <w:szCs w:val="28"/>
        </w:rPr>
        <w:t>отказе в предварительном согласовании</w:t>
      </w:r>
      <w:r w:rsidR="007754E4" w:rsidRPr="00451538">
        <w:rPr>
          <w:sz w:val="28"/>
          <w:szCs w:val="28"/>
        </w:rPr>
        <w:t xml:space="preserve"> предоставления земельного участка в </w:t>
      </w:r>
      <w:r w:rsidR="00650353" w:rsidRPr="00451538">
        <w:rPr>
          <w:sz w:val="28"/>
          <w:szCs w:val="28"/>
        </w:rPr>
        <w:t xml:space="preserve">постоянное </w:t>
      </w:r>
      <w:r w:rsidR="00390BB4" w:rsidRPr="00451538">
        <w:rPr>
          <w:sz w:val="28"/>
          <w:szCs w:val="28"/>
        </w:rPr>
        <w:t>(бессрочное) пользование</w:t>
      </w:r>
      <w:r w:rsidR="000B7832" w:rsidRPr="00451538">
        <w:rPr>
          <w:sz w:val="28"/>
          <w:szCs w:val="28"/>
        </w:rPr>
        <w:t>;</w:t>
      </w:r>
      <w:r w:rsidR="009643A9" w:rsidRPr="00451538">
        <w:rPr>
          <w:rStyle w:val="af3"/>
          <w:b/>
          <w:color w:val="FF0000"/>
          <w:sz w:val="28"/>
          <w:szCs w:val="28"/>
        </w:rPr>
        <w:t xml:space="preserve"> </w:t>
      </w:r>
    </w:p>
    <w:p w:rsidR="00F537BB" w:rsidRPr="00451538" w:rsidRDefault="006365CC" w:rsidP="00B14D35">
      <w:pPr>
        <w:autoSpaceDE w:val="0"/>
        <w:autoSpaceDN w:val="0"/>
        <w:adjustRightInd w:val="0"/>
        <w:ind w:firstLine="600"/>
        <w:jc w:val="both"/>
        <w:rPr>
          <w:sz w:val="28"/>
          <w:szCs w:val="28"/>
        </w:rPr>
      </w:pPr>
      <w:r w:rsidRPr="00451538">
        <w:rPr>
          <w:sz w:val="28"/>
          <w:szCs w:val="28"/>
        </w:rPr>
        <w:t xml:space="preserve">- </w:t>
      </w:r>
      <w:r w:rsidR="00F537BB" w:rsidRPr="00451538">
        <w:rPr>
          <w:sz w:val="28"/>
          <w:szCs w:val="28"/>
        </w:rPr>
        <w:t xml:space="preserve"> решение уполномоченного органа о предоставлении земельного участка в постоянное (бессрочное) пользование;</w:t>
      </w:r>
    </w:p>
    <w:p w:rsidR="00490971" w:rsidRPr="00451538" w:rsidRDefault="007754E4" w:rsidP="00B14D35">
      <w:pPr>
        <w:widowControl w:val="0"/>
        <w:autoSpaceDE w:val="0"/>
        <w:autoSpaceDN w:val="0"/>
        <w:adjustRightInd w:val="0"/>
        <w:ind w:firstLine="600"/>
        <w:jc w:val="both"/>
        <w:rPr>
          <w:sz w:val="28"/>
          <w:szCs w:val="28"/>
        </w:rPr>
      </w:pPr>
      <w:r w:rsidRPr="00451538">
        <w:rPr>
          <w:sz w:val="28"/>
          <w:szCs w:val="28"/>
        </w:rPr>
        <w:t>-</w:t>
      </w:r>
      <w:r w:rsidR="000B7832" w:rsidRPr="00451538">
        <w:rPr>
          <w:sz w:val="28"/>
          <w:szCs w:val="28"/>
        </w:rPr>
        <w:t xml:space="preserve"> </w:t>
      </w:r>
      <w:r w:rsidRPr="00451538">
        <w:rPr>
          <w:sz w:val="28"/>
          <w:szCs w:val="28"/>
        </w:rPr>
        <w:t>решение уполномоченного органа</w:t>
      </w:r>
      <w:r w:rsidR="000B7832" w:rsidRPr="00451538">
        <w:rPr>
          <w:sz w:val="28"/>
          <w:szCs w:val="28"/>
        </w:rPr>
        <w:t xml:space="preserve"> об отказе в пр</w:t>
      </w:r>
      <w:r w:rsidR="006F7B75" w:rsidRPr="00451538">
        <w:rPr>
          <w:sz w:val="28"/>
          <w:szCs w:val="28"/>
        </w:rPr>
        <w:t>едоставлении земельного участка</w:t>
      </w:r>
      <w:r w:rsidR="00DE73CD" w:rsidRPr="00451538">
        <w:rPr>
          <w:sz w:val="28"/>
          <w:szCs w:val="28"/>
        </w:rPr>
        <w:t xml:space="preserve"> в</w:t>
      </w:r>
      <w:r w:rsidR="00F537BB" w:rsidRPr="00451538">
        <w:rPr>
          <w:sz w:val="28"/>
          <w:szCs w:val="28"/>
        </w:rPr>
        <w:t xml:space="preserve"> постоянное (бессрочное) пользование</w:t>
      </w:r>
      <w:r w:rsidR="006F7B75" w:rsidRPr="00451538">
        <w:rPr>
          <w:sz w:val="28"/>
          <w:szCs w:val="28"/>
        </w:rPr>
        <w:t>.</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2.4. Срок предоставления муниципальной услуги.</w:t>
      </w:r>
    </w:p>
    <w:p w:rsidR="005A1005" w:rsidRPr="00451538" w:rsidRDefault="003A4610" w:rsidP="00B14D35">
      <w:pPr>
        <w:autoSpaceDE w:val="0"/>
        <w:autoSpaceDN w:val="0"/>
        <w:adjustRightInd w:val="0"/>
        <w:spacing w:line="230" w:lineRule="auto"/>
        <w:ind w:firstLine="600"/>
        <w:jc w:val="both"/>
        <w:rPr>
          <w:sz w:val="28"/>
          <w:szCs w:val="28"/>
        </w:rPr>
      </w:pPr>
      <w:r w:rsidRPr="00451538">
        <w:rPr>
          <w:sz w:val="28"/>
          <w:szCs w:val="28"/>
        </w:rPr>
        <w:t>2.4.1</w:t>
      </w:r>
      <w:r w:rsidR="006742DA" w:rsidRPr="00451538">
        <w:rPr>
          <w:sz w:val="28"/>
          <w:szCs w:val="28"/>
        </w:rPr>
        <w:t xml:space="preserve">. </w:t>
      </w:r>
      <w:r w:rsidR="005A1005" w:rsidRPr="00451538">
        <w:rPr>
          <w:sz w:val="28"/>
          <w:szCs w:val="28"/>
        </w:rPr>
        <w:t xml:space="preserve">Уполномоченный орган приостанавливает рассмотрение заявления о предварительном согласовании </w:t>
      </w:r>
      <w:r w:rsidR="000161DF" w:rsidRPr="00451538">
        <w:rPr>
          <w:sz w:val="28"/>
          <w:szCs w:val="28"/>
        </w:rPr>
        <w:t xml:space="preserve">представления </w:t>
      </w:r>
      <w:r w:rsidR="005A1005" w:rsidRPr="00451538">
        <w:rPr>
          <w:sz w:val="28"/>
          <w:szCs w:val="28"/>
        </w:rPr>
        <w:t>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w:t>
      </w:r>
      <w:r w:rsidRPr="00451538">
        <w:rPr>
          <w:sz w:val="28"/>
          <w:szCs w:val="28"/>
        </w:rPr>
        <w:t>ы.</w:t>
      </w:r>
    </w:p>
    <w:p w:rsidR="00C13906" w:rsidRPr="00451538" w:rsidRDefault="00BC0F1B" w:rsidP="00B14D35">
      <w:pPr>
        <w:autoSpaceDE w:val="0"/>
        <w:autoSpaceDN w:val="0"/>
        <w:adjustRightInd w:val="0"/>
        <w:ind w:firstLine="600"/>
        <w:jc w:val="both"/>
        <w:rPr>
          <w:sz w:val="28"/>
          <w:szCs w:val="28"/>
        </w:rPr>
      </w:pPr>
      <w:r w:rsidRPr="00451538">
        <w:rPr>
          <w:sz w:val="28"/>
          <w:szCs w:val="28"/>
        </w:rPr>
        <w:t>2.4.</w:t>
      </w:r>
      <w:r w:rsidR="001A31BD" w:rsidRPr="00451538">
        <w:rPr>
          <w:sz w:val="28"/>
          <w:szCs w:val="28"/>
        </w:rPr>
        <w:t>2</w:t>
      </w:r>
      <w:r w:rsidRPr="00451538">
        <w:rPr>
          <w:sz w:val="28"/>
          <w:szCs w:val="28"/>
        </w:rPr>
        <w:t xml:space="preserve">. </w:t>
      </w:r>
      <w:r w:rsidR="00A73645" w:rsidRPr="00451538">
        <w:rPr>
          <w:sz w:val="28"/>
          <w:szCs w:val="28"/>
        </w:rPr>
        <w:t>Уполномоченный орган принимает и направляет заявителю р</w:t>
      </w:r>
      <w:r w:rsidR="00AB0477" w:rsidRPr="00451538">
        <w:rPr>
          <w:sz w:val="28"/>
          <w:szCs w:val="28"/>
        </w:rPr>
        <w:t xml:space="preserve">ешение о предварительном согласовании или </w:t>
      </w:r>
      <w:r w:rsidR="00850CCD" w:rsidRPr="00451538">
        <w:rPr>
          <w:sz w:val="28"/>
          <w:szCs w:val="28"/>
        </w:rPr>
        <w:t xml:space="preserve">решение </w:t>
      </w:r>
      <w:r w:rsidR="00AB0477" w:rsidRPr="00451538">
        <w:rPr>
          <w:sz w:val="28"/>
          <w:szCs w:val="28"/>
        </w:rPr>
        <w:t xml:space="preserve">об отказе в предварительном </w:t>
      </w:r>
      <w:r w:rsidR="00AB0477" w:rsidRPr="00451538">
        <w:rPr>
          <w:sz w:val="28"/>
          <w:szCs w:val="28"/>
        </w:rPr>
        <w:lastRenderedPageBreak/>
        <w:t>согласовании в срок не более чем 30 дней со дня поступления заявления о предварительном согласовании предоставления земельного участка.</w:t>
      </w:r>
    </w:p>
    <w:p w:rsidR="00C15B66" w:rsidRPr="00451538" w:rsidRDefault="00C15B66" w:rsidP="00C15B66">
      <w:pPr>
        <w:autoSpaceDE w:val="0"/>
        <w:autoSpaceDN w:val="0"/>
        <w:adjustRightInd w:val="0"/>
        <w:jc w:val="both"/>
        <w:rPr>
          <w:sz w:val="28"/>
          <w:szCs w:val="28"/>
        </w:rPr>
      </w:pPr>
      <w:r w:rsidRPr="00451538">
        <w:rPr>
          <w:sz w:val="28"/>
          <w:szCs w:val="28"/>
        </w:rPr>
        <w:t xml:space="preserve">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предоставления земельного участка принимается уполномоченным органом и направляется заявителю не позднее 45 дней со дня поступления заявления.</w:t>
      </w:r>
    </w:p>
    <w:p w:rsidR="00AB0477" w:rsidRPr="00451538" w:rsidRDefault="00C13906" w:rsidP="00B14D35">
      <w:pPr>
        <w:autoSpaceDE w:val="0"/>
        <w:autoSpaceDN w:val="0"/>
        <w:adjustRightInd w:val="0"/>
        <w:ind w:firstLine="600"/>
        <w:jc w:val="both"/>
        <w:rPr>
          <w:sz w:val="28"/>
          <w:szCs w:val="28"/>
        </w:rPr>
      </w:pPr>
      <w:r w:rsidRPr="00451538">
        <w:rPr>
          <w:sz w:val="28"/>
          <w:szCs w:val="28"/>
        </w:rPr>
        <w:t>2.4.</w:t>
      </w:r>
      <w:r w:rsidR="00650353" w:rsidRPr="00451538">
        <w:rPr>
          <w:sz w:val="28"/>
          <w:szCs w:val="28"/>
        </w:rPr>
        <w:t>3</w:t>
      </w:r>
      <w:r w:rsidR="00BC0F1B" w:rsidRPr="00451538">
        <w:rPr>
          <w:sz w:val="28"/>
          <w:szCs w:val="28"/>
        </w:rPr>
        <w:t>.</w:t>
      </w:r>
      <w:r w:rsidR="006742DA" w:rsidRPr="00451538">
        <w:rPr>
          <w:sz w:val="28"/>
          <w:szCs w:val="28"/>
        </w:rPr>
        <w:t xml:space="preserve"> </w:t>
      </w:r>
      <w:r w:rsidR="008D3EBD" w:rsidRPr="00451538">
        <w:rPr>
          <w:sz w:val="28"/>
          <w:szCs w:val="28"/>
        </w:rPr>
        <w:t>Уполномоченный орган рассматривает заявление о предоставлении земельного участка</w:t>
      </w:r>
      <w:r w:rsidR="00445560" w:rsidRPr="00451538">
        <w:rPr>
          <w:sz w:val="28"/>
          <w:szCs w:val="28"/>
        </w:rPr>
        <w:t xml:space="preserve"> в </w:t>
      </w:r>
      <w:r w:rsidR="001D155A" w:rsidRPr="00451538">
        <w:rPr>
          <w:sz w:val="28"/>
          <w:szCs w:val="28"/>
        </w:rPr>
        <w:t>постоянное (бессрочное) пользование</w:t>
      </w:r>
      <w:r w:rsidR="008D3EBD" w:rsidRPr="00451538">
        <w:rPr>
          <w:sz w:val="28"/>
          <w:szCs w:val="28"/>
        </w:rPr>
        <w:t xml:space="preserve"> и по результатам  рассмотрения направляет заявителю </w:t>
      </w:r>
      <w:r w:rsidR="00777259" w:rsidRPr="00451538">
        <w:rPr>
          <w:sz w:val="28"/>
          <w:szCs w:val="28"/>
        </w:rPr>
        <w:t>решение о предоставлении земельного участка в постоянное (бессрочное) пользование</w:t>
      </w:r>
      <w:r w:rsidR="00445560" w:rsidRPr="00451538">
        <w:rPr>
          <w:sz w:val="28"/>
          <w:szCs w:val="28"/>
        </w:rPr>
        <w:t xml:space="preserve"> </w:t>
      </w:r>
      <w:r w:rsidR="008D3EBD" w:rsidRPr="00451538">
        <w:rPr>
          <w:sz w:val="28"/>
          <w:szCs w:val="28"/>
        </w:rPr>
        <w:t>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FB6869" w:rsidRPr="00451538" w:rsidRDefault="0038150C" w:rsidP="00B14D35">
      <w:pPr>
        <w:widowControl w:val="0"/>
        <w:autoSpaceDE w:val="0"/>
        <w:autoSpaceDN w:val="0"/>
        <w:adjustRightInd w:val="0"/>
        <w:ind w:firstLine="600"/>
        <w:jc w:val="both"/>
        <w:rPr>
          <w:sz w:val="28"/>
          <w:szCs w:val="28"/>
        </w:rPr>
      </w:pPr>
      <w:r w:rsidRPr="00451538">
        <w:rPr>
          <w:sz w:val="28"/>
          <w:szCs w:val="28"/>
        </w:rPr>
        <w:t>2.5. Правовыми</w:t>
      </w:r>
      <w:r w:rsidR="00FB6869" w:rsidRPr="00451538">
        <w:rPr>
          <w:sz w:val="28"/>
          <w:szCs w:val="28"/>
        </w:rPr>
        <w:t xml:space="preserve"> основ</w:t>
      </w:r>
      <w:r w:rsidRPr="00451538">
        <w:rPr>
          <w:sz w:val="28"/>
          <w:szCs w:val="28"/>
        </w:rPr>
        <w:t>аниями</w:t>
      </w:r>
      <w:r w:rsidR="00FB6869" w:rsidRPr="00451538">
        <w:rPr>
          <w:sz w:val="28"/>
          <w:szCs w:val="28"/>
        </w:rPr>
        <w:t xml:space="preserve"> для предоставления муниципальной услуги являются следующие нормативные правовые акты:</w:t>
      </w:r>
    </w:p>
    <w:p w:rsidR="00395957" w:rsidRPr="00451538" w:rsidRDefault="00395957" w:rsidP="00B14D35">
      <w:pPr>
        <w:ind w:firstLine="600"/>
        <w:jc w:val="both"/>
        <w:rPr>
          <w:sz w:val="28"/>
          <w:szCs w:val="28"/>
        </w:rPr>
      </w:pPr>
      <w:r w:rsidRPr="00451538">
        <w:rPr>
          <w:sz w:val="28"/>
          <w:szCs w:val="28"/>
        </w:rPr>
        <w:t>Конституци</w:t>
      </w:r>
      <w:r w:rsidR="005D5D38" w:rsidRPr="00451538">
        <w:rPr>
          <w:sz w:val="28"/>
          <w:szCs w:val="28"/>
        </w:rPr>
        <w:t>я</w:t>
      </w:r>
      <w:r w:rsidRPr="00451538">
        <w:rPr>
          <w:sz w:val="28"/>
          <w:szCs w:val="28"/>
        </w:rPr>
        <w:t xml:space="preserve"> Российской Федерации (</w:t>
      </w:r>
      <w:r w:rsidR="002C51C8" w:rsidRPr="00451538">
        <w:rPr>
          <w:sz w:val="28"/>
          <w:szCs w:val="28"/>
        </w:rPr>
        <w:t>«</w:t>
      </w:r>
      <w:r w:rsidRPr="00451538">
        <w:rPr>
          <w:sz w:val="28"/>
          <w:szCs w:val="28"/>
        </w:rPr>
        <w:t>Российская газета</w:t>
      </w:r>
      <w:r w:rsidR="002C51C8" w:rsidRPr="00451538">
        <w:rPr>
          <w:sz w:val="28"/>
          <w:szCs w:val="28"/>
        </w:rPr>
        <w:t>»</w:t>
      </w:r>
      <w:r w:rsidRPr="00451538">
        <w:rPr>
          <w:sz w:val="28"/>
          <w:szCs w:val="28"/>
        </w:rPr>
        <w:t xml:space="preserve">, </w:t>
      </w:r>
      <w:r w:rsidR="00D45A7B" w:rsidRPr="00451538">
        <w:rPr>
          <w:sz w:val="28"/>
          <w:szCs w:val="28"/>
        </w:rPr>
        <w:t>№</w:t>
      </w:r>
      <w:r w:rsidRPr="00451538">
        <w:rPr>
          <w:sz w:val="28"/>
          <w:szCs w:val="28"/>
        </w:rPr>
        <w:t xml:space="preserve"> 7, 21.01.2009, Собрание законодательства Российской Федерации, 26.01.2009, </w:t>
      </w:r>
      <w:r w:rsidR="00D45A7B" w:rsidRPr="00451538">
        <w:rPr>
          <w:sz w:val="28"/>
          <w:szCs w:val="28"/>
        </w:rPr>
        <w:t>№</w:t>
      </w:r>
      <w:r w:rsidRPr="00451538">
        <w:rPr>
          <w:sz w:val="28"/>
          <w:szCs w:val="28"/>
        </w:rPr>
        <w:t xml:space="preserve"> 4, ст. 445, </w:t>
      </w:r>
      <w:r w:rsidR="002C51C8" w:rsidRPr="00451538">
        <w:rPr>
          <w:sz w:val="28"/>
          <w:szCs w:val="28"/>
        </w:rPr>
        <w:t>«</w:t>
      </w:r>
      <w:r w:rsidRPr="00451538">
        <w:rPr>
          <w:sz w:val="28"/>
          <w:szCs w:val="28"/>
        </w:rPr>
        <w:t>Парламентская газета</w:t>
      </w:r>
      <w:r w:rsidR="002C51C8" w:rsidRPr="00451538">
        <w:rPr>
          <w:sz w:val="28"/>
          <w:szCs w:val="28"/>
        </w:rPr>
        <w:t>»</w:t>
      </w:r>
      <w:r w:rsidRPr="00451538">
        <w:rPr>
          <w:sz w:val="28"/>
          <w:szCs w:val="28"/>
        </w:rPr>
        <w:t xml:space="preserve">, </w:t>
      </w:r>
      <w:r w:rsidR="00D45A7B" w:rsidRPr="00451538">
        <w:rPr>
          <w:sz w:val="28"/>
          <w:szCs w:val="28"/>
        </w:rPr>
        <w:t>№</w:t>
      </w:r>
      <w:r w:rsidRPr="00451538">
        <w:rPr>
          <w:sz w:val="28"/>
          <w:szCs w:val="28"/>
        </w:rPr>
        <w:t xml:space="preserve"> 4, 23 - 29.01.2009);</w:t>
      </w:r>
    </w:p>
    <w:p w:rsidR="00395957" w:rsidRPr="00451538" w:rsidRDefault="00395957" w:rsidP="00B14D35">
      <w:pPr>
        <w:ind w:firstLine="600"/>
        <w:jc w:val="both"/>
        <w:rPr>
          <w:sz w:val="28"/>
          <w:szCs w:val="28"/>
        </w:rPr>
      </w:pPr>
      <w:r w:rsidRPr="00451538">
        <w:rPr>
          <w:sz w:val="28"/>
          <w:szCs w:val="28"/>
        </w:rPr>
        <w:t>Земельны</w:t>
      </w:r>
      <w:r w:rsidR="005D5D38" w:rsidRPr="00451538">
        <w:rPr>
          <w:sz w:val="28"/>
          <w:szCs w:val="28"/>
        </w:rPr>
        <w:t>й</w:t>
      </w:r>
      <w:r w:rsidRPr="00451538">
        <w:rPr>
          <w:sz w:val="28"/>
          <w:szCs w:val="28"/>
        </w:rPr>
        <w:t xml:space="preserve"> кодекс Российской Федерации от 25.10.2001 </w:t>
      </w:r>
      <w:r w:rsidR="005D5D38" w:rsidRPr="00451538">
        <w:rPr>
          <w:sz w:val="28"/>
          <w:szCs w:val="28"/>
        </w:rPr>
        <w:t>№</w:t>
      </w:r>
      <w:r w:rsidRPr="00451538">
        <w:rPr>
          <w:sz w:val="28"/>
          <w:szCs w:val="28"/>
        </w:rPr>
        <w:t xml:space="preserve"> 136-ФЗ (Собрание законодательства Российской Федерации, 2001, </w:t>
      </w:r>
      <w:r w:rsidR="005D5D38" w:rsidRPr="00451538">
        <w:rPr>
          <w:sz w:val="28"/>
          <w:szCs w:val="28"/>
        </w:rPr>
        <w:t>№</w:t>
      </w:r>
      <w:r w:rsidRPr="00451538">
        <w:rPr>
          <w:sz w:val="28"/>
          <w:szCs w:val="28"/>
        </w:rPr>
        <w:t xml:space="preserve"> 44, ст. 4147, </w:t>
      </w:r>
      <w:r w:rsidR="002C51C8" w:rsidRPr="00451538">
        <w:rPr>
          <w:sz w:val="28"/>
          <w:szCs w:val="28"/>
        </w:rPr>
        <w:t>«</w:t>
      </w:r>
      <w:r w:rsidRPr="00451538">
        <w:rPr>
          <w:sz w:val="28"/>
          <w:szCs w:val="28"/>
        </w:rPr>
        <w:t>Парламентская газета</w:t>
      </w:r>
      <w:r w:rsidR="002C51C8" w:rsidRPr="00451538">
        <w:rPr>
          <w:sz w:val="28"/>
          <w:szCs w:val="28"/>
        </w:rPr>
        <w:t>»</w:t>
      </w:r>
      <w:r w:rsidRPr="00451538">
        <w:rPr>
          <w:sz w:val="28"/>
          <w:szCs w:val="28"/>
        </w:rPr>
        <w:t xml:space="preserve">, </w:t>
      </w:r>
      <w:r w:rsidR="005D5D38" w:rsidRPr="00451538">
        <w:rPr>
          <w:sz w:val="28"/>
          <w:szCs w:val="28"/>
        </w:rPr>
        <w:t>№</w:t>
      </w:r>
      <w:r w:rsidRPr="00451538">
        <w:rPr>
          <w:sz w:val="28"/>
          <w:szCs w:val="28"/>
        </w:rPr>
        <w:t xml:space="preserve"> 204 - 205, 30.10.2001, </w:t>
      </w:r>
      <w:r w:rsidR="002C51C8" w:rsidRPr="00451538">
        <w:rPr>
          <w:sz w:val="28"/>
          <w:szCs w:val="28"/>
        </w:rPr>
        <w:t>«</w:t>
      </w:r>
      <w:r w:rsidRPr="00451538">
        <w:rPr>
          <w:sz w:val="28"/>
          <w:szCs w:val="28"/>
        </w:rPr>
        <w:t>Российская газета</w:t>
      </w:r>
      <w:r w:rsidR="002C51C8" w:rsidRPr="00451538">
        <w:rPr>
          <w:sz w:val="28"/>
          <w:szCs w:val="28"/>
        </w:rPr>
        <w:t>»</w:t>
      </w:r>
      <w:r w:rsidRPr="00451538">
        <w:rPr>
          <w:sz w:val="28"/>
          <w:szCs w:val="28"/>
        </w:rPr>
        <w:t xml:space="preserve">, </w:t>
      </w:r>
      <w:r w:rsidR="005D5D38" w:rsidRPr="00451538">
        <w:rPr>
          <w:sz w:val="28"/>
          <w:szCs w:val="28"/>
        </w:rPr>
        <w:t>№</w:t>
      </w:r>
      <w:r w:rsidRPr="00451538">
        <w:rPr>
          <w:sz w:val="28"/>
          <w:szCs w:val="28"/>
        </w:rPr>
        <w:t xml:space="preserve"> 211 - 212, 30.10.2001);</w:t>
      </w:r>
    </w:p>
    <w:p w:rsidR="00395957" w:rsidRPr="00451538" w:rsidRDefault="00395957" w:rsidP="00B14D35">
      <w:pPr>
        <w:ind w:firstLine="600"/>
        <w:jc w:val="both"/>
        <w:rPr>
          <w:sz w:val="28"/>
          <w:szCs w:val="28"/>
        </w:rPr>
      </w:pPr>
      <w:r w:rsidRPr="00451538">
        <w:rPr>
          <w:sz w:val="28"/>
          <w:szCs w:val="28"/>
        </w:rPr>
        <w:t>Федеральны</w:t>
      </w:r>
      <w:r w:rsidR="005D5D38" w:rsidRPr="00451538">
        <w:rPr>
          <w:sz w:val="28"/>
          <w:szCs w:val="28"/>
        </w:rPr>
        <w:t>й</w:t>
      </w:r>
      <w:r w:rsidRPr="00451538">
        <w:rPr>
          <w:sz w:val="28"/>
          <w:szCs w:val="28"/>
        </w:rPr>
        <w:t xml:space="preserve"> закон от 25.10.2001 </w:t>
      </w:r>
      <w:r w:rsidR="005D5D38" w:rsidRPr="00451538">
        <w:rPr>
          <w:sz w:val="28"/>
          <w:szCs w:val="28"/>
        </w:rPr>
        <w:t>№</w:t>
      </w:r>
      <w:r w:rsidRPr="00451538">
        <w:rPr>
          <w:sz w:val="28"/>
          <w:szCs w:val="28"/>
        </w:rPr>
        <w:t xml:space="preserve"> 137-ФЗ </w:t>
      </w:r>
      <w:r w:rsidR="002C51C8" w:rsidRPr="00451538">
        <w:rPr>
          <w:sz w:val="28"/>
          <w:szCs w:val="28"/>
        </w:rPr>
        <w:t>«</w:t>
      </w:r>
      <w:r w:rsidRPr="00451538">
        <w:rPr>
          <w:sz w:val="28"/>
          <w:szCs w:val="28"/>
        </w:rPr>
        <w:t>О введении в действие Земельного кодекса Российской Федерации</w:t>
      </w:r>
      <w:r w:rsidR="002C51C8" w:rsidRPr="00451538">
        <w:rPr>
          <w:sz w:val="28"/>
          <w:szCs w:val="28"/>
        </w:rPr>
        <w:t>»</w:t>
      </w:r>
      <w:r w:rsidRPr="00451538">
        <w:rPr>
          <w:sz w:val="28"/>
          <w:szCs w:val="28"/>
        </w:rPr>
        <w:t xml:space="preserve"> (Собрание законодательства Российской Федерации, 2001, </w:t>
      </w:r>
      <w:r w:rsidR="005D5D38" w:rsidRPr="00451538">
        <w:rPr>
          <w:sz w:val="28"/>
          <w:szCs w:val="28"/>
        </w:rPr>
        <w:t>№</w:t>
      </w:r>
      <w:r w:rsidRPr="00451538">
        <w:rPr>
          <w:sz w:val="28"/>
          <w:szCs w:val="28"/>
        </w:rPr>
        <w:t xml:space="preserve"> 44, ст. 4148, </w:t>
      </w:r>
      <w:r w:rsidR="002C51C8" w:rsidRPr="00451538">
        <w:rPr>
          <w:sz w:val="28"/>
          <w:szCs w:val="28"/>
        </w:rPr>
        <w:t>«</w:t>
      </w:r>
      <w:r w:rsidRPr="00451538">
        <w:rPr>
          <w:sz w:val="28"/>
          <w:szCs w:val="28"/>
        </w:rPr>
        <w:t>Парламентская газета</w:t>
      </w:r>
      <w:r w:rsidR="002C51C8" w:rsidRPr="00451538">
        <w:rPr>
          <w:sz w:val="28"/>
          <w:szCs w:val="28"/>
        </w:rPr>
        <w:t>»</w:t>
      </w:r>
      <w:r w:rsidRPr="00451538">
        <w:rPr>
          <w:sz w:val="28"/>
          <w:szCs w:val="28"/>
        </w:rPr>
        <w:t xml:space="preserve">, </w:t>
      </w:r>
      <w:r w:rsidR="005D5D38" w:rsidRPr="00451538">
        <w:rPr>
          <w:sz w:val="28"/>
          <w:szCs w:val="28"/>
        </w:rPr>
        <w:t>№</w:t>
      </w:r>
      <w:r w:rsidRPr="00451538">
        <w:rPr>
          <w:sz w:val="28"/>
          <w:szCs w:val="28"/>
        </w:rPr>
        <w:t xml:space="preserve"> 204 - 205, 30.10.2001, </w:t>
      </w:r>
      <w:r w:rsidR="002C51C8" w:rsidRPr="00451538">
        <w:rPr>
          <w:sz w:val="28"/>
          <w:szCs w:val="28"/>
        </w:rPr>
        <w:t>«</w:t>
      </w:r>
      <w:r w:rsidRPr="00451538">
        <w:rPr>
          <w:sz w:val="28"/>
          <w:szCs w:val="28"/>
        </w:rPr>
        <w:t>Российская газета</w:t>
      </w:r>
      <w:r w:rsidR="002C51C8" w:rsidRPr="00451538">
        <w:rPr>
          <w:sz w:val="28"/>
          <w:szCs w:val="28"/>
        </w:rPr>
        <w:t>»</w:t>
      </w:r>
      <w:r w:rsidRPr="00451538">
        <w:rPr>
          <w:sz w:val="28"/>
          <w:szCs w:val="28"/>
        </w:rPr>
        <w:t xml:space="preserve">, </w:t>
      </w:r>
      <w:r w:rsidR="005D5D38" w:rsidRPr="00451538">
        <w:rPr>
          <w:sz w:val="28"/>
          <w:szCs w:val="28"/>
        </w:rPr>
        <w:t>№</w:t>
      </w:r>
      <w:r w:rsidRPr="00451538">
        <w:rPr>
          <w:sz w:val="28"/>
          <w:szCs w:val="28"/>
        </w:rPr>
        <w:t xml:space="preserve"> 211 - 212, 30.10.2001);</w:t>
      </w:r>
    </w:p>
    <w:p w:rsidR="00850CCD" w:rsidRPr="00451538" w:rsidRDefault="00850CCD" w:rsidP="00B14D35">
      <w:pPr>
        <w:ind w:firstLine="600"/>
        <w:jc w:val="both"/>
        <w:rPr>
          <w:sz w:val="28"/>
          <w:szCs w:val="28"/>
        </w:rPr>
      </w:pPr>
      <w:r w:rsidRPr="00451538">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451538">
        <w:rPr>
          <w:sz w:val="28"/>
          <w:szCs w:val="28"/>
        </w:rPr>
        <w:t>;</w:t>
      </w:r>
    </w:p>
    <w:p w:rsidR="003E7CAF" w:rsidRPr="00451538" w:rsidRDefault="003E7CAF" w:rsidP="003E7CAF">
      <w:pPr>
        <w:autoSpaceDE w:val="0"/>
        <w:autoSpaceDN w:val="0"/>
        <w:adjustRightInd w:val="0"/>
        <w:ind w:firstLine="540"/>
        <w:jc w:val="both"/>
        <w:rPr>
          <w:sz w:val="28"/>
          <w:szCs w:val="28"/>
        </w:rPr>
      </w:pPr>
      <w:r w:rsidRPr="00451538">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C12ACE" w:rsidRPr="00451538" w:rsidRDefault="00C12ACE" w:rsidP="00B14D35">
      <w:pPr>
        <w:autoSpaceDE w:val="0"/>
        <w:autoSpaceDN w:val="0"/>
        <w:adjustRightInd w:val="0"/>
        <w:ind w:firstLine="600"/>
        <w:jc w:val="both"/>
        <w:rPr>
          <w:sz w:val="28"/>
          <w:szCs w:val="28"/>
        </w:rPr>
      </w:pPr>
      <w:r w:rsidRPr="00451538">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451538" w:rsidRDefault="008A46A6" w:rsidP="00B14D35">
      <w:pPr>
        <w:ind w:firstLine="600"/>
        <w:jc w:val="both"/>
        <w:rPr>
          <w:sz w:val="28"/>
          <w:szCs w:val="28"/>
        </w:rPr>
      </w:pPr>
      <w:r w:rsidRPr="00451538">
        <w:rPr>
          <w:sz w:val="28"/>
          <w:szCs w:val="28"/>
        </w:rPr>
        <w:t>Федеральный закон от 24.07.2007 № 221-ФЗ «О кадастр</w:t>
      </w:r>
      <w:r w:rsidR="00C30BF1" w:rsidRPr="00451538">
        <w:rPr>
          <w:sz w:val="28"/>
          <w:szCs w:val="28"/>
        </w:rPr>
        <w:t>овой деятельности</w:t>
      </w:r>
      <w:r w:rsidRPr="00451538">
        <w:rPr>
          <w:sz w:val="28"/>
          <w:szCs w:val="28"/>
        </w:rPr>
        <w:t>» (Собрание законодательства Российской Федерации, 2007, № 31, ст. 4017, «Российская газета», № 165, 01.08.2007, «Парламентская газета», № 99 - 101, 09.08.2007);</w:t>
      </w:r>
    </w:p>
    <w:p w:rsidR="008A46A6" w:rsidRPr="00451538" w:rsidRDefault="008A46A6" w:rsidP="00B14D35">
      <w:pPr>
        <w:ind w:firstLine="600"/>
        <w:jc w:val="both"/>
        <w:rPr>
          <w:sz w:val="28"/>
          <w:szCs w:val="28"/>
        </w:rPr>
      </w:pPr>
      <w:r w:rsidRPr="00451538">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451538" w:rsidRDefault="008A46A6" w:rsidP="00B14D35">
      <w:pPr>
        <w:ind w:firstLine="600"/>
        <w:jc w:val="both"/>
        <w:rPr>
          <w:sz w:val="28"/>
          <w:szCs w:val="28"/>
        </w:rPr>
      </w:pPr>
      <w:r w:rsidRPr="00451538">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8150C" w:rsidRPr="00451538" w:rsidRDefault="0038150C" w:rsidP="00B14D35">
      <w:pPr>
        <w:autoSpaceDE w:val="0"/>
        <w:autoSpaceDN w:val="0"/>
        <w:adjustRightInd w:val="0"/>
        <w:ind w:firstLine="600"/>
        <w:jc w:val="both"/>
        <w:rPr>
          <w:sz w:val="28"/>
          <w:szCs w:val="28"/>
        </w:rPr>
      </w:pPr>
      <w:r w:rsidRPr="00451538">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4B466A" w:rsidRPr="00451538" w:rsidRDefault="004B466A" w:rsidP="004B466A">
      <w:pPr>
        <w:autoSpaceDE w:val="0"/>
        <w:autoSpaceDN w:val="0"/>
        <w:adjustRightInd w:val="0"/>
        <w:ind w:firstLine="709"/>
        <w:jc w:val="both"/>
        <w:rPr>
          <w:sz w:val="28"/>
          <w:szCs w:val="28"/>
        </w:rPr>
      </w:pPr>
      <w:r w:rsidRPr="00451538">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4B466A" w:rsidRPr="00451538" w:rsidRDefault="004B466A" w:rsidP="004B466A">
      <w:pPr>
        <w:autoSpaceDE w:val="0"/>
        <w:autoSpaceDN w:val="0"/>
        <w:adjustRightInd w:val="0"/>
        <w:jc w:val="both"/>
        <w:rPr>
          <w:sz w:val="28"/>
          <w:szCs w:val="28"/>
        </w:rPr>
      </w:pPr>
      <w:r w:rsidRPr="00451538">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9B2ACA" w:rsidRPr="00451538" w:rsidRDefault="009B2ACA" w:rsidP="009B2ACA">
      <w:pPr>
        <w:autoSpaceDE w:val="0"/>
        <w:autoSpaceDN w:val="0"/>
        <w:adjustRightInd w:val="0"/>
        <w:ind w:firstLine="709"/>
        <w:jc w:val="both"/>
        <w:rPr>
          <w:rFonts w:ascii="Times New Roman CYR" w:hAnsi="Times New Roman CYR" w:cs="Times New Roman CYR"/>
          <w:sz w:val="28"/>
          <w:szCs w:val="28"/>
        </w:rPr>
      </w:pPr>
      <w:r w:rsidRPr="00451538">
        <w:rPr>
          <w:rFonts w:ascii="Times New Roman CYR" w:hAnsi="Times New Roman CYR" w:cs="Times New Roman CYR"/>
          <w:sz w:val="28"/>
          <w:szCs w:val="28"/>
        </w:rPr>
        <w:t xml:space="preserve">постановление Правительства Российской Федерации от 26.03.2016 № 236 </w:t>
      </w:r>
      <w:r w:rsidRPr="00451538">
        <w:rPr>
          <w:sz w:val="28"/>
          <w:szCs w:val="28"/>
        </w:rPr>
        <w:t>«</w:t>
      </w:r>
      <w:r w:rsidRPr="00451538">
        <w:rPr>
          <w:rFonts w:ascii="Times New Roman CYR" w:hAnsi="Times New Roman CYR" w:cs="Times New Roman CYR"/>
          <w:sz w:val="28"/>
          <w:szCs w:val="28"/>
        </w:rPr>
        <w:t>О требованиях к предоставлению в электронной форме государственных и муниципальных услуг</w:t>
      </w:r>
      <w:r w:rsidRPr="00451538">
        <w:rPr>
          <w:sz w:val="28"/>
          <w:szCs w:val="28"/>
        </w:rPr>
        <w:t>» (</w:t>
      </w:r>
      <w:r w:rsidRPr="00451538">
        <w:rPr>
          <w:rFonts w:ascii="Times New Roman CYR" w:hAnsi="Times New Roman CYR" w:cs="Times New Roman CYR"/>
          <w:sz w:val="28"/>
          <w:szCs w:val="28"/>
        </w:rPr>
        <w:t xml:space="preserve">Официальный интернет-портал правовой информации http://www.pravo.gov.ru, 05.04.2016, </w:t>
      </w:r>
      <w:r w:rsidRPr="00451538">
        <w:rPr>
          <w:sz w:val="28"/>
          <w:szCs w:val="28"/>
        </w:rPr>
        <w:t>«</w:t>
      </w:r>
      <w:r w:rsidRPr="00451538">
        <w:rPr>
          <w:rFonts w:ascii="Times New Roman CYR" w:hAnsi="Times New Roman CYR" w:cs="Times New Roman CYR"/>
          <w:sz w:val="28"/>
          <w:szCs w:val="28"/>
        </w:rPr>
        <w:t>Российская газета</w:t>
      </w:r>
      <w:r w:rsidRPr="00451538">
        <w:rPr>
          <w:sz w:val="28"/>
          <w:szCs w:val="28"/>
        </w:rPr>
        <w:t>», № 75, 08.04.2016, «</w:t>
      </w:r>
      <w:r w:rsidRPr="00451538">
        <w:rPr>
          <w:rFonts w:ascii="Times New Roman CYR" w:hAnsi="Times New Roman CYR" w:cs="Times New Roman CYR"/>
          <w:sz w:val="28"/>
          <w:szCs w:val="28"/>
        </w:rPr>
        <w:t>Собрание законодательства Российской Федерации</w:t>
      </w:r>
      <w:r w:rsidRPr="00451538">
        <w:rPr>
          <w:sz w:val="28"/>
          <w:szCs w:val="28"/>
        </w:rPr>
        <w:t xml:space="preserve">», 11.04.2016, № 15, </w:t>
      </w:r>
      <w:r w:rsidRPr="00451538">
        <w:rPr>
          <w:rFonts w:ascii="Times New Roman CYR" w:hAnsi="Times New Roman CYR" w:cs="Times New Roman CYR"/>
          <w:sz w:val="28"/>
          <w:szCs w:val="28"/>
        </w:rPr>
        <w:t>ст. 2084);</w:t>
      </w:r>
    </w:p>
    <w:p w:rsidR="009B2ACA" w:rsidRPr="00451538" w:rsidRDefault="009B2ACA" w:rsidP="009B2ACA">
      <w:pPr>
        <w:autoSpaceDE w:val="0"/>
        <w:autoSpaceDN w:val="0"/>
        <w:adjustRightInd w:val="0"/>
        <w:ind w:firstLine="709"/>
        <w:jc w:val="both"/>
        <w:rPr>
          <w:rFonts w:ascii="Times New Roman CYR" w:hAnsi="Times New Roman CYR" w:cs="Times New Roman CYR"/>
          <w:sz w:val="28"/>
          <w:szCs w:val="28"/>
        </w:rPr>
      </w:pPr>
      <w:r w:rsidRPr="00451538">
        <w:rPr>
          <w:rFonts w:ascii="Times New Roman CYR" w:hAnsi="Times New Roman CYR" w:cs="Times New Roman CYR"/>
          <w:sz w:val="28"/>
          <w:szCs w:val="28"/>
        </w:rPr>
        <w:t xml:space="preserve">приказ Минэкономразвития России от 27.11.2014 № 762 </w:t>
      </w:r>
      <w:r w:rsidRPr="00451538">
        <w:rPr>
          <w:sz w:val="28"/>
          <w:szCs w:val="28"/>
        </w:rPr>
        <w:t>«</w:t>
      </w:r>
      <w:r w:rsidRPr="00451538">
        <w:rPr>
          <w:rFonts w:ascii="Times New Roman CYR" w:hAnsi="Times New Roman CYR" w:cs="Times New Roman CY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451538">
        <w:rPr>
          <w:sz w:val="28"/>
          <w:szCs w:val="28"/>
        </w:rPr>
        <w:t>» (</w:t>
      </w:r>
      <w:r w:rsidRPr="00451538">
        <w:rPr>
          <w:rFonts w:ascii="Times New Roman CYR" w:hAnsi="Times New Roman CYR" w:cs="Times New Roman CYR"/>
          <w:sz w:val="28"/>
          <w:szCs w:val="28"/>
        </w:rPr>
        <w:t>Официальный интернет-портал правовой информации http://www.pravo.gov.ru, 18.02.2015);</w:t>
      </w:r>
    </w:p>
    <w:p w:rsidR="006B73F9" w:rsidRPr="00451538" w:rsidRDefault="006B73F9" w:rsidP="00B14D35">
      <w:pPr>
        <w:ind w:firstLine="600"/>
        <w:jc w:val="both"/>
        <w:rPr>
          <w:sz w:val="28"/>
          <w:szCs w:val="28"/>
        </w:rPr>
      </w:pPr>
      <w:r w:rsidRPr="00451538">
        <w:rPr>
          <w:sz w:val="28"/>
          <w:szCs w:val="28"/>
        </w:rPr>
        <w:t xml:space="preserve">приказ Минэкономразвития России от 14.01.2015 </w:t>
      </w:r>
      <w:r w:rsidR="00B831F3" w:rsidRPr="00451538">
        <w:rPr>
          <w:sz w:val="28"/>
          <w:szCs w:val="28"/>
        </w:rPr>
        <w:t>№</w:t>
      </w:r>
      <w:r w:rsidRPr="00451538">
        <w:rPr>
          <w:sz w:val="28"/>
          <w:szCs w:val="28"/>
        </w:rPr>
        <w:t xml:space="preserve"> 7 </w:t>
      </w:r>
      <w:r w:rsidR="00B831F3" w:rsidRPr="00451538">
        <w:rPr>
          <w:sz w:val="28"/>
          <w:szCs w:val="28"/>
        </w:rPr>
        <w:t>«</w:t>
      </w:r>
      <w:r w:rsidRPr="00451538">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451538">
        <w:rPr>
          <w:sz w:val="28"/>
          <w:szCs w:val="28"/>
        </w:rPr>
        <w:lastRenderedPageBreak/>
        <w:t xml:space="preserve">телекоммуникационной сети </w:t>
      </w:r>
      <w:r w:rsidR="00B831F3" w:rsidRPr="00451538">
        <w:rPr>
          <w:sz w:val="28"/>
          <w:szCs w:val="28"/>
        </w:rPr>
        <w:t>«</w:t>
      </w:r>
      <w:r w:rsidRPr="00451538">
        <w:rPr>
          <w:sz w:val="28"/>
          <w:szCs w:val="28"/>
        </w:rPr>
        <w:t>Интернет</w:t>
      </w:r>
      <w:r w:rsidR="00B831F3" w:rsidRPr="00451538">
        <w:rPr>
          <w:sz w:val="28"/>
          <w:szCs w:val="28"/>
        </w:rPr>
        <w:t>»</w:t>
      </w:r>
      <w:r w:rsidRPr="00451538">
        <w:rPr>
          <w:sz w:val="28"/>
          <w:szCs w:val="28"/>
        </w:rPr>
        <w:t>, а также требований к их формату</w:t>
      </w:r>
      <w:r w:rsidR="00B831F3" w:rsidRPr="00451538">
        <w:rPr>
          <w:sz w:val="28"/>
          <w:szCs w:val="28"/>
        </w:rPr>
        <w:t>»</w:t>
      </w:r>
      <w:r w:rsidRPr="00451538">
        <w:rPr>
          <w:sz w:val="28"/>
          <w:szCs w:val="28"/>
        </w:rPr>
        <w:t xml:space="preserve"> (Официальный интернет-портал правовой информации http://www.pravo.gov.ru, 27.02.2015);</w:t>
      </w:r>
    </w:p>
    <w:p w:rsidR="009B2ACA" w:rsidRPr="00451538" w:rsidRDefault="009B2ACA" w:rsidP="009B2ACA">
      <w:pPr>
        <w:ind w:firstLine="540"/>
        <w:jc w:val="both"/>
        <w:rPr>
          <w:rFonts w:ascii="Verdana" w:hAnsi="Verdana"/>
          <w:sz w:val="28"/>
          <w:szCs w:val="28"/>
        </w:rPr>
      </w:pPr>
      <w:r w:rsidRPr="00451538">
        <w:rPr>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w:t>
      </w:r>
      <w:r w:rsidRPr="00451538">
        <w:rPr>
          <w:sz w:val="24"/>
          <w:szCs w:val="24"/>
        </w:rPr>
        <w:t>02.10.2020);</w:t>
      </w:r>
    </w:p>
    <w:p w:rsidR="00E549D7" w:rsidRPr="00451538" w:rsidRDefault="00E549D7" w:rsidP="00E549D7">
      <w:pPr>
        <w:pStyle w:val="ConsPlusNormal"/>
        <w:ind w:firstLine="540"/>
        <w:jc w:val="both"/>
        <w:rPr>
          <w:rFonts w:ascii="Times New Roman" w:hAnsi="Times New Roman" w:cs="Times New Roman"/>
          <w:sz w:val="28"/>
          <w:szCs w:val="28"/>
        </w:rPr>
      </w:pPr>
      <w:r w:rsidRPr="00451538">
        <w:rPr>
          <w:rFonts w:ascii="Times New Roman" w:hAnsi="Times New Roman" w:cs="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D81B33" w:rsidRPr="00451538" w:rsidRDefault="00FB6869" w:rsidP="00D81B33">
      <w:pPr>
        <w:widowControl w:val="0"/>
        <w:autoSpaceDE w:val="0"/>
        <w:autoSpaceDN w:val="0"/>
        <w:adjustRightInd w:val="0"/>
        <w:ind w:firstLine="600"/>
        <w:jc w:val="both"/>
        <w:rPr>
          <w:sz w:val="28"/>
          <w:szCs w:val="28"/>
        </w:rPr>
      </w:pPr>
      <w:r w:rsidRPr="00451538">
        <w:rPr>
          <w:sz w:val="28"/>
          <w:szCs w:val="28"/>
        </w:rPr>
        <w:t xml:space="preserve">Устав </w:t>
      </w:r>
      <w:r w:rsidR="00D81B33" w:rsidRPr="00451538">
        <w:rPr>
          <w:sz w:val="28"/>
          <w:szCs w:val="28"/>
        </w:rPr>
        <w:t xml:space="preserve">Пимено-Чернянского сельского поселения Котельниковского муниципального района Волгоградской области </w:t>
      </w:r>
    </w:p>
    <w:p w:rsidR="00FB6869" w:rsidRPr="00451538" w:rsidRDefault="00FB6869" w:rsidP="00D81B33">
      <w:pPr>
        <w:widowControl w:val="0"/>
        <w:autoSpaceDE w:val="0"/>
        <w:autoSpaceDN w:val="0"/>
        <w:adjustRightInd w:val="0"/>
        <w:ind w:firstLine="600"/>
        <w:jc w:val="both"/>
        <w:rPr>
          <w:sz w:val="28"/>
          <w:szCs w:val="28"/>
        </w:rPr>
      </w:pPr>
      <w:r w:rsidRPr="00451538">
        <w:rPr>
          <w:sz w:val="28"/>
          <w:szCs w:val="28"/>
        </w:rPr>
        <w:t xml:space="preserve">2.6. </w:t>
      </w:r>
      <w:r w:rsidR="00980859" w:rsidRPr="00451538">
        <w:rPr>
          <w:sz w:val="28"/>
          <w:szCs w:val="28"/>
        </w:rPr>
        <w:t>Исчерпывающий п</w:t>
      </w:r>
      <w:r w:rsidRPr="00451538">
        <w:rPr>
          <w:sz w:val="28"/>
          <w:szCs w:val="28"/>
        </w:rPr>
        <w:t>еречень документов, необходимых для предоставления муниципальной услуги</w:t>
      </w:r>
      <w:r w:rsidR="00443587" w:rsidRPr="00451538">
        <w:rPr>
          <w:sz w:val="28"/>
          <w:szCs w:val="28"/>
        </w:rPr>
        <w:t>.</w:t>
      </w:r>
    </w:p>
    <w:p w:rsidR="00315C58" w:rsidRPr="00451538" w:rsidRDefault="007063E4" w:rsidP="00B14D35">
      <w:pPr>
        <w:widowControl w:val="0"/>
        <w:autoSpaceDE w:val="0"/>
        <w:autoSpaceDN w:val="0"/>
        <w:adjustRightInd w:val="0"/>
        <w:ind w:firstLine="600"/>
        <w:jc w:val="both"/>
        <w:rPr>
          <w:sz w:val="28"/>
          <w:szCs w:val="28"/>
        </w:rPr>
      </w:pPr>
      <w:r w:rsidRPr="00451538">
        <w:rPr>
          <w:sz w:val="28"/>
          <w:szCs w:val="28"/>
        </w:rPr>
        <w:t xml:space="preserve">2.6.1. </w:t>
      </w:r>
      <w:r w:rsidR="00B46295" w:rsidRPr="00451538">
        <w:rPr>
          <w:sz w:val="28"/>
          <w:szCs w:val="28"/>
        </w:rPr>
        <w:t xml:space="preserve">Исчерпывающий перечень документов, которые заявитель должен представить самостоятельно для </w:t>
      </w:r>
      <w:r w:rsidR="00315C58" w:rsidRPr="00451538">
        <w:rPr>
          <w:sz w:val="28"/>
          <w:szCs w:val="28"/>
        </w:rPr>
        <w:t>предварительного согласования предоставления земельного участка</w:t>
      </w:r>
      <w:r w:rsidR="00000423" w:rsidRPr="00451538">
        <w:rPr>
          <w:sz w:val="28"/>
          <w:szCs w:val="28"/>
        </w:rPr>
        <w:t xml:space="preserve"> </w:t>
      </w:r>
      <w:r w:rsidR="00100916" w:rsidRPr="00451538">
        <w:rPr>
          <w:sz w:val="28"/>
          <w:szCs w:val="28"/>
        </w:rPr>
        <w:t xml:space="preserve">в </w:t>
      </w:r>
      <w:r w:rsidR="001D155A" w:rsidRPr="00451538">
        <w:rPr>
          <w:sz w:val="28"/>
          <w:szCs w:val="28"/>
        </w:rPr>
        <w:t>постоянное (бессрочное) пользование</w:t>
      </w:r>
      <w:r w:rsidR="00512D02" w:rsidRPr="00451538">
        <w:rPr>
          <w:sz w:val="28"/>
          <w:szCs w:val="28"/>
        </w:rPr>
        <w:t xml:space="preserve"> </w:t>
      </w:r>
      <w:r w:rsidR="00000423" w:rsidRPr="00451538">
        <w:rPr>
          <w:sz w:val="28"/>
          <w:szCs w:val="28"/>
        </w:rPr>
        <w:t>(далее также – предварительное согласование)</w:t>
      </w:r>
      <w:r w:rsidR="00B46295" w:rsidRPr="00451538">
        <w:rPr>
          <w:sz w:val="28"/>
          <w:szCs w:val="28"/>
        </w:rPr>
        <w:t>:</w:t>
      </w:r>
    </w:p>
    <w:p w:rsidR="009B0562" w:rsidRPr="00451538" w:rsidRDefault="00D903C7" w:rsidP="00B14D35">
      <w:pPr>
        <w:widowControl w:val="0"/>
        <w:autoSpaceDE w:val="0"/>
        <w:autoSpaceDN w:val="0"/>
        <w:adjustRightInd w:val="0"/>
        <w:ind w:firstLine="600"/>
        <w:jc w:val="both"/>
        <w:rPr>
          <w:sz w:val="28"/>
          <w:szCs w:val="28"/>
        </w:rPr>
      </w:pPr>
      <w:r w:rsidRPr="00451538">
        <w:rPr>
          <w:sz w:val="28"/>
          <w:szCs w:val="28"/>
        </w:rPr>
        <w:t>2.6.1.1</w:t>
      </w:r>
      <w:r w:rsidR="00315C58" w:rsidRPr="00451538">
        <w:rPr>
          <w:sz w:val="28"/>
          <w:szCs w:val="28"/>
        </w:rPr>
        <w:t xml:space="preserve"> Заявление о предварительном согласовании</w:t>
      </w:r>
      <w:r w:rsidR="00714DE6" w:rsidRPr="00451538">
        <w:rPr>
          <w:sz w:val="28"/>
          <w:szCs w:val="28"/>
        </w:rPr>
        <w:t xml:space="preserve"> </w:t>
      </w:r>
      <w:r w:rsidR="000161DF" w:rsidRPr="00451538">
        <w:rPr>
          <w:sz w:val="28"/>
          <w:szCs w:val="28"/>
        </w:rPr>
        <w:t xml:space="preserve">предоставления земельного участка (далее – заявление о предварительном согласовании) </w:t>
      </w:r>
      <w:r w:rsidR="00A03B94" w:rsidRPr="00451538">
        <w:rPr>
          <w:sz w:val="28"/>
          <w:szCs w:val="28"/>
        </w:rPr>
        <w:t xml:space="preserve">по форме </w:t>
      </w:r>
      <w:r w:rsidR="00714DE6" w:rsidRPr="00451538">
        <w:rPr>
          <w:sz w:val="28"/>
          <w:szCs w:val="28"/>
        </w:rPr>
        <w:t>согласно приложению 1 к настоящему административному регламент</w:t>
      </w:r>
      <w:r w:rsidR="00F02ED6" w:rsidRPr="00451538">
        <w:rPr>
          <w:sz w:val="28"/>
          <w:szCs w:val="28"/>
        </w:rPr>
        <w:t>у</w:t>
      </w:r>
      <w:r w:rsidR="007B088B" w:rsidRPr="00451538">
        <w:rPr>
          <w:sz w:val="28"/>
          <w:szCs w:val="28"/>
        </w:rPr>
        <w:t>**</w:t>
      </w:r>
      <w:r w:rsidR="00660A3C" w:rsidRPr="00451538">
        <w:rPr>
          <w:sz w:val="28"/>
          <w:szCs w:val="28"/>
        </w:rPr>
        <w:t>,</w:t>
      </w:r>
      <w:r w:rsidR="00B51640" w:rsidRPr="00451538">
        <w:rPr>
          <w:sz w:val="28"/>
          <w:szCs w:val="28"/>
        </w:rPr>
        <w:t xml:space="preserve"> </w:t>
      </w:r>
      <w:r w:rsidR="00861BE5" w:rsidRPr="00451538">
        <w:rPr>
          <w:sz w:val="28"/>
          <w:szCs w:val="28"/>
        </w:rPr>
        <w:t>в котором должны быть указаны</w:t>
      </w:r>
      <w:r w:rsidR="00315C58" w:rsidRPr="00451538">
        <w:rPr>
          <w:sz w:val="28"/>
          <w:szCs w:val="28"/>
        </w:rPr>
        <w:t xml:space="preserve">: </w:t>
      </w:r>
    </w:p>
    <w:p w:rsidR="001516D4" w:rsidRPr="00451538" w:rsidRDefault="00175946" w:rsidP="00B14D35">
      <w:pPr>
        <w:autoSpaceDE w:val="0"/>
        <w:autoSpaceDN w:val="0"/>
        <w:adjustRightInd w:val="0"/>
        <w:ind w:firstLine="600"/>
        <w:jc w:val="both"/>
        <w:rPr>
          <w:sz w:val="28"/>
          <w:szCs w:val="28"/>
        </w:rPr>
      </w:pPr>
      <w:r w:rsidRPr="00451538">
        <w:rPr>
          <w:sz w:val="28"/>
          <w:szCs w:val="28"/>
        </w:rPr>
        <w:t>1</w:t>
      </w:r>
      <w:r w:rsidR="00D903C7" w:rsidRPr="00451538">
        <w:rPr>
          <w:sz w:val="28"/>
          <w:szCs w:val="28"/>
        </w:rPr>
        <w:t>)</w:t>
      </w:r>
      <w:r w:rsidR="001516D4" w:rsidRPr="00451538">
        <w:rPr>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F1D77" w:rsidRPr="00451538" w:rsidRDefault="00CC6D47" w:rsidP="00B14D35">
      <w:pPr>
        <w:autoSpaceDE w:val="0"/>
        <w:autoSpaceDN w:val="0"/>
        <w:adjustRightInd w:val="0"/>
        <w:ind w:firstLine="600"/>
        <w:jc w:val="both"/>
        <w:rPr>
          <w:color w:val="FF0000"/>
          <w:sz w:val="28"/>
          <w:szCs w:val="28"/>
        </w:rPr>
      </w:pPr>
      <w:r w:rsidRPr="00451538">
        <w:rPr>
          <w:sz w:val="28"/>
          <w:szCs w:val="28"/>
        </w:rPr>
        <w:t>2</w:t>
      </w:r>
      <w:r w:rsidR="00D903C7" w:rsidRPr="00451538">
        <w:rPr>
          <w:sz w:val="28"/>
          <w:szCs w:val="28"/>
        </w:rPr>
        <w:t>)</w:t>
      </w:r>
      <w:r w:rsidR="001516D4" w:rsidRPr="00451538">
        <w:rPr>
          <w:sz w:val="28"/>
          <w:szCs w:val="28"/>
        </w:rPr>
        <w:t xml:space="preserve"> </w:t>
      </w:r>
      <w:r w:rsidR="00AF1D77" w:rsidRPr="00451538">
        <w:rPr>
          <w:sz w:val="28"/>
          <w:szCs w:val="28"/>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516D4" w:rsidRPr="00451538" w:rsidRDefault="00CC6D47" w:rsidP="00B14D35">
      <w:pPr>
        <w:autoSpaceDE w:val="0"/>
        <w:autoSpaceDN w:val="0"/>
        <w:adjustRightInd w:val="0"/>
        <w:ind w:firstLine="600"/>
        <w:jc w:val="both"/>
        <w:rPr>
          <w:sz w:val="28"/>
          <w:szCs w:val="28"/>
        </w:rPr>
      </w:pPr>
      <w:r w:rsidRPr="00451538">
        <w:rPr>
          <w:sz w:val="28"/>
          <w:szCs w:val="28"/>
        </w:rPr>
        <w:t>3</w:t>
      </w:r>
      <w:r w:rsidR="00CE36DB" w:rsidRPr="00451538">
        <w:rPr>
          <w:sz w:val="28"/>
          <w:szCs w:val="28"/>
        </w:rPr>
        <w:t>)</w:t>
      </w:r>
      <w:r w:rsidR="001516D4" w:rsidRPr="00451538">
        <w:rPr>
          <w:sz w:val="28"/>
          <w:szCs w:val="28"/>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B7471" w:rsidRPr="00451538" w:rsidRDefault="00CC6D47" w:rsidP="00B14D35">
      <w:pPr>
        <w:autoSpaceDE w:val="0"/>
        <w:autoSpaceDN w:val="0"/>
        <w:adjustRightInd w:val="0"/>
        <w:ind w:firstLine="600"/>
        <w:jc w:val="both"/>
        <w:rPr>
          <w:color w:val="FF0000"/>
          <w:sz w:val="28"/>
          <w:szCs w:val="28"/>
        </w:rPr>
      </w:pPr>
      <w:r w:rsidRPr="00451538">
        <w:rPr>
          <w:sz w:val="28"/>
          <w:szCs w:val="28"/>
        </w:rPr>
        <w:t>4</w:t>
      </w:r>
      <w:r w:rsidR="00D903C7" w:rsidRPr="00451538">
        <w:rPr>
          <w:sz w:val="28"/>
          <w:szCs w:val="28"/>
        </w:rPr>
        <w:t>)</w:t>
      </w:r>
      <w:r w:rsidR="006B7471" w:rsidRPr="00451538">
        <w:rPr>
          <w:iCs/>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006B7471" w:rsidRPr="00451538">
        <w:rPr>
          <w:color w:val="FF0000"/>
          <w:sz w:val="28"/>
          <w:szCs w:val="28"/>
        </w:rPr>
        <w:t xml:space="preserve"> </w:t>
      </w:r>
    </w:p>
    <w:p w:rsidR="001516D4" w:rsidRPr="00451538" w:rsidRDefault="00CC6D47" w:rsidP="00B14D35">
      <w:pPr>
        <w:autoSpaceDE w:val="0"/>
        <w:autoSpaceDN w:val="0"/>
        <w:adjustRightInd w:val="0"/>
        <w:ind w:firstLine="600"/>
        <w:jc w:val="both"/>
        <w:rPr>
          <w:sz w:val="28"/>
          <w:szCs w:val="28"/>
        </w:rPr>
      </w:pPr>
      <w:r w:rsidRPr="00451538">
        <w:rPr>
          <w:sz w:val="28"/>
          <w:szCs w:val="28"/>
        </w:rPr>
        <w:t>5</w:t>
      </w:r>
      <w:r w:rsidR="00D903C7" w:rsidRPr="00451538">
        <w:rPr>
          <w:sz w:val="28"/>
          <w:szCs w:val="28"/>
        </w:rPr>
        <w:t>)</w:t>
      </w:r>
      <w:r w:rsidR="001516D4" w:rsidRPr="00451538">
        <w:rPr>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516D4" w:rsidRPr="00451538" w:rsidRDefault="00CC6D47" w:rsidP="00B14D35">
      <w:pPr>
        <w:autoSpaceDE w:val="0"/>
        <w:autoSpaceDN w:val="0"/>
        <w:adjustRightInd w:val="0"/>
        <w:ind w:firstLine="600"/>
        <w:jc w:val="both"/>
        <w:rPr>
          <w:sz w:val="28"/>
          <w:szCs w:val="28"/>
        </w:rPr>
      </w:pPr>
      <w:r w:rsidRPr="00451538">
        <w:rPr>
          <w:sz w:val="28"/>
          <w:szCs w:val="28"/>
        </w:rPr>
        <w:t>6</w:t>
      </w:r>
      <w:r w:rsidR="00D903C7" w:rsidRPr="00451538">
        <w:rPr>
          <w:sz w:val="28"/>
          <w:szCs w:val="28"/>
        </w:rPr>
        <w:t>)</w:t>
      </w:r>
      <w:r w:rsidR="001516D4" w:rsidRPr="00451538">
        <w:rPr>
          <w:sz w:val="28"/>
          <w:szCs w:val="28"/>
        </w:rPr>
        <w:t xml:space="preserve"> цель использования земельного участка;</w:t>
      </w:r>
    </w:p>
    <w:p w:rsidR="001516D4" w:rsidRPr="00451538" w:rsidRDefault="00CC6D47" w:rsidP="00B14D35">
      <w:pPr>
        <w:autoSpaceDE w:val="0"/>
        <w:autoSpaceDN w:val="0"/>
        <w:adjustRightInd w:val="0"/>
        <w:ind w:firstLine="600"/>
        <w:jc w:val="both"/>
        <w:rPr>
          <w:sz w:val="28"/>
          <w:szCs w:val="28"/>
        </w:rPr>
      </w:pPr>
      <w:r w:rsidRPr="00451538">
        <w:rPr>
          <w:sz w:val="28"/>
          <w:szCs w:val="28"/>
        </w:rPr>
        <w:lastRenderedPageBreak/>
        <w:t>7</w:t>
      </w:r>
      <w:r w:rsidR="00D903C7" w:rsidRPr="00451538">
        <w:rPr>
          <w:sz w:val="28"/>
          <w:szCs w:val="28"/>
        </w:rPr>
        <w:t>)</w:t>
      </w:r>
      <w:r w:rsidR="001516D4" w:rsidRPr="00451538">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6D4" w:rsidRPr="00451538" w:rsidRDefault="00CC6D47" w:rsidP="00B14D35">
      <w:pPr>
        <w:autoSpaceDE w:val="0"/>
        <w:autoSpaceDN w:val="0"/>
        <w:adjustRightInd w:val="0"/>
        <w:ind w:firstLine="600"/>
        <w:jc w:val="both"/>
        <w:rPr>
          <w:sz w:val="28"/>
          <w:szCs w:val="28"/>
        </w:rPr>
      </w:pPr>
      <w:r w:rsidRPr="00451538">
        <w:rPr>
          <w:sz w:val="28"/>
          <w:szCs w:val="28"/>
        </w:rPr>
        <w:t>8</w:t>
      </w:r>
      <w:r w:rsidR="00D903C7" w:rsidRPr="00451538">
        <w:rPr>
          <w:sz w:val="28"/>
          <w:szCs w:val="28"/>
        </w:rPr>
        <w:t>)</w:t>
      </w:r>
      <w:r w:rsidR="001516D4" w:rsidRPr="00451538">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516D4" w:rsidRPr="00451538" w:rsidRDefault="00CC6D47" w:rsidP="00B14D35">
      <w:pPr>
        <w:autoSpaceDE w:val="0"/>
        <w:autoSpaceDN w:val="0"/>
        <w:adjustRightInd w:val="0"/>
        <w:ind w:firstLine="600"/>
        <w:jc w:val="both"/>
        <w:rPr>
          <w:sz w:val="28"/>
          <w:szCs w:val="28"/>
        </w:rPr>
      </w:pPr>
      <w:r w:rsidRPr="00451538">
        <w:rPr>
          <w:sz w:val="28"/>
          <w:szCs w:val="28"/>
        </w:rPr>
        <w:t>9</w:t>
      </w:r>
      <w:r w:rsidR="00D903C7" w:rsidRPr="00451538">
        <w:rPr>
          <w:sz w:val="28"/>
          <w:szCs w:val="28"/>
        </w:rPr>
        <w:t>)</w:t>
      </w:r>
      <w:r w:rsidR="001516D4" w:rsidRPr="00451538">
        <w:rPr>
          <w:sz w:val="28"/>
          <w:szCs w:val="28"/>
        </w:rPr>
        <w:t xml:space="preserve"> почтовый адрес и (или) адрес электронной почты для связи с заявителем.</w:t>
      </w:r>
    </w:p>
    <w:p w:rsidR="008A2472" w:rsidRPr="00451538" w:rsidRDefault="008A2472" w:rsidP="00B14D35">
      <w:pPr>
        <w:autoSpaceDE w:val="0"/>
        <w:autoSpaceDN w:val="0"/>
        <w:adjustRightInd w:val="0"/>
        <w:ind w:firstLine="600"/>
        <w:jc w:val="both"/>
        <w:rPr>
          <w:sz w:val="28"/>
          <w:szCs w:val="28"/>
        </w:rPr>
      </w:pPr>
      <w:r w:rsidRPr="00451538">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A2472" w:rsidRPr="00451538" w:rsidRDefault="008A2472" w:rsidP="00B14D35">
      <w:pPr>
        <w:autoSpaceDE w:val="0"/>
        <w:autoSpaceDN w:val="0"/>
        <w:adjustRightInd w:val="0"/>
        <w:ind w:firstLine="600"/>
        <w:jc w:val="both"/>
        <w:rPr>
          <w:sz w:val="28"/>
          <w:szCs w:val="28"/>
        </w:rPr>
      </w:pPr>
      <w:r w:rsidRPr="00451538">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8A2472" w:rsidRPr="00451538" w:rsidRDefault="008A2472" w:rsidP="00B14D35">
      <w:pPr>
        <w:autoSpaceDE w:val="0"/>
        <w:autoSpaceDN w:val="0"/>
        <w:adjustRightInd w:val="0"/>
        <w:ind w:firstLine="600"/>
        <w:jc w:val="both"/>
        <w:rPr>
          <w:sz w:val="28"/>
          <w:szCs w:val="28"/>
        </w:rPr>
      </w:pPr>
      <w:r w:rsidRPr="00451538">
        <w:rPr>
          <w:sz w:val="28"/>
          <w:szCs w:val="28"/>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451538">
        <w:rPr>
          <w:sz w:val="28"/>
          <w:szCs w:val="28"/>
        </w:rPr>
        <w:t>Е</w:t>
      </w:r>
      <w:r w:rsidRPr="00451538">
        <w:rPr>
          <w:sz w:val="28"/>
          <w:szCs w:val="28"/>
        </w:rPr>
        <w:t xml:space="preserve">диного портала </w:t>
      </w:r>
      <w:r w:rsidR="000743D6" w:rsidRPr="00451538">
        <w:rPr>
          <w:sz w:val="28"/>
          <w:szCs w:val="28"/>
        </w:rPr>
        <w:t>государственных и муниципальных услуг</w:t>
      </w:r>
      <w:r w:rsidRPr="00451538">
        <w:rPr>
          <w:sz w:val="28"/>
          <w:szCs w:val="28"/>
        </w:rPr>
        <w:t>;</w:t>
      </w:r>
    </w:p>
    <w:p w:rsidR="008A2472" w:rsidRPr="00451538" w:rsidRDefault="008A2472" w:rsidP="00B14D35">
      <w:pPr>
        <w:autoSpaceDE w:val="0"/>
        <w:autoSpaceDN w:val="0"/>
        <w:adjustRightInd w:val="0"/>
        <w:ind w:firstLine="600"/>
        <w:jc w:val="both"/>
        <w:rPr>
          <w:sz w:val="28"/>
          <w:szCs w:val="28"/>
        </w:rPr>
      </w:pPr>
      <w:r w:rsidRPr="00451538">
        <w:rPr>
          <w:sz w:val="28"/>
          <w:szCs w:val="28"/>
        </w:rPr>
        <w:t xml:space="preserve">- путем направления электронного документа в уполномоченный орган на официальную электронную почту.  </w:t>
      </w:r>
      <w:bookmarkStart w:id="1" w:name="Par3"/>
      <w:bookmarkEnd w:id="1"/>
    </w:p>
    <w:p w:rsidR="008A2472" w:rsidRPr="00451538" w:rsidRDefault="008A2472" w:rsidP="00B14D35">
      <w:pPr>
        <w:autoSpaceDE w:val="0"/>
        <w:autoSpaceDN w:val="0"/>
        <w:adjustRightInd w:val="0"/>
        <w:ind w:firstLine="600"/>
        <w:jc w:val="both"/>
        <w:rPr>
          <w:sz w:val="28"/>
          <w:szCs w:val="28"/>
        </w:rPr>
      </w:pPr>
      <w:r w:rsidRPr="00451538">
        <w:rPr>
          <w:sz w:val="28"/>
          <w:szCs w:val="28"/>
        </w:rPr>
        <w:t xml:space="preserve">В заявлении </w:t>
      </w:r>
      <w:r w:rsidR="00F02ED6" w:rsidRPr="00451538">
        <w:rPr>
          <w:sz w:val="28"/>
          <w:szCs w:val="28"/>
        </w:rPr>
        <w:t xml:space="preserve">о предварительном согласовании в форме электронного документа </w:t>
      </w:r>
      <w:r w:rsidRPr="00451538">
        <w:rPr>
          <w:sz w:val="28"/>
          <w:szCs w:val="28"/>
        </w:rPr>
        <w:t>указывается один из следующих способов предоставления результатов рассмотрения заявления уполномоченным органом:</w:t>
      </w:r>
    </w:p>
    <w:p w:rsidR="008A2472" w:rsidRPr="00451538" w:rsidRDefault="008A2472" w:rsidP="00B14D35">
      <w:pPr>
        <w:autoSpaceDE w:val="0"/>
        <w:autoSpaceDN w:val="0"/>
        <w:adjustRightInd w:val="0"/>
        <w:ind w:firstLine="600"/>
        <w:jc w:val="both"/>
        <w:rPr>
          <w:sz w:val="28"/>
          <w:szCs w:val="28"/>
        </w:rPr>
      </w:pPr>
      <w:r w:rsidRPr="00451538">
        <w:rPr>
          <w:sz w:val="28"/>
          <w:szCs w:val="28"/>
        </w:rPr>
        <w:t>в виде бумажного документа, который заявитель получает непосредственно при личном обращении;</w:t>
      </w:r>
    </w:p>
    <w:p w:rsidR="008A2472" w:rsidRPr="00451538" w:rsidRDefault="008A2472" w:rsidP="00B14D35">
      <w:pPr>
        <w:autoSpaceDE w:val="0"/>
        <w:autoSpaceDN w:val="0"/>
        <w:adjustRightInd w:val="0"/>
        <w:ind w:firstLine="600"/>
        <w:jc w:val="both"/>
        <w:rPr>
          <w:sz w:val="28"/>
          <w:szCs w:val="28"/>
        </w:rPr>
      </w:pPr>
      <w:r w:rsidRPr="00451538">
        <w:rPr>
          <w:sz w:val="28"/>
          <w:szCs w:val="28"/>
        </w:rPr>
        <w:t>в виде бумажного документа, который направляется уполномоченным органом заявителю посредством почтового отправления;</w:t>
      </w:r>
    </w:p>
    <w:p w:rsidR="008A2472" w:rsidRPr="00451538" w:rsidRDefault="008A2472" w:rsidP="00B14D35">
      <w:pPr>
        <w:autoSpaceDE w:val="0"/>
        <w:autoSpaceDN w:val="0"/>
        <w:adjustRightInd w:val="0"/>
        <w:ind w:firstLine="600"/>
        <w:jc w:val="both"/>
        <w:rPr>
          <w:sz w:val="28"/>
          <w:szCs w:val="28"/>
        </w:rPr>
      </w:pPr>
      <w:r w:rsidRPr="0045153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A2472" w:rsidRPr="00451538" w:rsidRDefault="008A2472" w:rsidP="00B14D35">
      <w:pPr>
        <w:autoSpaceDE w:val="0"/>
        <w:autoSpaceDN w:val="0"/>
        <w:adjustRightInd w:val="0"/>
        <w:ind w:firstLine="600"/>
        <w:jc w:val="both"/>
        <w:rPr>
          <w:sz w:val="28"/>
          <w:szCs w:val="28"/>
        </w:rPr>
      </w:pPr>
      <w:r w:rsidRPr="00451538">
        <w:rPr>
          <w:sz w:val="28"/>
          <w:szCs w:val="28"/>
        </w:rPr>
        <w:t>в виде электронного документа, который направляется уполномоченным органом заявителю посредством электронной почты.</w:t>
      </w:r>
    </w:p>
    <w:p w:rsidR="008A2472" w:rsidRPr="00451538" w:rsidRDefault="008A2472" w:rsidP="00B14D35">
      <w:pPr>
        <w:autoSpaceDE w:val="0"/>
        <w:autoSpaceDN w:val="0"/>
        <w:adjustRightInd w:val="0"/>
        <w:ind w:firstLine="600"/>
        <w:jc w:val="both"/>
        <w:rPr>
          <w:sz w:val="28"/>
          <w:szCs w:val="28"/>
        </w:rPr>
      </w:pPr>
      <w:r w:rsidRPr="00451538">
        <w:rPr>
          <w:sz w:val="28"/>
          <w:szCs w:val="28"/>
        </w:rPr>
        <w:t xml:space="preserve">В дополнение к указанным способам в заявлении </w:t>
      </w:r>
      <w:r w:rsidR="00F02ED6" w:rsidRPr="00451538">
        <w:rPr>
          <w:sz w:val="28"/>
          <w:szCs w:val="28"/>
        </w:rPr>
        <w:t xml:space="preserve">о предварительном согласовании в форме электронного документа </w:t>
      </w:r>
      <w:r w:rsidRPr="00451538">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D601D" w:rsidRPr="00451538" w:rsidRDefault="00CD601D" w:rsidP="00B14D35">
      <w:pPr>
        <w:autoSpaceDE w:val="0"/>
        <w:autoSpaceDN w:val="0"/>
        <w:adjustRightInd w:val="0"/>
        <w:ind w:firstLine="600"/>
        <w:jc w:val="both"/>
        <w:rPr>
          <w:strike/>
          <w:sz w:val="28"/>
          <w:szCs w:val="28"/>
        </w:rPr>
      </w:pPr>
      <w:r w:rsidRPr="00451538">
        <w:rPr>
          <w:sz w:val="28"/>
          <w:szCs w:val="28"/>
        </w:rPr>
        <w:t xml:space="preserve">Заявление о предварительном согласовании </w:t>
      </w:r>
      <w:r w:rsidR="00AD79B0" w:rsidRPr="00451538">
        <w:rPr>
          <w:sz w:val="28"/>
          <w:szCs w:val="28"/>
        </w:rPr>
        <w:t xml:space="preserve">подписывается </w:t>
      </w:r>
      <w:r w:rsidRPr="00451538">
        <w:rPr>
          <w:sz w:val="28"/>
          <w:szCs w:val="28"/>
        </w:rPr>
        <w:t>по выбору заявителя электронной подписью либо усиленной квалифицированной электронной подписью:</w:t>
      </w:r>
    </w:p>
    <w:p w:rsidR="00CD601D" w:rsidRPr="00451538" w:rsidRDefault="00CD601D" w:rsidP="00B14D35">
      <w:pPr>
        <w:autoSpaceDE w:val="0"/>
        <w:autoSpaceDN w:val="0"/>
        <w:adjustRightInd w:val="0"/>
        <w:ind w:firstLine="600"/>
        <w:jc w:val="both"/>
        <w:rPr>
          <w:sz w:val="28"/>
          <w:szCs w:val="28"/>
        </w:rPr>
      </w:pPr>
      <w:r w:rsidRPr="00451538">
        <w:rPr>
          <w:sz w:val="28"/>
          <w:szCs w:val="28"/>
        </w:rPr>
        <w:t>- лица, действующего от имени юридического лица без доверенности;</w:t>
      </w:r>
    </w:p>
    <w:p w:rsidR="00CD601D" w:rsidRPr="00451538" w:rsidRDefault="00CD601D" w:rsidP="00B14D35">
      <w:pPr>
        <w:autoSpaceDE w:val="0"/>
        <w:autoSpaceDN w:val="0"/>
        <w:adjustRightInd w:val="0"/>
        <w:ind w:firstLine="600"/>
        <w:jc w:val="both"/>
        <w:rPr>
          <w:sz w:val="28"/>
          <w:szCs w:val="28"/>
        </w:rPr>
      </w:pPr>
      <w:r w:rsidRPr="004515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357D9" w:rsidRPr="00451538" w:rsidRDefault="00D903C7" w:rsidP="00B14D35">
      <w:pPr>
        <w:widowControl w:val="0"/>
        <w:autoSpaceDE w:val="0"/>
        <w:autoSpaceDN w:val="0"/>
        <w:adjustRightInd w:val="0"/>
        <w:ind w:firstLine="600"/>
        <w:jc w:val="both"/>
        <w:rPr>
          <w:sz w:val="28"/>
          <w:szCs w:val="28"/>
        </w:rPr>
      </w:pPr>
      <w:r w:rsidRPr="00451538">
        <w:rPr>
          <w:sz w:val="28"/>
          <w:szCs w:val="28"/>
        </w:rPr>
        <w:t>2.6.1.2</w:t>
      </w:r>
      <w:r w:rsidR="009D5514" w:rsidRPr="00451538">
        <w:rPr>
          <w:sz w:val="28"/>
          <w:szCs w:val="28"/>
        </w:rPr>
        <w:t>.</w:t>
      </w:r>
      <w:r w:rsidR="00C858B2" w:rsidRPr="00451538">
        <w:rPr>
          <w:sz w:val="28"/>
          <w:szCs w:val="28"/>
        </w:rPr>
        <w:t xml:space="preserve"> </w:t>
      </w:r>
      <w:r w:rsidR="00B51640" w:rsidRPr="00451538">
        <w:rPr>
          <w:sz w:val="28"/>
          <w:szCs w:val="28"/>
        </w:rPr>
        <w:t>К</w:t>
      </w:r>
      <w:r w:rsidR="00C858B2" w:rsidRPr="00451538">
        <w:rPr>
          <w:sz w:val="28"/>
          <w:szCs w:val="28"/>
        </w:rPr>
        <w:t xml:space="preserve"> заявлению о предварительном согласовании</w:t>
      </w:r>
      <w:r w:rsidR="00660A3C" w:rsidRPr="00451538">
        <w:rPr>
          <w:sz w:val="28"/>
          <w:szCs w:val="28"/>
        </w:rPr>
        <w:t xml:space="preserve"> </w:t>
      </w:r>
      <w:r w:rsidR="00967215" w:rsidRPr="00451538">
        <w:rPr>
          <w:sz w:val="28"/>
          <w:szCs w:val="28"/>
        </w:rPr>
        <w:t xml:space="preserve">должны быть </w:t>
      </w:r>
      <w:r w:rsidR="00696BC5" w:rsidRPr="00451538">
        <w:rPr>
          <w:sz w:val="28"/>
          <w:szCs w:val="28"/>
        </w:rPr>
        <w:t>прил</w:t>
      </w:r>
      <w:r w:rsidR="00967215" w:rsidRPr="00451538">
        <w:rPr>
          <w:sz w:val="28"/>
          <w:szCs w:val="28"/>
        </w:rPr>
        <w:t>ожены</w:t>
      </w:r>
      <w:r w:rsidR="00696BC5" w:rsidRPr="00451538">
        <w:rPr>
          <w:sz w:val="28"/>
          <w:szCs w:val="28"/>
        </w:rPr>
        <w:t xml:space="preserve"> следующие документы</w:t>
      </w:r>
      <w:r w:rsidR="00C858B2" w:rsidRPr="00451538">
        <w:rPr>
          <w:sz w:val="28"/>
          <w:szCs w:val="28"/>
        </w:rPr>
        <w:t>:</w:t>
      </w:r>
    </w:p>
    <w:p w:rsidR="004A6E6E" w:rsidRPr="00451538" w:rsidRDefault="004A6E6E" w:rsidP="00B14D35">
      <w:pPr>
        <w:autoSpaceDE w:val="0"/>
        <w:autoSpaceDN w:val="0"/>
        <w:adjustRightInd w:val="0"/>
        <w:ind w:firstLine="600"/>
        <w:jc w:val="both"/>
        <w:rPr>
          <w:sz w:val="28"/>
          <w:szCs w:val="28"/>
        </w:rPr>
      </w:pPr>
      <w:r w:rsidRPr="00451538">
        <w:rPr>
          <w:sz w:val="28"/>
          <w:szCs w:val="28"/>
        </w:rPr>
        <w:lastRenderedPageBreak/>
        <w:t xml:space="preserve">1) </w:t>
      </w:r>
      <w:r w:rsidR="00DE3D8B" w:rsidRPr="00451538">
        <w:rPr>
          <w:sz w:val="28"/>
          <w:szCs w:val="28"/>
        </w:rPr>
        <w:t xml:space="preserve">документы, предусмотренные Перечнем, утвержденным </w:t>
      </w:r>
      <w:r w:rsidR="00133B61" w:rsidRPr="00451538">
        <w:rPr>
          <w:sz w:val="28"/>
          <w:szCs w:val="28"/>
        </w:rPr>
        <w:t>приказом Федеральной службы государственной регистрации, кадастра и картографии от 02.09.2020</w:t>
      </w:r>
      <w:r w:rsidR="00937A30" w:rsidRPr="00451538">
        <w:rPr>
          <w:sz w:val="28"/>
          <w:szCs w:val="28"/>
        </w:rPr>
        <w:t xml:space="preserve"> </w:t>
      </w:r>
      <w:r w:rsidR="00133B61" w:rsidRPr="00451538">
        <w:rPr>
          <w:sz w:val="28"/>
          <w:szCs w:val="28"/>
        </w:rPr>
        <w:t xml:space="preserve">№ П/0321 «Об утверждении перечня документов, подтверждающих право заявителя на приобретение земельного участка без проведения торгов» </w:t>
      </w:r>
      <w:r w:rsidR="00DE3D8B" w:rsidRPr="00451538">
        <w:rPr>
          <w:sz w:val="28"/>
          <w:szCs w:val="28"/>
        </w:rPr>
        <w:t>(далее – Перечень), подтверждающие право заявителя на предоставление земельного участка в соответствии с целями использования земельного</w:t>
      </w:r>
      <w:r w:rsidR="0076019A" w:rsidRPr="00451538">
        <w:rPr>
          <w:sz w:val="28"/>
          <w:szCs w:val="28"/>
        </w:rPr>
        <w:t xml:space="preserve"> участка</w:t>
      </w:r>
      <w:r w:rsidR="00DE3D8B" w:rsidRPr="00451538">
        <w:rPr>
          <w:sz w:val="28"/>
          <w:szCs w:val="28"/>
        </w:rPr>
        <w:t>;</w:t>
      </w:r>
    </w:p>
    <w:p w:rsidR="00C858B2" w:rsidRPr="00451538" w:rsidRDefault="00DC12EE" w:rsidP="00B14D35">
      <w:pPr>
        <w:autoSpaceDE w:val="0"/>
        <w:autoSpaceDN w:val="0"/>
        <w:adjustRightInd w:val="0"/>
        <w:ind w:firstLine="600"/>
        <w:jc w:val="both"/>
        <w:rPr>
          <w:sz w:val="28"/>
          <w:szCs w:val="28"/>
        </w:rPr>
      </w:pPr>
      <w:r w:rsidRPr="00451538">
        <w:rPr>
          <w:sz w:val="28"/>
          <w:szCs w:val="28"/>
        </w:rPr>
        <w:t>2</w:t>
      </w:r>
      <w:r w:rsidR="00D903C7" w:rsidRPr="00451538">
        <w:rPr>
          <w:sz w:val="28"/>
          <w:szCs w:val="28"/>
        </w:rPr>
        <w:t>)</w:t>
      </w:r>
      <w:r w:rsidR="00C858B2" w:rsidRPr="00451538">
        <w:rPr>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58B2" w:rsidRPr="00451538" w:rsidRDefault="00DC12EE" w:rsidP="00B14D35">
      <w:pPr>
        <w:autoSpaceDE w:val="0"/>
        <w:autoSpaceDN w:val="0"/>
        <w:adjustRightInd w:val="0"/>
        <w:ind w:firstLine="600"/>
        <w:jc w:val="both"/>
        <w:rPr>
          <w:sz w:val="28"/>
          <w:szCs w:val="28"/>
        </w:rPr>
      </w:pPr>
      <w:r w:rsidRPr="00451538">
        <w:rPr>
          <w:sz w:val="28"/>
          <w:szCs w:val="28"/>
        </w:rPr>
        <w:t>3</w:t>
      </w:r>
      <w:r w:rsidR="00D903C7" w:rsidRPr="00451538">
        <w:rPr>
          <w:sz w:val="28"/>
          <w:szCs w:val="28"/>
        </w:rPr>
        <w:t>)</w:t>
      </w:r>
      <w:r w:rsidR="00C858B2" w:rsidRPr="00451538">
        <w:rPr>
          <w:sz w:val="28"/>
          <w:szCs w:val="28"/>
        </w:rPr>
        <w:t xml:space="preserve"> проектная документация лесных участков в случае, если подано заявление о предварительном согласовании предоставления лесного участка;</w:t>
      </w:r>
    </w:p>
    <w:p w:rsidR="00616D23" w:rsidRPr="00451538" w:rsidRDefault="00DC12EE" w:rsidP="00B14D35">
      <w:pPr>
        <w:autoSpaceDE w:val="0"/>
        <w:autoSpaceDN w:val="0"/>
        <w:adjustRightInd w:val="0"/>
        <w:ind w:firstLine="600"/>
        <w:jc w:val="both"/>
        <w:rPr>
          <w:sz w:val="28"/>
          <w:szCs w:val="28"/>
        </w:rPr>
      </w:pPr>
      <w:r w:rsidRPr="00451538">
        <w:rPr>
          <w:sz w:val="28"/>
          <w:szCs w:val="28"/>
        </w:rPr>
        <w:t>4</w:t>
      </w:r>
      <w:r w:rsidR="00D903C7" w:rsidRPr="00451538">
        <w:rPr>
          <w:sz w:val="28"/>
          <w:szCs w:val="28"/>
        </w:rPr>
        <w:t>)</w:t>
      </w:r>
      <w:r w:rsidR="00C858B2" w:rsidRPr="00451538">
        <w:rPr>
          <w:sz w:val="28"/>
          <w:szCs w:val="28"/>
        </w:rPr>
        <w:t xml:space="preserve"> документ, подтверждающий полномочия представителя заявителя, в случае, если с заявлением о предварительном согласовании обращается представител</w:t>
      </w:r>
      <w:r w:rsidR="00F02ED6" w:rsidRPr="00451538">
        <w:rPr>
          <w:sz w:val="28"/>
          <w:szCs w:val="28"/>
        </w:rPr>
        <w:t xml:space="preserve">ь заявителя. </w:t>
      </w:r>
    </w:p>
    <w:p w:rsidR="00F02ED6" w:rsidRPr="00451538" w:rsidRDefault="00F02ED6" w:rsidP="00B14D35">
      <w:pPr>
        <w:autoSpaceDE w:val="0"/>
        <w:autoSpaceDN w:val="0"/>
        <w:adjustRightInd w:val="0"/>
        <w:ind w:firstLine="600"/>
        <w:jc w:val="both"/>
        <w:rPr>
          <w:sz w:val="28"/>
          <w:szCs w:val="28"/>
        </w:rPr>
      </w:pPr>
      <w:r w:rsidRPr="00451538">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w:t>
      </w:r>
      <w:r w:rsidR="00961263" w:rsidRPr="00451538">
        <w:rPr>
          <w:sz w:val="28"/>
          <w:szCs w:val="28"/>
        </w:rPr>
        <w:t>ронного образа такого документа.</w:t>
      </w:r>
    </w:p>
    <w:p w:rsidR="00A6170F" w:rsidRPr="00451538" w:rsidRDefault="009573E0" w:rsidP="00B14D35">
      <w:pPr>
        <w:ind w:firstLine="600"/>
        <w:jc w:val="both"/>
        <w:rPr>
          <w:sz w:val="28"/>
          <w:szCs w:val="28"/>
        </w:rPr>
      </w:pPr>
      <w:r w:rsidRPr="00451538">
        <w:rPr>
          <w:sz w:val="28"/>
          <w:szCs w:val="28"/>
        </w:rPr>
        <w:t xml:space="preserve">2.6.2. </w:t>
      </w:r>
      <w:r w:rsidR="00B46295" w:rsidRPr="00451538">
        <w:rPr>
          <w:sz w:val="28"/>
          <w:szCs w:val="28"/>
        </w:rPr>
        <w:t xml:space="preserve">Исчерпывающий перечень документов, которые заявитель должен представить самостоятельно для </w:t>
      </w:r>
      <w:r w:rsidRPr="00451538">
        <w:rPr>
          <w:sz w:val="28"/>
          <w:szCs w:val="28"/>
        </w:rPr>
        <w:t>предоставления земельного участка</w:t>
      </w:r>
      <w:r w:rsidR="00660A3C" w:rsidRPr="00451538">
        <w:rPr>
          <w:sz w:val="28"/>
          <w:szCs w:val="28"/>
        </w:rPr>
        <w:t xml:space="preserve"> в </w:t>
      </w:r>
      <w:r w:rsidR="00D95E56" w:rsidRPr="00451538">
        <w:rPr>
          <w:sz w:val="28"/>
          <w:szCs w:val="28"/>
        </w:rPr>
        <w:t>постоянное (бессрочное) пользование</w:t>
      </w:r>
      <w:r w:rsidRPr="00451538">
        <w:rPr>
          <w:sz w:val="28"/>
          <w:szCs w:val="28"/>
        </w:rPr>
        <w:t>.</w:t>
      </w:r>
    </w:p>
    <w:p w:rsidR="009573E0" w:rsidRPr="00451538" w:rsidRDefault="00A85DEA" w:rsidP="00B14D35">
      <w:pPr>
        <w:ind w:firstLine="600"/>
        <w:jc w:val="both"/>
        <w:rPr>
          <w:sz w:val="28"/>
          <w:szCs w:val="28"/>
        </w:rPr>
      </w:pPr>
      <w:r w:rsidRPr="00451538">
        <w:rPr>
          <w:sz w:val="28"/>
          <w:szCs w:val="28"/>
        </w:rPr>
        <w:t>2.6.2.1</w:t>
      </w:r>
      <w:r w:rsidR="004F4E7E" w:rsidRPr="00451538">
        <w:rPr>
          <w:sz w:val="28"/>
          <w:szCs w:val="28"/>
        </w:rPr>
        <w:t>.</w:t>
      </w:r>
      <w:r w:rsidR="00696EA6" w:rsidRPr="00451538">
        <w:rPr>
          <w:sz w:val="28"/>
          <w:szCs w:val="28"/>
        </w:rPr>
        <w:t xml:space="preserve"> </w:t>
      </w:r>
      <w:r w:rsidR="00861BE5" w:rsidRPr="00451538">
        <w:rPr>
          <w:sz w:val="28"/>
          <w:szCs w:val="28"/>
        </w:rPr>
        <w:t>З</w:t>
      </w:r>
      <w:r w:rsidR="00696EA6" w:rsidRPr="00451538">
        <w:rPr>
          <w:sz w:val="28"/>
          <w:szCs w:val="28"/>
        </w:rPr>
        <w:t>аявление о предоставлени</w:t>
      </w:r>
      <w:r w:rsidR="00861BE5" w:rsidRPr="00451538">
        <w:rPr>
          <w:sz w:val="28"/>
          <w:szCs w:val="28"/>
        </w:rPr>
        <w:t>и земельного участка</w:t>
      </w:r>
      <w:r w:rsidR="00660A3C" w:rsidRPr="00451538">
        <w:rPr>
          <w:sz w:val="28"/>
          <w:szCs w:val="28"/>
        </w:rPr>
        <w:t xml:space="preserve"> в </w:t>
      </w:r>
      <w:r w:rsidR="00D95E56" w:rsidRPr="00451538">
        <w:rPr>
          <w:sz w:val="28"/>
          <w:szCs w:val="28"/>
        </w:rPr>
        <w:t>постоянное (бессрочное) пользование</w:t>
      </w:r>
      <w:r w:rsidR="00F02ED6" w:rsidRPr="00451538">
        <w:rPr>
          <w:sz w:val="28"/>
          <w:szCs w:val="28"/>
        </w:rPr>
        <w:t xml:space="preserve"> </w:t>
      </w:r>
      <w:r w:rsidR="00E739B1" w:rsidRPr="00451538">
        <w:rPr>
          <w:sz w:val="28"/>
          <w:szCs w:val="28"/>
        </w:rPr>
        <w:t xml:space="preserve">по форме </w:t>
      </w:r>
      <w:r w:rsidR="00F02ED6" w:rsidRPr="00451538">
        <w:rPr>
          <w:sz w:val="28"/>
          <w:szCs w:val="28"/>
        </w:rPr>
        <w:t>согласно приложению 2 к настоящему административному регламенту**</w:t>
      </w:r>
      <w:r w:rsidR="00861BE5" w:rsidRPr="00451538">
        <w:rPr>
          <w:sz w:val="28"/>
          <w:szCs w:val="28"/>
        </w:rPr>
        <w:t>, в котором должны быть указаны</w:t>
      </w:r>
      <w:r w:rsidR="00696EA6" w:rsidRPr="00451538">
        <w:rPr>
          <w:sz w:val="28"/>
          <w:szCs w:val="28"/>
        </w:rPr>
        <w:t>:</w:t>
      </w:r>
    </w:p>
    <w:p w:rsidR="00696EA6" w:rsidRPr="00451538" w:rsidRDefault="00961263" w:rsidP="00B14D35">
      <w:pPr>
        <w:autoSpaceDE w:val="0"/>
        <w:autoSpaceDN w:val="0"/>
        <w:adjustRightInd w:val="0"/>
        <w:ind w:firstLine="600"/>
        <w:jc w:val="both"/>
        <w:rPr>
          <w:sz w:val="28"/>
          <w:szCs w:val="28"/>
        </w:rPr>
      </w:pPr>
      <w:r w:rsidRPr="00451538">
        <w:rPr>
          <w:sz w:val="28"/>
          <w:szCs w:val="28"/>
        </w:rPr>
        <w:t>1</w:t>
      </w:r>
      <w:r w:rsidR="00A85DEA" w:rsidRPr="00451538">
        <w:rPr>
          <w:sz w:val="28"/>
          <w:szCs w:val="28"/>
        </w:rPr>
        <w:t>)</w:t>
      </w:r>
      <w:r w:rsidR="00696EA6" w:rsidRPr="00451538">
        <w:rPr>
          <w:sz w:val="28"/>
          <w:szCs w:val="28"/>
        </w:rPr>
        <w:t xml:space="preserve"> наименован</w:t>
      </w:r>
      <w:r w:rsidR="002B31C1" w:rsidRPr="00451538">
        <w:rPr>
          <w:sz w:val="28"/>
          <w:szCs w:val="28"/>
        </w:rPr>
        <w:t>ие и место нахождения заявителя</w:t>
      </w:r>
      <w:r w:rsidR="00696EA6" w:rsidRPr="00451538">
        <w:rPr>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696EA6" w:rsidRPr="00451538" w:rsidRDefault="00961263" w:rsidP="00B14D35">
      <w:pPr>
        <w:autoSpaceDE w:val="0"/>
        <w:autoSpaceDN w:val="0"/>
        <w:adjustRightInd w:val="0"/>
        <w:ind w:firstLine="600"/>
        <w:jc w:val="both"/>
        <w:rPr>
          <w:sz w:val="28"/>
          <w:szCs w:val="28"/>
        </w:rPr>
      </w:pPr>
      <w:r w:rsidRPr="00451538">
        <w:rPr>
          <w:sz w:val="28"/>
          <w:szCs w:val="28"/>
        </w:rPr>
        <w:t>2</w:t>
      </w:r>
      <w:r w:rsidR="00A85DEA" w:rsidRPr="00451538">
        <w:rPr>
          <w:sz w:val="28"/>
          <w:szCs w:val="28"/>
        </w:rPr>
        <w:t>)</w:t>
      </w:r>
      <w:r w:rsidR="00696EA6" w:rsidRPr="00451538">
        <w:rPr>
          <w:sz w:val="28"/>
          <w:szCs w:val="28"/>
        </w:rPr>
        <w:t xml:space="preserve"> кадастровый номер испрашиваемого земельного участка;</w:t>
      </w:r>
    </w:p>
    <w:p w:rsidR="00696EA6" w:rsidRPr="00451538" w:rsidRDefault="00961263" w:rsidP="00B14D35">
      <w:pPr>
        <w:autoSpaceDE w:val="0"/>
        <w:autoSpaceDN w:val="0"/>
        <w:adjustRightInd w:val="0"/>
        <w:ind w:firstLine="600"/>
        <w:jc w:val="both"/>
        <w:rPr>
          <w:sz w:val="28"/>
          <w:szCs w:val="28"/>
        </w:rPr>
      </w:pPr>
      <w:r w:rsidRPr="00451538">
        <w:rPr>
          <w:sz w:val="28"/>
          <w:szCs w:val="28"/>
        </w:rPr>
        <w:t>3</w:t>
      </w:r>
      <w:r w:rsidR="00A85DEA" w:rsidRPr="00451538">
        <w:rPr>
          <w:sz w:val="28"/>
          <w:szCs w:val="28"/>
        </w:rPr>
        <w:t>)</w:t>
      </w:r>
      <w:r w:rsidR="00696EA6" w:rsidRPr="00451538">
        <w:rPr>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6EA6" w:rsidRPr="00451538" w:rsidRDefault="00961263" w:rsidP="00B14D35">
      <w:pPr>
        <w:autoSpaceDE w:val="0"/>
        <w:autoSpaceDN w:val="0"/>
        <w:adjustRightInd w:val="0"/>
        <w:ind w:firstLine="600"/>
        <w:jc w:val="both"/>
        <w:rPr>
          <w:sz w:val="28"/>
          <w:szCs w:val="28"/>
        </w:rPr>
      </w:pPr>
      <w:r w:rsidRPr="00451538">
        <w:rPr>
          <w:sz w:val="28"/>
          <w:szCs w:val="28"/>
        </w:rPr>
        <w:t>4</w:t>
      </w:r>
      <w:r w:rsidR="00A85DEA" w:rsidRPr="00451538">
        <w:rPr>
          <w:sz w:val="28"/>
          <w:szCs w:val="28"/>
        </w:rPr>
        <w:t>)</w:t>
      </w:r>
      <w:r w:rsidR="00696EA6" w:rsidRPr="00451538">
        <w:rPr>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96EA6" w:rsidRPr="00451538" w:rsidRDefault="00961263" w:rsidP="00B14D35">
      <w:pPr>
        <w:autoSpaceDE w:val="0"/>
        <w:autoSpaceDN w:val="0"/>
        <w:adjustRightInd w:val="0"/>
        <w:ind w:firstLine="600"/>
        <w:jc w:val="both"/>
        <w:rPr>
          <w:sz w:val="28"/>
          <w:szCs w:val="28"/>
        </w:rPr>
      </w:pPr>
      <w:r w:rsidRPr="00451538">
        <w:rPr>
          <w:sz w:val="28"/>
          <w:szCs w:val="28"/>
        </w:rPr>
        <w:t>5</w:t>
      </w:r>
      <w:r w:rsidR="00A85DEA" w:rsidRPr="00451538">
        <w:rPr>
          <w:sz w:val="28"/>
          <w:szCs w:val="28"/>
        </w:rPr>
        <w:t>)</w:t>
      </w:r>
      <w:r w:rsidR="00696EA6" w:rsidRPr="00451538">
        <w:rPr>
          <w:sz w:val="28"/>
          <w:szCs w:val="28"/>
        </w:rPr>
        <w:t xml:space="preserve"> цель использования земельного участка;</w:t>
      </w:r>
    </w:p>
    <w:p w:rsidR="00696EA6" w:rsidRPr="00451538" w:rsidRDefault="00961263" w:rsidP="00B14D35">
      <w:pPr>
        <w:autoSpaceDE w:val="0"/>
        <w:autoSpaceDN w:val="0"/>
        <w:adjustRightInd w:val="0"/>
        <w:ind w:firstLine="600"/>
        <w:jc w:val="both"/>
        <w:rPr>
          <w:sz w:val="28"/>
          <w:szCs w:val="28"/>
        </w:rPr>
      </w:pPr>
      <w:r w:rsidRPr="00451538">
        <w:rPr>
          <w:sz w:val="28"/>
          <w:szCs w:val="28"/>
        </w:rPr>
        <w:t>6</w:t>
      </w:r>
      <w:r w:rsidR="00A85DEA" w:rsidRPr="00451538">
        <w:rPr>
          <w:sz w:val="28"/>
          <w:szCs w:val="28"/>
        </w:rPr>
        <w:t>)</w:t>
      </w:r>
      <w:r w:rsidR="00696EA6" w:rsidRPr="00451538">
        <w:rPr>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6EA6" w:rsidRPr="00451538" w:rsidRDefault="00961263" w:rsidP="00B14D35">
      <w:pPr>
        <w:autoSpaceDE w:val="0"/>
        <w:autoSpaceDN w:val="0"/>
        <w:adjustRightInd w:val="0"/>
        <w:ind w:firstLine="600"/>
        <w:jc w:val="both"/>
        <w:rPr>
          <w:sz w:val="28"/>
          <w:szCs w:val="28"/>
        </w:rPr>
      </w:pPr>
      <w:r w:rsidRPr="00451538">
        <w:rPr>
          <w:sz w:val="28"/>
          <w:szCs w:val="28"/>
        </w:rPr>
        <w:t>7</w:t>
      </w:r>
      <w:r w:rsidR="00A85DEA" w:rsidRPr="00451538">
        <w:rPr>
          <w:sz w:val="28"/>
          <w:szCs w:val="28"/>
        </w:rPr>
        <w:t>)</w:t>
      </w:r>
      <w:r w:rsidR="00696EA6" w:rsidRPr="00451538">
        <w:rPr>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96EA6" w:rsidRPr="00451538" w:rsidRDefault="00961263" w:rsidP="00B14D35">
      <w:pPr>
        <w:autoSpaceDE w:val="0"/>
        <w:autoSpaceDN w:val="0"/>
        <w:adjustRightInd w:val="0"/>
        <w:ind w:firstLine="600"/>
        <w:jc w:val="both"/>
        <w:rPr>
          <w:sz w:val="28"/>
          <w:szCs w:val="28"/>
        </w:rPr>
      </w:pPr>
      <w:r w:rsidRPr="00451538">
        <w:rPr>
          <w:sz w:val="28"/>
          <w:szCs w:val="28"/>
        </w:rPr>
        <w:t>8</w:t>
      </w:r>
      <w:r w:rsidR="00A85DEA" w:rsidRPr="00451538">
        <w:rPr>
          <w:sz w:val="28"/>
          <w:szCs w:val="28"/>
        </w:rPr>
        <w:t>)</w:t>
      </w:r>
      <w:r w:rsidR="00696EA6" w:rsidRPr="00451538">
        <w:rPr>
          <w:sz w:val="28"/>
          <w:szCs w:val="28"/>
        </w:rPr>
        <w:t xml:space="preserve"> почтовый адрес и (или) адрес электронной почты для связи с заявителем.</w:t>
      </w:r>
    </w:p>
    <w:p w:rsidR="002665D6" w:rsidRPr="00451538" w:rsidRDefault="002665D6" w:rsidP="00B14D35">
      <w:pPr>
        <w:autoSpaceDE w:val="0"/>
        <w:autoSpaceDN w:val="0"/>
        <w:adjustRightInd w:val="0"/>
        <w:ind w:firstLine="600"/>
        <w:jc w:val="both"/>
        <w:rPr>
          <w:sz w:val="28"/>
          <w:szCs w:val="28"/>
        </w:rPr>
      </w:pPr>
      <w:r w:rsidRPr="00451538">
        <w:rPr>
          <w:sz w:val="28"/>
          <w:szCs w:val="28"/>
        </w:rPr>
        <w:t xml:space="preserve">Примерная форма заявления о предоставлении земельного участка в </w:t>
      </w:r>
      <w:r w:rsidR="00D95E56" w:rsidRPr="00451538">
        <w:rPr>
          <w:sz w:val="28"/>
          <w:szCs w:val="28"/>
        </w:rPr>
        <w:t>постоянное (бессрочное)</w:t>
      </w:r>
      <w:r w:rsidRPr="00451538">
        <w:rPr>
          <w:sz w:val="28"/>
          <w:szCs w:val="28"/>
        </w:rPr>
        <w:t xml:space="preserve"> </w:t>
      </w:r>
      <w:r w:rsidR="008D6F7B" w:rsidRPr="00451538">
        <w:rPr>
          <w:sz w:val="28"/>
          <w:szCs w:val="28"/>
        </w:rPr>
        <w:t xml:space="preserve">пользование </w:t>
      </w:r>
      <w:r w:rsidRPr="00451538">
        <w:rPr>
          <w:sz w:val="28"/>
          <w:szCs w:val="28"/>
        </w:rPr>
        <w:t xml:space="preserve">в электронной форме размещается </w:t>
      </w:r>
      <w:r w:rsidRPr="00451538">
        <w:rPr>
          <w:sz w:val="28"/>
          <w:szCs w:val="28"/>
        </w:rPr>
        <w:lastRenderedPageBreak/>
        <w:t>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2665D6" w:rsidRPr="00451538" w:rsidRDefault="002665D6" w:rsidP="00B14D35">
      <w:pPr>
        <w:autoSpaceDE w:val="0"/>
        <w:autoSpaceDN w:val="0"/>
        <w:adjustRightInd w:val="0"/>
        <w:ind w:firstLine="600"/>
        <w:jc w:val="both"/>
        <w:rPr>
          <w:sz w:val="28"/>
          <w:szCs w:val="28"/>
        </w:rPr>
      </w:pPr>
      <w:r w:rsidRPr="00451538">
        <w:rPr>
          <w:sz w:val="28"/>
          <w:szCs w:val="28"/>
        </w:rPr>
        <w:t xml:space="preserve">Заявление </w:t>
      </w:r>
      <w:r w:rsidR="00842797" w:rsidRPr="00451538">
        <w:rPr>
          <w:sz w:val="28"/>
          <w:szCs w:val="28"/>
        </w:rPr>
        <w:t xml:space="preserve">о предоставлении земельного участка в </w:t>
      </w:r>
      <w:r w:rsidR="00007507" w:rsidRPr="00451538">
        <w:rPr>
          <w:sz w:val="28"/>
          <w:szCs w:val="28"/>
        </w:rPr>
        <w:t>постоянное (бессрочное) пользование</w:t>
      </w:r>
      <w:r w:rsidR="00842797" w:rsidRPr="00451538">
        <w:rPr>
          <w:sz w:val="28"/>
          <w:szCs w:val="28"/>
        </w:rPr>
        <w:t xml:space="preserve"> </w:t>
      </w:r>
      <w:r w:rsidRPr="00451538">
        <w:rPr>
          <w:sz w:val="28"/>
          <w:szCs w:val="28"/>
        </w:rPr>
        <w:t>в форме электронного документа представляется в уполномоченный орган по выбору заявителя:</w:t>
      </w:r>
    </w:p>
    <w:p w:rsidR="002665D6" w:rsidRPr="00451538" w:rsidRDefault="002665D6" w:rsidP="00B14D35">
      <w:pPr>
        <w:autoSpaceDE w:val="0"/>
        <w:autoSpaceDN w:val="0"/>
        <w:adjustRightInd w:val="0"/>
        <w:ind w:firstLine="600"/>
        <w:jc w:val="both"/>
        <w:rPr>
          <w:sz w:val="28"/>
          <w:szCs w:val="28"/>
        </w:rPr>
      </w:pPr>
      <w:r w:rsidRPr="00451538">
        <w:rPr>
          <w:sz w:val="28"/>
          <w:szCs w:val="28"/>
        </w:rPr>
        <w:t xml:space="preserve">- путем заполнения формы запроса, размещенной на официальном сайте, в том числе посредством отправки через личный кабинет </w:t>
      </w:r>
      <w:r w:rsidR="000743D6" w:rsidRPr="00451538">
        <w:rPr>
          <w:sz w:val="28"/>
          <w:szCs w:val="28"/>
        </w:rPr>
        <w:t>Единого портала государственных и муниципальных услуг</w:t>
      </w:r>
      <w:r w:rsidRPr="00451538">
        <w:rPr>
          <w:sz w:val="28"/>
          <w:szCs w:val="28"/>
        </w:rPr>
        <w:t>;</w:t>
      </w:r>
    </w:p>
    <w:p w:rsidR="002665D6" w:rsidRPr="00451538" w:rsidRDefault="002665D6" w:rsidP="00B14D35">
      <w:pPr>
        <w:autoSpaceDE w:val="0"/>
        <w:autoSpaceDN w:val="0"/>
        <w:adjustRightInd w:val="0"/>
        <w:ind w:firstLine="600"/>
        <w:jc w:val="both"/>
        <w:rPr>
          <w:sz w:val="28"/>
          <w:szCs w:val="28"/>
        </w:rPr>
      </w:pPr>
      <w:r w:rsidRPr="00451538">
        <w:rPr>
          <w:sz w:val="28"/>
          <w:szCs w:val="28"/>
        </w:rPr>
        <w:t xml:space="preserve">- путем направления электронного документа в уполномоченный орган на официальную электронную почту.  </w:t>
      </w:r>
    </w:p>
    <w:p w:rsidR="002665D6" w:rsidRPr="00451538" w:rsidRDefault="002665D6" w:rsidP="00B14D35">
      <w:pPr>
        <w:autoSpaceDE w:val="0"/>
        <w:autoSpaceDN w:val="0"/>
        <w:adjustRightInd w:val="0"/>
        <w:ind w:firstLine="600"/>
        <w:jc w:val="both"/>
        <w:rPr>
          <w:sz w:val="28"/>
          <w:szCs w:val="28"/>
        </w:rPr>
      </w:pPr>
      <w:r w:rsidRPr="00451538">
        <w:rPr>
          <w:sz w:val="28"/>
          <w:szCs w:val="28"/>
        </w:rPr>
        <w:t>В заявлении</w:t>
      </w:r>
      <w:r w:rsidR="00A1030E" w:rsidRPr="00451538">
        <w:rPr>
          <w:sz w:val="28"/>
          <w:szCs w:val="28"/>
        </w:rPr>
        <w:t xml:space="preserve"> о предоставлении земельного участка в </w:t>
      </w:r>
      <w:r w:rsidR="00DB6814" w:rsidRPr="00451538">
        <w:rPr>
          <w:sz w:val="28"/>
          <w:szCs w:val="28"/>
        </w:rPr>
        <w:t>постоянное (бессрочное) пользование</w:t>
      </w:r>
      <w:r w:rsidR="00A1030E" w:rsidRPr="00451538">
        <w:rPr>
          <w:sz w:val="28"/>
          <w:szCs w:val="28"/>
        </w:rPr>
        <w:t xml:space="preserve"> в форме электронного документа</w:t>
      </w:r>
      <w:r w:rsidRPr="00451538">
        <w:rPr>
          <w:sz w:val="28"/>
          <w:szCs w:val="28"/>
        </w:rPr>
        <w:t xml:space="preserve"> указывается один из следующих способов предоставления результатов рассмотрения заявления уполномоченным органом:</w:t>
      </w:r>
    </w:p>
    <w:p w:rsidR="002665D6" w:rsidRPr="00451538" w:rsidRDefault="002665D6" w:rsidP="00B14D35">
      <w:pPr>
        <w:autoSpaceDE w:val="0"/>
        <w:autoSpaceDN w:val="0"/>
        <w:adjustRightInd w:val="0"/>
        <w:ind w:firstLine="600"/>
        <w:jc w:val="both"/>
        <w:rPr>
          <w:sz w:val="28"/>
          <w:szCs w:val="28"/>
        </w:rPr>
      </w:pPr>
      <w:r w:rsidRPr="00451538">
        <w:rPr>
          <w:sz w:val="28"/>
          <w:szCs w:val="28"/>
        </w:rPr>
        <w:t>в виде бумажного документа, который заявитель получает непосредственно при личном обращении;</w:t>
      </w:r>
    </w:p>
    <w:p w:rsidR="002665D6" w:rsidRPr="00451538" w:rsidRDefault="002665D6" w:rsidP="00B14D35">
      <w:pPr>
        <w:autoSpaceDE w:val="0"/>
        <w:autoSpaceDN w:val="0"/>
        <w:adjustRightInd w:val="0"/>
        <w:ind w:firstLine="600"/>
        <w:jc w:val="both"/>
        <w:rPr>
          <w:sz w:val="28"/>
          <w:szCs w:val="28"/>
        </w:rPr>
      </w:pPr>
      <w:r w:rsidRPr="00451538">
        <w:rPr>
          <w:sz w:val="28"/>
          <w:szCs w:val="28"/>
        </w:rPr>
        <w:t>в виде бумажного документа, который направляется уполномоченным органом заявителю посредством почтового отправления;</w:t>
      </w:r>
    </w:p>
    <w:p w:rsidR="002665D6" w:rsidRPr="00451538" w:rsidRDefault="002665D6" w:rsidP="00B14D35">
      <w:pPr>
        <w:autoSpaceDE w:val="0"/>
        <w:autoSpaceDN w:val="0"/>
        <w:adjustRightInd w:val="0"/>
        <w:ind w:firstLine="600"/>
        <w:jc w:val="both"/>
        <w:rPr>
          <w:sz w:val="28"/>
          <w:szCs w:val="28"/>
        </w:rPr>
      </w:pPr>
      <w:r w:rsidRPr="0045153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665D6" w:rsidRPr="00451538" w:rsidRDefault="002665D6" w:rsidP="00B14D35">
      <w:pPr>
        <w:autoSpaceDE w:val="0"/>
        <w:autoSpaceDN w:val="0"/>
        <w:adjustRightInd w:val="0"/>
        <w:ind w:firstLine="600"/>
        <w:jc w:val="both"/>
        <w:rPr>
          <w:sz w:val="28"/>
          <w:szCs w:val="28"/>
        </w:rPr>
      </w:pPr>
      <w:r w:rsidRPr="00451538">
        <w:rPr>
          <w:sz w:val="28"/>
          <w:szCs w:val="28"/>
        </w:rPr>
        <w:t>в виде электронного документа, который направляется уполномоченным органом заявителю посредством электронной почты.</w:t>
      </w:r>
    </w:p>
    <w:p w:rsidR="002665D6" w:rsidRPr="00451538" w:rsidRDefault="002665D6" w:rsidP="00B14D35">
      <w:pPr>
        <w:autoSpaceDE w:val="0"/>
        <w:autoSpaceDN w:val="0"/>
        <w:adjustRightInd w:val="0"/>
        <w:ind w:firstLine="600"/>
        <w:jc w:val="both"/>
        <w:rPr>
          <w:sz w:val="28"/>
          <w:szCs w:val="28"/>
        </w:rPr>
      </w:pPr>
      <w:r w:rsidRPr="00451538">
        <w:rPr>
          <w:sz w:val="28"/>
          <w:szCs w:val="28"/>
        </w:rPr>
        <w:t xml:space="preserve">В дополнение к указанным способам в заявлении </w:t>
      </w:r>
      <w:r w:rsidR="00A1030E" w:rsidRPr="00451538">
        <w:rPr>
          <w:sz w:val="28"/>
          <w:szCs w:val="28"/>
        </w:rPr>
        <w:t xml:space="preserve">о предоставлении земельного участка в </w:t>
      </w:r>
      <w:r w:rsidR="00DB6814" w:rsidRPr="00451538">
        <w:rPr>
          <w:sz w:val="28"/>
          <w:szCs w:val="28"/>
        </w:rPr>
        <w:t>постоянное (бессрочное) пользование</w:t>
      </w:r>
      <w:r w:rsidR="00A1030E" w:rsidRPr="00451538">
        <w:rPr>
          <w:sz w:val="28"/>
          <w:szCs w:val="28"/>
        </w:rPr>
        <w:t xml:space="preserve"> в форме электронного документа </w:t>
      </w:r>
      <w:r w:rsidRPr="00451538">
        <w:rPr>
          <w:sz w:val="28"/>
          <w:szCs w:val="28"/>
        </w:rPr>
        <w:t>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665D6" w:rsidRPr="00451538" w:rsidRDefault="002665D6" w:rsidP="00B14D35">
      <w:pPr>
        <w:autoSpaceDE w:val="0"/>
        <w:autoSpaceDN w:val="0"/>
        <w:adjustRightInd w:val="0"/>
        <w:ind w:firstLine="600"/>
        <w:jc w:val="both"/>
        <w:rPr>
          <w:sz w:val="28"/>
          <w:szCs w:val="28"/>
        </w:rPr>
      </w:pPr>
      <w:r w:rsidRPr="00451538">
        <w:rPr>
          <w:sz w:val="28"/>
          <w:szCs w:val="28"/>
        </w:rPr>
        <w:t xml:space="preserve">Заявление </w:t>
      </w:r>
      <w:r w:rsidR="00842797" w:rsidRPr="00451538">
        <w:rPr>
          <w:sz w:val="28"/>
          <w:szCs w:val="28"/>
        </w:rPr>
        <w:t xml:space="preserve">о предоставлении земельного участка </w:t>
      </w:r>
      <w:r w:rsidR="00DB6814" w:rsidRPr="00451538">
        <w:rPr>
          <w:sz w:val="28"/>
          <w:szCs w:val="28"/>
        </w:rPr>
        <w:t>в постоянное (бессрочное) пользование</w:t>
      </w:r>
      <w:r w:rsidR="00A1030E" w:rsidRPr="00451538">
        <w:rPr>
          <w:sz w:val="28"/>
          <w:szCs w:val="28"/>
        </w:rPr>
        <w:t xml:space="preserve"> в форме электронного документа </w:t>
      </w:r>
      <w:r w:rsidR="002B31C1" w:rsidRPr="00451538">
        <w:rPr>
          <w:sz w:val="28"/>
          <w:szCs w:val="28"/>
        </w:rPr>
        <w:t xml:space="preserve">подписывается </w:t>
      </w:r>
      <w:r w:rsidRPr="00451538">
        <w:rPr>
          <w:sz w:val="28"/>
          <w:szCs w:val="28"/>
        </w:rPr>
        <w:t>по выбору заявителя электронной подписью либо усиленной квалифицированной электронной подписью:</w:t>
      </w:r>
    </w:p>
    <w:p w:rsidR="002665D6" w:rsidRPr="00451538" w:rsidRDefault="002665D6" w:rsidP="00B14D35">
      <w:pPr>
        <w:autoSpaceDE w:val="0"/>
        <w:autoSpaceDN w:val="0"/>
        <w:adjustRightInd w:val="0"/>
        <w:ind w:firstLine="600"/>
        <w:jc w:val="both"/>
        <w:rPr>
          <w:sz w:val="28"/>
          <w:szCs w:val="28"/>
        </w:rPr>
      </w:pPr>
      <w:r w:rsidRPr="00451538">
        <w:rPr>
          <w:sz w:val="28"/>
          <w:szCs w:val="28"/>
        </w:rPr>
        <w:t>- лица, действующего от имени юридического лица без доверенности;</w:t>
      </w:r>
    </w:p>
    <w:p w:rsidR="002665D6" w:rsidRPr="00451538" w:rsidRDefault="002665D6" w:rsidP="00B14D35">
      <w:pPr>
        <w:autoSpaceDE w:val="0"/>
        <w:autoSpaceDN w:val="0"/>
        <w:adjustRightInd w:val="0"/>
        <w:ind w:firstLine="600"/>
        <w:jc w:val="both"/>
        <w:rPr>
          <w:sz w:val="28"/>
          <w:szCs w:val="28"/>
        </w:rPr>
      </w:pPr>
      <w:r w:rsidRPr="004515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E1E33" w:rsidRPr="00451538" w:rsidRDefault="005444BD" w:rsidP="00B14D35">
      <w:pPr>
        <w:ind w:firstLine="600"/>
        <w:jc w:val="both"/>
        <w:rPr>
          <w:sz w:val="28"/>
          <w:szCs w:val="28"/>
        </w:rPr>
      </w:pPr>
      <w:r w:rsidRPr="00451538">
        <w:rPr>
          <w:sz w:val="28"/>
          <w:szCs w:val="28"/>
        </w:rPr>
        <w:t>2.6.2.2. К заявлению о предоставлении земельного участка</w:t>
      </w:r>
      <w:r w:rsidR="00660A3C" w:rsidRPr="00451538">
        <w:rPr>
          <w:sz w:val="28"/>
          <w:szCs w:val="28"/>
        </w:rPr>
        <w:t xml:space="preserve"> в </w:t>
      </w:r>
      <w:r w:rsidR="00C3041E" w:rsidRPr="00451538">
        <w:rPr>
          <w:sz w:val="28"/>
          <w:szCs w:val="28"/>
        </w:rPr>
        <w:t>постоянное (бессрочное) пользование</w:t>
      </w:r>
      <w:r w:rsidR="004F4E7E" w:rsidRPr="00451538">
        <w:rPr>
          <w:sz w:val="28"/>
          <w:szCs w:val="28"/>
        </w:rPr>
        <w:t xml:space="preserve"> </w:t>
      </w:r>
      <w:r w:rsidR="00C3041E" w:rsidRPr="00451538">
        <w:rPr>
          <w:sz w:val="28"/>
          <w:szCs w:val="28"/>
        </w:rPr>
        <w:t>должны быть представлены следующие документы:</w:t>
      </w:r>
    </w:p>
    <w:p w:rsidR="005E1E33" w:rsidRPr="00451538" w:rsidRDefault="005E1E33" w:rsidP="00B14D35">
      <w:pPr>
        <w:autoSpaceDE w:val="0"/>
        <w:autoSpaceDN w:val="0"/>
        <w:adjustRightInd w:val="0"/>
        <w:ind w:firstLine="600"/>
        <w:jc w:val="both"/>
        <w:rPr>
          <w:sz w:val="28"/>
          <w:szCs w:val="28"/>
        </w:rPr>
      </w:pPr>
      <w:r w:rsidRPr="00451538">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417E12" w:rsidRPr="00451538" w:rsidRDefault="00417E12" w:rsidP="00B14D35">
      <w:pPr>
        <w:autoSpaceDE w:val="0"/>
        <w:autoSpaceDN w:val="0"/>
        <w:adjustRightInd w:val="0"/>
        <w:ind w:firstLine="600"/>
        <w:jc w:val="both"/>
        <w:rPr>
          <w:sz w:val="28"/>
          <w:szCs w:val="28"/>
        </w:rPr>
      </w:pPr>
      <w:r w:rsidRPr="00451538">
        <w:rPr>
          <w:sz w:val="28"/>
          <w:szCs w:val="28"/>
        </w:rPr>
        <w:t>2)</w:t>
      </w:r>
      <w:r w:rsidR="00B069D3" w:rsidRPr="00451538">
        <w:rPr>
          <w:sz w:val="28"/>
          <w:szCs w:val="28"/>
        </w:rPr>
        <w:t xml:space="preserve"> документ, подтверждающий полномочия представителя заявителя, в случае, если с заявлением о предоставле</w:t>
      </w:r>
      <w:r w:rsidR="00265CA6" w:rsidRPr="00451538">
        <w:rPr>
          <w:sz w:val="28"/>
          <w:szCs w:val="28"/>
        </w:rPr>
        <w:t>нии</w:t>
      </w:r>
      <w:r w:rsidR="00B069D3" w:rsidRPr="00451538">
        <w:rPr>
          <w:sz w:val="28"/>
          <w:szCs w:val="28"/>
        </w:rPr>
        <w:t xml:space="preserve"> земельного участка обращается представитель з</w:t>
      </w:r>
      <w:r w:rsidR="008D6F7B" w:rsidRPr="00451538">
        <w:rPr>
          <w:sz w:val="28"/>
          <w:szCs w:val="28"/>
        </w:rPr>
        <w:t>аявителя.</w:t>
      </w:r>
    </w:p>
    <w:p w:rsidR="009B6507" w:rsidRPr="00451538" w:rsidRDefault="009B6507" w:rsidP="009B6507">
      <w:pPr>
        <w:autoSpaceDE w:val="0"/>
        <w:autoSpaceDN w:val="0"/>
        <w:adjustRightInd w:val="0"/>
        <w:ind w:firstLine="540"/>
        <w:jc w:val="both"/>
        <w:rPr>
          <w:sz w:val="28"/>
          <w:szCs w:val="28"/>
        </w:rPr>
      </w:pPr>
      <w:r w:rsidRPr="00451538">
        <w:rPr>
          <w:sz w:val="28"/>
          <w:szCs w:val="28"/>
        </w:rPr>
        <w:lastRenderedPageBreak/>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444BD" w:rsidRPr="00451538" w:rsidRDefault="00533F9F" w:rsidP="00B14D35">
      <w:pPr>
        <w:ind w:firstLine="600"/>
        <w:jc w:val="both"/>
        <w:rPr>
          <w:sz w:val="28"/>
          <w:szCs w:val="28"/>
        </w:rPr>
      </w:pPr>
      <w:r w:rsidRPr="00451538">
        <w:rPr>
          <w:sz w:val="28"/>
          <w:szCs w:val="28"/>
        </w:rPr>
        <w:t xml:space="preserve">2.6.3. </w:t>
      </w:r>
      <w:r w:rsidR="00BF71CD" w:rsidRPr="00451538">
        <w:rPr>
          <w:sz w:val="28"/>
          <w:szCs w:val="28"/>
        </w:rPr>
        <w:t>Перечень документов (информации), которые заявитель вправе представить по собственной инициативе.</w:t>
      </w:r>
    </w:p>
    <w:p w:rsidR="00BF71CD" w:rsidRPr="00451538" w:rsidRDefault="00BF71CD" w:rsidP="00B14D35">
      <w:pPr>
        <w:ind w:firstLine="600"/>
        <w:jc w:val="both"/>
        <w:rPr>
          <w:sz w:val="28"/>
          <w:szCs w:val="28"/>
        </w:rPr>
      </w:pPr>
      <w:r w:rsidRPr="00451538">
        <w:rPr>
          <w:sz w:val="28"/>
          <w:szCs w:val="28"/>
        </w:rPr>
        <w:t xml:space="preserve">Заявитель вправе представить в уполномоченный орган по собственной инициативе </w:t>
      </w:r>
      <w:r w:rsidR="00A72097" w:rsidRPr="00451538">
        <w:rPr>
          <w:sz w:val="28"/>
          <w:szCs w:val="28"/>
        </w:rPr>
        <w:t xml:space="preserve">следующие </w:t>
      </w:r>
      <w:r w:rsidRPr="00451538">
        <w:rPr>
          <w:sz w:val="28"/>
          <w:szCs w:val="28"/>
        </w:rPr>
        <w:t>документы</w:t>
      </w:r>
      <w:r w:rsidR="00F3445F" w:rsidRPr="00451538">
        <w:rPr>
          <w:sz w:val="28"/>
          <w:szCs w:val="28"/>
        </w:rPr>
        <w:t xml:space="preserve"> (информацию)</w:t>
      </w:r>
      <w:r w:rsidR="00A72097" w:rsidRPr="00451538">
        <w:rPr>
          <w:sz w:val="28"/>
          <w:szCs w:val="28"/>
        </w:rPr>
        <w:t>:</w:t>
      </w:r>
    </w:p>
    <w:p w:rsidR="003D3A5B" w:rsidRPr="00451538" w:rsidRDefault="00B069D3" w:rsidP="00B14D35">
      <w:pPr>
        <w:widowControl w:val="0"/>
        <w:autoSpaceDE w:val="0"/>
        <w:autoSpaceDN w:val="0"/>
        <w:adjustRightInd w:val="0"/>
        <w:ind w:firstLine="600"/>
        <w:jc w:val="both"/>
        <w:rPr>
          <w:sz w:val="28"/>
          <w:szCs w:val="28"/>
        </w:rPr>
      </w:pPr>
      <w:r w:rsidRPr="00451538">
        <w:rPr>
          <w:sz w:val="28"/>
          <w:szCs w:val="28"/>
        </w:rPr>
        <w:t xml:space="preserve">1) выписку из </w:t>
      </w:r>
      <w:r w:rsidR="00826F29" w:rsidRPr="00451538">
        <w:rPr>
          <w:sz w:val="28"/>
          <w:szCs w:val="28"/>
        </w:rPr>
        <w:t>Единого государственного реестра недвижимости (</w:t>
      </w:r>
      <w:r w:rsidRPr="00451538">
        <w:rPr>
          <w:sz w:val="28"/>
          <w:szCs w:val="28"/>
        </w:rPr>
        <w:t>ЕГРН</w:t>
      </w:r>
      <w:r w:rsidR="00826F29" w:rsidRPr="00451538">
        <w:rPr>
          <w:sz w:val="28"/>
          <w:szCs w:val="28"/>
        </w:rPr>
        <w:t>)</w:t>
      </w:r>
      <w:r w:rsidRPr="00451538">
        <w:rPr>
          <w:sz w:val="28"/>
          <w:szCs w:val="28"/>
        </w:rPr>
        <w:t xml:space="preserve"> об объ</w:t>
      </w:r>
      <w:r w:rsidR="004D150F" w:rsidRPr="00451538">
        <w:rPr>
          <w:sz w:val="28"/>
          <w:szCs w:val="28"/>
        </w:rPr>
        <w:t>екте недвижимости (об испрашива</w:t>
      </w:r>
      <w:r w:rsidRPr="00451538">
        <w:rPr>
          <w:sz w:val="28"/>
          <w:szCs w:val="28"/>
        </w:rPr>
        <w:t>емом</w:t>
      </w:r>
      <w:r w:rsidR="004D150F" w:rsidRPr="00451538">
        <w:rPr>
          <w:sz w:val="28"/>
          <w:szCs w:val="28"/>
        </w:rPr>
        <w:t xml:space="preserve"> земельном участке);</w:t>
      </w:r>
    </w:p>
    <w:p w:rsidR="00B069D3" w:rsidRPr="00451538" w:rsidRDefault="004D150F" w:rsidP="00B14D35">
      <w:pPr>
        <w:widowControl w:val="0"/>
        <w:autoSpaceDE w:val="0"/>
        <w:autoSpaceDN w:val="0"/>
        <w:adjustRightInd w:val="0"/>
        <w:ind w:firstLine="600"/>
        <w:jc w:val="both"/>
        <w:rPr>
          <w:sz w:val="28"/>
          <w:szCs w:val="28"/>
        </w:rPr>
      </w:pPr>
      <w:r w:rsidRPr="00451538">
        <w:rPr>
          <w:sz w:val="28"/>
          <w:szCs w:val="28"/>
        </w:rPr>
        <w:t>2) выписку из Е</w:t>
      </w:r>
      <w:r w:rsidR="00826F29" w:rsidRPr="00451538">
        <w:rPr>
          <w:sz w:val="28"/>
          <w:szCs w:val="28"/>
        </w:rPr>
        <w:t>диного государственного реестра юридических лиц (ЕГРЮЛ)</w:t>
      </w:r>
      <w:r w:rsidR="00826F29" w:rsidRPr="00451538">
        <w:rPr>
          <w:sz w:val="24"/>
          <w:szCs w:val="24"/>
        </w:rPr>
        <w:t xml:space="preserve"> </w:t>
      </w:r>
      <w:r w:rsidRPr="00451538">
        <w:rPr>
          <w:sz w:val="28"/>
          <w:szCs w:val="28"/>
        </w:rPr>
        <w:t xml:space="preserve"> о юридическом лице, являющемся заявителем.</w:t>
      </w:r>
    </w:p>
    <w:p w:rsidR="00F3445F" w:rsidRPr="00451538" w:rsidRDefault="00F3445F" w:rsidP="00B14D35">
      <w:pPr>
        <w:widowControl w:val="0"/>
        <w:autoSpaceDE w:val="0"/>
        <w:autoSpaceDN w:val="0"/>
        <w:adjustRightInd w:val="0"/>
        <w:ind w:firstLine="600"/>
        <w:jc w:val="both"/>
        <w:rPr>
          <w:sz w:val="28"/>
          <w:szCs w:val="28"/>
        </w:rPr>
      </w:pPr>
      <w:r w:rsidRPr="00451538">
        <w:rPr>
          <w:sz w:val="28"/>
          <w:szCs w:val="28"/>
        </w:rPr>
        <w:t xml:space="preserve">В случае если заявитель не представил </w:t>
      </w:r>
      <w:r w:rsidR="005B4F79" w:rsidRPr="00451538">
        <w:rPr>
          <w:sz w:val="28"/>
          <w:szCs w:val="28"/>
        </w:rPr>
        <w:t xml:space="preserve">указанные  </w:t>
      </w:r>
      <w:r w:rsidRPr="00451538">
        <w:rPr>
          <w:sz w:val="28"/>
          <w:szCs w:val="28"/>
        </w:rPr>
        <w:t>документы (информацию)</w:t>
      </w:r>
      <w:r w:rsidR="005B4F79" w:rsidRPr="00451538">
        <w:rPr>
          <w:sz w:val="28"/>
          <w:szCs w:val="28"/>
        </w:rPr>
        <w:t xml:space="preserve"> </w:t>
      </w:r>
      <w:r w:rsidRPr="00451538">
        <w:rPr>
          <w:sz w:val="28"/>
          <w:szCs w:val="28"/>
        </w:rPr>
        <w:t>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262FA2" w:rsidRPr="00451538" w:rsidRDefault="00262FA2" w:rsidP="00B14D35">
      <w:pPr>
        <w:autoSpaceDE w:val="0"/>
        <w:autoSpaceDN w:val="0"/>
        <w:adjustRightInd w:val="0"/>
        <w:ind w:firstLine="600"/>
        <w:jc w:val="both"/>
        <w:rPr>
          <w:sz w:val="28"/>
          <w:szCs w:val="28"/>
        </w:rPr>
      </w:pPr>
      <w:r w:rsidRPr="00451538">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A24FB" w:rsidRPr="00451538" w:rsidRDefault="00F3355E" w:rsidP="00B14D35">
      <w:pPr>
        <w:autoSpaceDE w:val="0"/>
        <w:autoSpaceDN w:val="0"/>
        <w:adjustRightInd w:val="0"/>
        <w:ind w:firstLine="600"/>
        <w:jc w:val="both"/>
        <w:rPr>
          <w:sz w:val="28"/>
          <w:szCs w:val="28"/>
        </w:rPr>
      </w:pPr>
      <w:r w:rsidRPr="00451538">
        <w:rPr>
          <w:sz w:val="28"/>
          <w:szCs w:val="28"/>
        </w:rPr>
        <w:t>2.6.</w:t>
      </w:r>
      <w:r w:rsidR="005069F0" w:rsidRPr="00451538">
        <w:rPr>
          <w:sz w:val="28"/>
          <w:szCs w:val="28"/>
        </w:rPr>
        <w:t>4</w:t>
      </w:r>
      <w:r w:rsidRPr="00451538">
        <w:rPr>
          <w:sz w:val="28"/>
          <w:szCs w:val="28"/>
        </w:rPr>
        <w:t>. Заявлени</w:t>
      </w:r>
      <w:r w:rsidR="00F3445F" w:rsidRPr="00451538">
        <w:rPr>
          <w:sz w:val="28"/>
          <w:szCs w:val="28"/>
        </w:rPr>
        <w:t>я</w:t>
      </w:r>
      <w:r w:rsidRPr="00451538">
        <w:rPr>
          <w:sz w:val="28"/>
          <w:szCs w:val="28"/>
        </w:rPr>
        <w:t xml:space="preserve"> и документы, указанные в пунктах </w:t>
      </w:r>
      <w:r w:rsidR="0085258E" w:rsidRPr="00451538">
        <w:rPr>
          <w:sz w:val="28"/>
          <w:szCs w:val="28"/>
        </w:rPr>
        <w:t>2.6.1</w:t>
      </w:r>
      <w:r w:rsidR="00793C71" w:rsidRPr="00451538">
        <w:rPr>
          <w:sz w:val="28"/>
          <w:szCs w:val="28"/>
        </w:rPr>
        <w:t>-</w:t>
      </w:r>
      <w:r w:rsidRPr="00451538">
        <w:rPr>
          <w:sz w:val="28"/>
          <w:szCs w:val="28"/>
        </w:rPr>
        <w:t>2.6.</w:t>
      </w:r>
      <w:r w:rsidR="00F3445F" w:rsidRPr="00451538">
        <w:rPr>
          <w:sz w:val="28"/>
          <w:szCs w:val="28"/>
        </w:rPr>
        <w:t>3</w:t>
      </w:r>
      <w:r w:rsidR="00E758AA" w:rsidRPr="00451538">
        <w:rPr>
          <w:sz w:val="28"/>
          <w:szCs w:val="28"/>
        </w:rPr>
        <w:t xml:space="preserve"> </w:t>
      </w:r>
      <w:r w:rsidRPr="00451538">
        <w:rPr>
          <w:sz w:val="28"/>
          <w:szCs w:val="28"/>
        </w:rPr>
        <w:t xml:space="preserve">настоящего </w:t>
      </w:r>
      <w:r w:rsidR="00C321ED" w:rsidRPr="00451538">
        <w:rPr>
          <w:sz w:val="28"/>
          <w:szCs w:val="28"/>
        </w:rPr>
        <w:t xml:space="preserve">административного </w:t>
      </w:r>
      <w:r w:rsidRPr="00451538">
        <w:rPr>
          <w:sz w:val="28"/>
          <w:szCs w:val="28"/>
        </w:rPr>
        <w:t>регламента, могут быть представлены заявител</w:t>
      </w:r>
      <w:r w:rsidR="00993262" w:rsidRPr="00451538">
        <w:rPr>
          <w:sz w:val="28"/>
          <w:szCs w:val="28"/>
        </w:rPr>
        <w:t>ями по их выбору</w:t>
      </w:r>
      <w:r w:rsidRPr="00451538">
        <w:rPr>
          <w:sz w:val="28"/>
          <w:szCs w:val="28"/>
        </w:rPr>
        <w:t xml:space="preserve"> в уполномоченный орган или </w:t>
      </w:r>
      <w:r w:rsidR="0088551F" w:rsidRPr="00451538">
        <w:rPr>
          <w:sz w:val="28"/>
          <w:szCs w:val="28"/>
        </w:rPr>
        <w:t>МФЦ</w:t>
      </w:r>
      <w:r w:rsidRPr="00451538">
        <w:rPr>
          <w:sz w:val="28"/>
          <w:szCs w:val="28"/>
        </w:rPr>
        <w:t xml:space="preserve"> лично</w:t>
      </w:r>
      <w:r w:rsidR="00DA24FB" w:rsidRPr="00451538">
        <w:rPr>
          <w:sz w:val="28"/>
          <w:szCs w:val="28"/>
        </w:rPr>
        <w:t>,</w:t>
      </w:r>
      <w:r w:rsidRPr="00451538">
        <w:rPr>
          <w:sz w:val="28"/>
          <w:szCs w:val="28"/>
        </w:rPr>
        <w:t xml:space="preserve"> либо направлены </w:t>
      </w:r>
      <w:r w:rsidR="0057156D" w:rsidRPr="00451538">
        <w:rPr>
          <w:sz w:val="28"/>
          <w:szCs w:val="28"/>
        </w:rPr>
        <w:t>посредством почтовой связи на бумажном носител</w:t>
      </w:r>
      <w:r w:rsidR="00A72097" w:rsidRPr="00451538">
        <w:rPr>
          <w:sz w:val="28"/>
          <w:szCs w:val="28"/>
        </w:rPr>
        <w:t>е</w:t>
      </w:r>
      <w:r w:rsidR="00DA24FB" w:rsidRPr="00451538">
        <w:rPr>
          <w:sz w:val="28"/>
          <w:szCs w:val="28"/>
        </w:rPr>
        <w:t xml:space="preserve">, либо представлены </w:t>
      </w:r>
      <w:r w:rsidR="00E041A9" w:rsidRPr="00451538">
        <w:rPr>
          <w:sz w:val="28"/>
          <w:szCs w:val="28"/>
        </w:rPr>
        <w:t xml:space="preserve">в уполномоченный орган </w:t>
      </w:r>
      <w:r w:rsidR="00DA24FB" w:rsidRPr="00451538">
        <w:rPr>
          <w:sz w:val="28"/>
          <w:szCs w:val="28"/>
        </w:rPr>
        <w:t xml:space="preserve">в форме электронного документа </w:t>
      </w:r>
      <w:r w:rsidR="00E041A9" w:rsidRPr="00451538">
        <w:rPr>
          <w:sz w:val="28"/>
          <w:szCs w:val="28"/>
        </w:rPr>
        <w:t xml:space="preserve">по выбору заявителя либо </w:t>
      </w:r>
      <w:r w:rsidR="00DA24FB" w:rsidRPr="00451538">
        <w:rPr>
          <w:sz w:val="28"/>
          <w:szCs w:val="28"/>
        </w:rPr>
        <w:t>путем заполнения формы запроса, размещенной на официальном сайте уполном</w:t>
      </w:r>
      <w:r w:rsidR="00E041A9" w:rsidRPr="00451538">
        <w:rPr>
          <w:sz w:val="28"/>
          <w:szCs w:val="28"/>
        </w:rPr>
        <w:t>оченного органа в сети «Интернет»</w:t>
      </w:r>
      <w:r w:rsidR="00DA24FB" w:rsidRPr="00451538">
        <w:rPr>
          <w:sz w:val="28"/>
          <w:szCs w:val="28"/>
        </w:rPr>
        <w:t xml:space="preserve">, в том числе </w:t>
      </w:r>
      <w:r w:rsidR="00E041A9" w:rsidRPr="00451538">
        <w:rPr>
          <w:sz w:val="28"/>
          <w:szCs w:val="28"/>
        </w:rPr>
        <w:t xml:space="preserve">с использованием </w:t>
      </w:r>
      <w:bookmarkStart w:id="2" w:name="OLE_LINK1"/>
      <w:r w:rsidR="00E041A9" w:rsidRPr="00451538">
        <w:rPr>
          <w:sz w:val="28"/>
          <w:szCs w:val="28"/>
        </w:rPr>
        <w:t>Единого портала государственных и муниципальных услуг</w:t>
      </w:r>
      <w:bookmarkEnd w:id="2"/>
      <w:r w:rsidR="00E041A9" w:rsidRPr="00451538">
        <w:rPr>
          <w:sz w:val="28"/>
          <w:szCs w:val="28"/>
        </w:rPr>
        <w:t xml:space="preserve"> либо </w:t>
      </w:r>
      <w:r w:rsidR="00DA24FB" w:rsidRPr="00451538">
        <w:rPr>
          <w:sz w:val="28"/>
          <w:szCs w:val="28"/>
        </w:rPr>
        <w:t>путем направления электронного документа в уполномоченный орган на официальную электронную почту</w:t>
      </w:r>
      <w:r w:rsidR="00E041A9" w:rsidRPr="00451538">
        <w:rPr>
          <w:sz w:val="28"/>
          <w:szCs w:val="28"/>
        </w:rPr>
        <w:t>.</w:t>
      </w:r>
      <w:r w:rsidR="00DA24FB" w:rsidRPr="00451538">
        <w:rPr>
          <w:sz w:val="28"/>
          <w:szCs w:val="28"/>
        </w:rPr>
        <w:t xml:space="preserve"> </w:t>
      </w:r>
    </w:p>
    <w:p w:rsidR="00F3355E" w:rsidRPr="00451538" w:rsidRDefault="00F3355E" w:rsidP="00B14D35">
      <w:pPr>
        <w:autoSpaceDE w:val="0"/>
        <w:autoSpaceDN w:val="0"/>
        <w:adjustRightInd w:val="0"/>
        <w:ind w:firstLine="600"/>
        <w:jc w:val="both"/>
        <w:rPr>
          <w:sz w:val="28"/>
          <w:szCs w:val="28"/>
        </w:rPr>
      </w:pPr>
      <w:r w:rsidRPr="00451538">
        <w:rPr>
          <w:sz w:val="28"/>
          <w:szCs w:val="28"/>
        </w:rPr>
        <w:t xml:space="preserve">Подача документов через </w:t>
      </w:r>
      <w:r w:rsidR="00EC2DA6" w:rsidRPr="00451538">
        <w:rPr>
          <w:sz w:val="28"/>
          <w:szCs w:val="28"/>
        </w:rPr>
        <w:t>МФЦ</w:t>
      </w:r>
      <w:r w:rsidRPr="00451538">
        <w:rPr>
          <w:sz w:val="28"/>
          <w:szCs w:val="28"/>
        </w:rPr>
        <w:t xml:space="preserve"> осуществляется в соответствии с соглашением о взаимодействии, заключенным между </w:t>
      </w:r>
      <w:r w:rsidR="00EC2DA6" w:rsidRPr="00451538">
        <w:rPr>
          <w:sz w:val="28"/>
          <w:szCs w:val="28"/>
        </w:rPr>
        <w:t>МФЦ</w:t>
      </w:r>
      <w:r w:rsidRPr="00451538">
        <w:rPr>
          <w:sz w:val="28"/>
          <w:szCs w:val="28"/>
        </w:rPr>
        <w:t xml:space="preserve"> и уполномоченным органом, с момента вступления в силу соответствующего соглашения о взаимодействии.</w:t>
      </w:r>
    </w:p>
    <w:p w:rsidR="008B1CBC" w:rsidRPr="00451538" w:rsidRDefault="00F3355E" w:rsidP="00B14D35">
      <w:pPr>
        <w:autoSpaceDE w:val="0"/>
        <w:autoSpaceDN w:val="0"/>
        <w:adjustRightInd w:val="0"/>
        <w:ind w:firstLine="600"/>
        <w:jc w:val="both"/>
        <w:rPr>
          <w:sz w:val="28"/>
          <w:szCs w:val="28"/>
        </w:rPr>
      </w:pPr>
      <w:r w:rsidRPr="00451538">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F6275D" w:rsidRPr="00451538" w:rsidRDefault="00F6275D" w:rsidP="00F6275D">
      <w:pPr>
        <w:pStyle w:val="ConsPlusNormal"/>
        <w:ind w:firstLine="550"/>
        <w:jc w:val="both"/>
        <w:rPr>
          <w:rFonts w:ascii="Times New Roman" w:eastAsia="Calibri" w:hAnsi="Times New Roman"/>
          <w:sz w:val="28"/>
          <w:szCs w:val="28"/>
        </w:rPr>
      </w:pPr>
      <w:r w:rsidRPr="00451538">
        <w:rPr>
          <w:rFonts w:ascii="Times New Roman" w:hAnsi="Times New Roman" w:cs="Times New Roman"/>
          <w:sz w:val="28"/>
          <w:szCs w:val="28"/>
        </w:rPr>
        <w:lastRenderedPageBreak/>
        <w:t xml:space="preserve">2.6.5. </w:t>
      </w:r>
      <w:r w:rsidRPr="00451538">
        <w:rPr>
          <w:rFonts w:ascii="Times New Roman" w:eastAsia="Calibri" w:hAnsi="Times New Roman"/>
          <w:sz w:val="28"/>
          <w:szCs w:val="28"/>
        </w:rPr>
        <w:t>Уполномоченный орган не вправе требовать от заявителя:</w:t>
      </w:r>
    </w:p>
    <w:p w:rsidR="00F6275D" w:rsidRPr="00451538" w:rsidRDefault="00F6275D" w:rsidP="00F6275D">
      <w:pPr>
        <w:pStyle w:val="ConsPlusNormal"/>
        <w:ind w:firstLine="550"/>
        <w:jc w:val="both"/>
        <w:rPr>
          <w:rFonts w:ascii="Times New Roman" w:eastAsia="Calibri" w:hAnsi="Times New Roman"/>
          <w:sz w:val="28"/>
          <w:szCs w:val="28"/>
        </w:rPr>
      </w:pPr>
      <w:r w:rsidRPr="00451538">
        <w:rPr>
          <w:rFonts w:ascii="Times New Roman" w:eastAsia="Calibri"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6275D" w:rsidRPr="00451538" w:rsidRDefault="00F6275D" w:rsidP="00F6275D">
      <w:pPr>
        <w:pStyle w:val="ConsPlusNormal"/>
        <w:ind w:firstLine="550"/>
        <w:jc w:val="both"/>
        <w:rPr>
          <w:rFonts w:ascii="Times New Roman" w:eastAsia="Calibri" w:hAnsi="Times New Roman"/>
          <w:sz w:val="28"/>
          <w:szCs w:val="28"/>
        </w:rPr>
      </w:pPr>
      <w:r w:rsidRPr="00451538">
        <w:rPr>
          <w:rFonts w:ascii="Times New Roman" w:eastAsia="Calibri" w:hAnsi="Times New Roman"/>
          <w:sz w:val="28"/>
          <w:szCs w:val="28"/>
        </w:rPr>
        <w:t>2)</w:t>
      </w:r>
      <w:r w:rsidRPr="00451538">
        <w:rPr>
          <w:rFonts w:ascii="Times New Roman" w:hAnsi="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Pr="00451538">
        <w:rPr>
          <w:rFonts w:ascii="Times New Roman" w:hAnsi="Times New Roman"/>
          <w:color w:val="FF0000"/>
          <w:sz w:val="28"/>
          <w:szCs w:val="28"/>
        </w:rPr>
        <w:t xml:space="preserve"> </w:t>
      </w:r>
      <w:r w:rsidRPr="00451538">
        <w:rPr>
          <w:rFonts w:ascii="Times New Roman" w:hAnsi="Times New Roman"/>
          <w:sz w:val="28"/>
          <w:szCs w:val="28"/>
        </w:rPr>
        <w:t xml:space="preserve">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w:t>
      </w:r>
      <w:r w:rsidRPr="00451538">
        <w:rPr>
          <w:rFonts w:ascii="Times New Roman" w:hAnsi="Times New Roman" w:cs="Times New Roman"/>
          <w:sz w:val="28"/>
          <w:szCs w:val="28"/>
        </w:rPr>
        <w:t xml:space="preserve">документов, включенных в определенный частью 6 статьи 7 Федерального закона от </w:t>
      </w:r>
      <w:r w:rsidRPr="00451538">
        <w:rPr>
          <w:rFonts w:ascii="Times New Roman" w:hAnsi="Times New Roman" w:cs="Times New Roman"/>
          <w:bCs/>
          <w:sz w:val="28"/>
          <w:szCs w:val="28"/>
        </w:rPr>
        <w:t xml:space="preserve">27.07.2010 № 210-ФЗ "Об организации предоставления государственных и муниципальных услуг" </w:t>
      </w:r>
      <w:r w:rsidRPr="00451538">
        <w:rPr>
          <w:rFonts w:ascii="Times New Roman" w:hAnsi="Times New Roman" w:cs="Times New Roman"/>
          <w:sz w:val="28"/>
          <w:szCs w:val="28"/>
        </w:rPr>
        <w:t>перечень</w:t>
      </w:r>
      <w:r w:rsidRPr="00451538">
        <w:rPr>
          <w:rFonts w:ascii="Times New Roman" w:hAnsi="Times New Roman"/>
          <w:sz w:val="28"/>
          <w:szCs w:val="28"/>
        </w:rPr>
        <w:t xml:space="preserve"> документов. Заявитель вправе представить указанные документы и информацию по собственной инициативе</w:t>
      </w:r>
      <w:r w:rsidRPr="00451538">
        <w:rPr>
          <w:rFonts w:ascii="Times New Roman" w:eastAsia="Calibri" w:hAnsi="Times New Roman"/>
          <w:sz w:val="28"/>
          <w:szCs w:val="28"/>
        </w:rPr>
        <w:t>;</w:t>
      </w:r>
    </w:p>
    <w:p w:rsidR="00F6275D" w:rsidRPr="00451538" w:rsidRDefault="00F6275D" w:rsidP="00F6275D">
      <w:pPr>
        <w:ind w:firstLine="540"/>
        <w:jc w:val="both"/>
        <w:rPr>
          <w:sz w:val="28"/>
          <w:szCs w:val="28"/>
        </w:rPr>
      </w:pPr>
      <w:r w:rsidRPr="00451538">
        <w:rPr>
          <w:rFonts w:eastAsia="Calibri"/>
          <w:sz w:val="28"/>
          <w:szCs w:val="28"/>
        </w:rPr>
        <w:t xml:space="preserve">3) </w:t>
      </w:r>
      <w:r w:rsidR="0001686A" w:rsidRPr="00451538">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w:t>
      </w:r>
      <w:hyperlink r:id="rId13" w:tgtFrame="_blank" w:history="1">
        <w:r w:rsidR="0001686A" w:rsidRPr="00451538">
          <w:rPr>
            <w:rStyle w:val="hyperlink"/>
            <w:sz w:val="28"/>
            <w:szCs w:val="28"/>
          </w:rPr>
          <w:t>Об организации предоставления государственных и муниципальных услуг</w:t>
        </w:r>
      </w:hyperlink>
      <w:r w:rsidR="0001686A" w:rsidRPr="00451538">
        <w:rPr>
          <w:sz w:val="28"/>
          <w:szCs w:val="28"/>
        </w:rPr>
        <w:t>»</w:t>
      </w:r>
      <w:r w:rsidRPr="00451538">
        <w:rPr>
          <w:sz w:val="28"/>
          <w:szCs w:val="28"/>
        </w:rPr>
        <w:t>;</w:t>
      </w:r>
    </w:p>
    <w:p w:rsidR="00F6275D" w:rsidRPr="00451538" w:rsidRDefault="00F6275D" w:rsidP="00F6275D">
      <w:pPr>
        <w:ind w:firstLine="540"/>
        <w:jc w:val="both"/>
        <w:rPr>
          <w:sz w:val="28"/>
          <w:szCs w:val="28"/>
        </w:rPr>
      </w:pPr>
      <w:r w:rsidRPr="00451538">
        <w:rPr>
          <w:rFonts w:eastAsia="Calibri"/>
          <w:sz w:val="28"/>
          <w:szCs w:val="28"/>
        </w:rPr>
        <w:t>4)</w:t>
      </w:r>
      <w:r w:rsidRPr="00451538">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275D" w:rsidRPr="00451538" w:rsidRDefault="00F6275D" w:rsidP="00F6275D">
      <w:pPr>
        <w:ind w:firstLine="540"/>
        <w:jc w:val="both"/>
        <w:rPr>
          <w:sz w:val="28"/>
          <w:szCs w:val="28"/>
        </w:rPr>
      </w:pPr>
      <w:r w:rsidRPr="0045153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275D" w:rsidRPr="00451538" w:rsidRDefault="00F6275D" w:rsidP="00F6275D">
      <w:pPr>
        <w:ind w:firstLine="540"/>
        <w:jc w:val="both"/>
        <w:rPr>
          <w:sz w:val="28"/>
          <w:szCs w:val="28"/>
        </w:rPr>
      </w:pPr>
      <w:r w:rsidRPr="0045153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275D" w:rsidRPr="00451538" w:rsidRDefault="00F6275D" w:rsidP="00F6275D">
      <w:pPr>
        <w:autoSpaceDE w:val="0"/>
        <w:autoSpaceDN w:val="0"/>
        <w:adjustRightInd w:val="0"/>
        <w:ind w:firstLine="709"/>
        <w:jc w:val="both"/>
        <w:rPr>
          <w:sz w:val="28"/>
          <w:szCs w:val="28"/>
        </w:rPr>
      </w:pPr>
      <w:r w:rsidRPr="0045153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7EC7" w:rsidRPr="00451538" w:rsidRDefault="00247EC7" w:rsidP="00247EC7">
      <w:pPr>
        <w:autoSpaceDE w:val="0"/>
        <w:autoSpaceDN w:val="0"/>
        <w:adjustRightInd w:val="0"/>
        <w:ind w:firstLine="709"/>
        <w:jc w:val="both"/>
        <w:rPr>
          <w:sz w:val="28"/>
          <w:szCs w:val="28"/>
        </w:rPr>
      </w:pPr>
      <w:r w:rsidRPr="00451538">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451538">
        <w:rPr>
          <w:bCs/>
          <w:sz w:val="28"/>
          <w:szCs w:val="28"/>
        </w:rPr>
        <w:t>27.07.2010 № 210-ФЗ "Об организации предоставления государственных и муниципальных услуг"</w:t>
      </w:r>
      <w:r w:rsidRPr="00451538">
        <w:rPr>
          <w:sz w:val="28"/>
          <w:szCs w:val="28"/>
        </w:rPr>
        <w:t xml:space="preserve">, при первоначальном отказе в приеме документов, необходимых для </w:t>
      </w:r>
      <w:r w:rsidRPr="00451538">
        <w:rPr>
          <w:sz w:val="28"/>
          <w:szCs w:val="28"/>
        </w:rPr>
        <w:lastRenderedPageBreak/>
        <w:t xml:space="preserve">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451538">
        <w:rPr>
          <w:bCs/>
          <w:sz w:val="28"/>
          <w:szCs w:val="28"/>
        </w:rPr>
        <w:t>27.07.2010 № 210-ФЗ "Об организации предоставления государственных и муниципальных услуг"</w:t>
      </w:r>
      <w:r w:rsidRPr="00451538">
        <w:rPr>
          <w:sz w:val="28"/>
          <w:szCs w:val="28"/>
        </w:rPr>
        <w:t>, уведомляется заявитель, а также приносятся извинения за доставленные неудобства</w:t>
      </w:r>
      <w:r w:rsidR="00F312D6" w:rsidRPr="00451538">
        <w:rPr>
          <w:sz w:val="28"/>
          <w:szCs w:val="28"/>
        </w:rPr>
        <w:t>;</w:t>
      </w:r>
    </w:p>
    <w:p w:rsidR="00F312D6" w:rsidRPr="00451538" w:rsidRDefault="00F312D6" w:rsidP="00F312D6">
      <w:pPr>
        <w:autoSpaceDE w:val="0"/>
        <w:autoSpaceDN w:val="0"/>
        <w:adjustRightInd w:val="0"/>
        <w:ind w:firstLine="709"/>
        <w:jc w:val="both"/>
        <w:rPr>
          <w:sz w:val="28"/>
          <w:szCs w:val="28"/>
        </w:rPr>
      </w:pPr>
      <w:r w:rsidRPr="00451538">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451538">
        <w:rPr>
          <w:bCs/>
          <w:sz w:val="28"/>
          <w:szCs w:val="28"/>
        </w:rPr>
        <w:t>27.07.2010 № 210-ФЗ "Об организации предоставления государственных и муниципальных услуг"</w:t>
      </w:r>
      <w:r w:rsidRPr="00451538">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A6F7D" w:rsidRPr="00451538" w:rsidRDefault="004A6F7D" w:rsidP="004A6F7D">
      <w:pPr>
        <w:pStyle w:val="ConsPlusNormal"/>
        <w:ind w:firstLine="550"/>
        <w:jc w:val="both"/>
        <w:rPr>
          <w:rFonts w:ascii="Times New Roman" w:hAnsi="Times New Roman" w:cs="Times New Roman"/>
          <w:sz w:val="28"/>
          <w:szCs w:val="28"/>
        </w:rPr>
      </w:pPr>
      <w:r w:rsidRPr="00451538">
        <w:rPr>
          <w:rFonts w:ascii="Times New Roman" w:hAnsi="Times New Roman" w:cs="Times New Roman"/>
          <w:sz w:val="28"/>
          <w:szCs w:val="28"/>
        </w:rPr>
        <w:t>2.7. Исчерпывающий перечень оснований для отказа в приеме документов.</w:t>
      </w:r>
    </w:p>
    <w:p w:rsidR="004A6F7D" w:rsidRPr="00451538" w:rsidRDefault="004A6F7D" w:rsidP="004A6F7D">
      <w:pPr>
        <w:autoSpaceDE w:val="0"/>
        <w:autoSpaceDN w:val="0"/>
        <w:adjustRightInd w:val="0"/>
        <w:ind w:firstLine="540"/>
        <w:jc w:val="both"/>
        <w:rPr>
          <w:iCs/>
          <w:sz w:val="28"/>
          <w:szCs w:val="28"/>
        </w:rPr>
      </w:pPr>
      <w:r w:rsidRPr="00451538">
        <w:rPr>
          <w:iCs/>
          <w:sz w:val="28"/>
          <w:szCs w:val="28"/>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4A6F7D" w:rsidRPr="00451538" w:rsidRDefault="004A6F7D" w:rsidP="004A6F7D">
      <w:pPr>
        <w:autoSpaceDE w:val="0"/>
        <w:autoSpaceDN w:val="0"/>
        <w:adjustRightInd w:val="0"/>
        <w:ind w:firstLine="540"/>
        <w:jc w:val="both"/>
        <w:rPr>
          <w:iCs/>
          <w:sz w:val="28"/>
          <w:szCs w:val="28"/>
        </w:rPr>
      </w:pPr>
      <w:r w:rsidRPr="00451538">
        <w:rPr>
          <w:iCs/>
          <w:sz w:val="28"/>
          <w:szCs w:val="28"/>
        </w:rPr>
        <w:t xml:space="preserve"> - выявления нарушений требований к электронной форме представления заявления и документов, установленных пункт</w:t>
      </w:r>
      <w:r w:rsidR="00A4793E" w:rsidRPr="00451538">
        <w:rPr>
          <w:iCs/>
          <w:sz w:val="28"/>
          <w:szCs w:val="28"/>
        </w:rPr>
        <w:t>ами</w:t>
      </w:r>
      <w:r w:rsidRPr="00451538">
        <w:rPr>
          <w:iCs/>
          <w:sz w:val="28"/>
          <w:szCs w:val="28"/>
        </w:rPr>
        <w:t xml:space="preserve"> 2.6.1.1</w:t>
      </w:r>
      <w:r w:rsidR="00A4793E" w:rsidRPr="00451538">
        <w:rPr>
          <w:iCs/>
          <w:sz w:val="28"/>
          <w:szCs w:val="28"/>
        </w:rPr>
        <w:t>, 2.6.2.1</w:t>
      </w:r>
      <w:r w:rsidRPr="00451538">
        <w:rPr>
          <w:iCs/>
          <w:sz w:val="28"/>
          <w:szCs w:val="28"/>
        </w:rPr>
        <w:t xml:space="preserve"> настоящего административного регламента;</w:t>
      </w:r>
    </w:p>
    <w:p w:rsidR="004A6F7D" w:rsidRPr="00451538" w:rsidRDefault="004A6F7D" w:rsidP="004A6F7D">
      <w:pPr>
        <w:autoSpaceDE w:val="0"/>
        <w:autoSpaceDN w:val="0"/>
        <w:adjustRightInd w:val="0"/>
        <w:ind w:firstLine="540"/>
        <w:jc w:val="both"/>
        <w:rPr>
          <w:sz w:val="28"/>
          <w:szCs w:val="28"/>
        </w:rPr>
      </w:pPr>
      <w:r w:rsidRPr="00451538">
        <w:rPr>
          <w:sz w:val="28"/>
          <w:szCs w:val="28"/>
        </w:rPr>
        <w:t xml:space="preserve"> - выявления несоблюдения установленных условий признания действительности </w:t>
      </w:r>
      <w:r w:rsidRPr="00451538">
        <w:rPr>
          <w:iCs/>
          <w:sz w:val="28"/>
          <w:szCs w:val="28"/>
        </w:rPr>
        <w:t xml:space="preserve">усиленной </w:t>
      </w:r>
      <w:r w:rsidRPr="00451538">
        <w:rPr>
          <w:sz w:val="28"/>
          <w:szCs w:val="28"/>
        </w:rPr>
        <w:t xml:space="preserve">квалифицированной электронной подписи, которой подписано заявление (далее - квалифицированная подпись). </w:t>
      </w:r>
    </w:p>
    <w:p w:rsidR="009222E9" w:rsidRPr="00451538" w:rsidRDefault="00CC5CB7" w:rsidP="00B14D35">
      <w:pPr>
        <w:widowControl w:val="0"/>
        <w:autoSpaceDE w:val="0"/>
        <w:autoSpaceDN w:val="0"/>
        <w:adjustRightInd w:val="0"/>
        <w:ind w:firstLine="600"/>
        <w:jc w:val="both"/>
        <w:rPr>
          <w:sz w:val="28"/>
          <w:szCs w:val="28"/>
        </w:rPr>
      </w:pPr>
      <w:r w:rsidRPr="00451538">
        <w:rPr>
          <w:sz w:val="28"/>
          <w:szCs w:val="28"/>
        </w:rPr>
        <w:t>2.8</w:t>
      </w:r>
      <w:r w:rsidR="009222E9" w:rsidRPr="00451538">
        <w:rPr>
          <w:sz w:val="28"/>
          <w:szCs w:val="28"/>
        </w:rPr>
        <w:t xml:space="preserve">. Основания для возврата заявления </w:t>
      </w:r>
      <w:r w:rsidR="00660A3C" w:rsidRPr="00451538">
        <w:rPr>
          <w:sz w:val="28"/>
          <w:szCs w:val="28"/>
        </w:rPr>
        <w:t>о предварительном согласовании</w:t>
      </w:r>
      <w:r w:rsidR="009222E9" w:rsidRPr="00451538">
        <w:rPr>
          <w:sz w:val="28"/>
          <w:szCs w:val="28"/>
        </w:rPr>
        <w:t>:</w:t>
      </w:r>
    </w:p>
    <w:p w:rsidR="009222E9" w:rsidRPr="00451538" w:rsidRDefault="009222E9" w:rsidP="00B14D35">
      <w:pPr>
        <w:widowControl w:val="0"/>
        <w:autoSpaceDE w:val="0"/>
        <w:autoSpaceDN w:val="0"/>
        <w:adjustRightInd w:val="0"/>
        <w:ind w:firstLine="600"/>
        <w:jc w:val="both"/>
        <w:rPr>
          <w:sz w:val="28"/>
          <w:szCs w:val="28"/>
        </w:rPr>
      </w:pPr>
      <w:r w:rsidRPr="00451538">
        <w:rPr>
          <w:sz w:val="28"/>
          <w:szCs w:val="28"/>
        </w:rPr>
        <w:t>- заявление не соответствует требованиям, установленным пунктом 2.6.1.1 настоящего административного регламента;</w:t>
      </w:r>
    </w:p>
    <w:p w:rsidR="0000672D" w:rsidRPr="00451538" w:rsidRDefault="0000672D" w:rsidP="00B14D35">
      <w:pPr>
        <w:autoSpaceDE w:val="0"/>
        <w:autoSpaceDN w:val="0"/>
        <w:adjustRightInd w:val="0"/>
        <w:ind w:firstLine="600"/>
        <w:jc w:val="both"/>
        <w:rPr>
          <w:sz w:val="28"/>
          <w:szCs w:val="28"/>
        </w:rPr>
      </w:pPr>
      <w:r w:rsidRPr="00451538">
        <w:rPr>
          <w:sz w:val="28"/>
          <w:szCs w:val="28"/>
        </w:rPr>
        <w:t>- заявление подано в иной уполномоченный орган;</w:t>
      </w:r>
    </w:p>
    <w:p w:rsidR="009222E9" w:rsidRPr="00451538" w:rsidRDefault="009222E9" w:rsidP="00B14D35">
      <w:pPr>
        <w:widowControl w:val="0"/>
        <w:autoSpaceDE w:val="0"/>
        <w:autoSpaceDN w:val="0"/>
        <w:adjustRightInd w:val="0"/>
        <w:ind w:firstLine="600"/>
        <w:jc w:val="both"/>
        <w:rPr>
          <w:sz w:val="28"/>
          <w:szCs w:val="28"/>
        </w:rPr>
      </w:pPr>
      <w:r w:rsidRPr="00451538">
        <w:rPr>
          <w:sz w:val="28"/>
          <w:szCs w:val="28"/>
        </w:rPr>
        <w:t>-  к заявлению не приложены документы, предусмотренные пункт</w:t>
      </w:r>
      <w:r w:rsidR="0085258E" w:rsidRPr="00451538">
        <w:rPr>
          <w:sz w:val="28"/>
          <w:szCs w:val="28"/>
        </w:rPr>
        <w:t>о</w:t>
      </w:r>
      <w:r w:rsidRPr="00451538">
        <w:rPr>
          <w:sz w:val="28"/>
          <w:szCs w:val="28"/>
        </w:rPr>
        <w:t>м 2.6.1.2 настоящего административного регламента.</w:t>
      </w:r>
    </w:p>
    <w:p w:rsidR="009222E9" w:rsidRPr="00451538" w:rsidRDefault="00CC5CB7" w:rsidP="00B14D35">
      <w:pPr>
        <w:widowControl w:val="0"/>
        <w:autoSpaceDE w:val="0"/>
        <w:autoSpaceDN w:val="0"/>
        <w:adjustRightInd w:val="0"/>
        <w:ind w:firstLine="600"/>
        <w:jc w:val="both"/>
        <w:rPr>
          <w:sz w:val="28"/>
          <w:szCs w:val="28"/>
        </w:rPr>
      </w:pPr>
      <w:r w:rsidRPr="00451538">
        <w:rPr>
          <w:sz w:val="28"/>
          <w:szCs w:val="28"/>
        </w:rPr>
        <w:t>2.9</w:t>
      </w:r>
      <w:r w:rsidR="009222E9" w:rsidRPr="00451538">
        <w:rPr>
          <w:sz w:val="28"/>
          <w:szCs w:val="28"/>
        </w:rPr>
        <w:t>. Основания для возврата заявления о предоставлении земельного участка:</w:t>
      </w:r>
    </w:p>
    <w:p w:rsidR="009222E9" w:rsidRPr="00451538" w:rsidRDefault="009222E9" w:rsidP="00B14D35">
      <w:pPr>
        <w:widowControl w:val="0"/>
        <w:autoSpaceDE w:val="0"/>
        <w:autoSpaceDN w:val="0"/>
        <w:adjustRightInd w:val="0"/>
        <w:ind w:firstLine="600"/>
        <w:jc w:val="both"/>
        <w:rPr>
          <w:sz w:val="28"/>
          <w:szCs w:val="28"/>
        </w:rPr>
      </w:pPr>
      <w:r w:rsidRPr="00451538">
        <w:rPr>
          <w:sz w:val="28"/>
          <w:szCs w:val="28"/>
        </w:rPr>
        <w:t>- заявление не соответствует требованиям, установленным пунктом 2.6.</w:t>
      </w:r>
      <w:r w:rsidR="00DE58BA" w:rsidRPr="00451538">
        <w:rPr>
          <w:sz w:val="28"/>
          <w:szCs w:val="28"/>
        </w:rPr>
        <w:t>2</w:t>
      </w:r>
      <w:r w:rsidRPr="00451538">
        <w:rPr>
          <w:sz w:val="28"/>
          <w:szCs w:val="28"/>
        </w:rPr>
        <w:t>.1 настоящего административного регламента;</w:t>
      </w:r>
    </w:p>
    <w:p w:rsidR="00020671" w:rsidRPr="00451538" w:rsidRDefault="00020671" w:rsidP="00B14D35">
      <w:pPr>
        <w:autoSpaceDE w:val="0"/>
        <w:autoSpaceDN w:val="0"/>
        <w:adjustRightInd w:val="0"/>
        <w:ind w:firstLine="600"/>
        <w:jc w:val="both"/>
        <w:rPr>
          <w:sz w:val="28"/>
          <w:szCs w:val="28"/>
        </w:rPr>
      </w:pPr>
      <w:r w:rsidRPr="00451538">
        <w:rPr>
          <w:sz w:val="28"/>
          <w:szCs w:val="28"/>
        </w:rPr>
        <w:t>- заявление подано в иной уполномоченный орган;</w:t>
      </w:r>
    </w:p>
    <w:p w:rsidR="009222E9" w:rsidRPr="00451538" w:rsidRDefault="009222E9" w:rsidP="00B14D35">
      <w:pPr>
        <w:widowControl w:val="0"/>
        <w:autoSpaceDE w:val="0"/>
        <w:autoSpaceDN w:val="0"/>
        <w:adjustRightInd w:val="0"/>
        <w:ind w:firstLine="600"/>
        <w:jc w:val="both"/>
        <w:rPr>
          <w:sz w:val="28"/>
          <w:szCs w:val="28"/>
        </w:rPr>
      </w:pPr>
      <w:r w:rsidRPr="00451538">
        <w:rPr>
          <w:sz w:val="28"/>
          <w:szCs w:val="28"/>
        </w:rPr>
        <w:t>-  к заявлению не приложены документы, предусмотренные пункт</w:t>
      </w:r>
      <w:r w:rsidR="00DE58BA" w:rsidRPr="00451538">
        <w:rPr>
          <w:sz w:val="28"/>
          <w:szCs w:val="28"/>
        </w:rPr>
        <w:t>о</w:t>
      </w:r>
      <w:r w:rsidRPr="00451538">
        <w:rPr>
          <w:sz w:val="28"/>
          <w:szCs w:val="28"/>
        </w:rPr>
        <w:t>м</w:t>
      </w:r>
      <w:r w:rsidR="00DE58BA" w:rsidRPr="00451538">
        <w:rPr>
          <w:sz w:val="28"/>
          <w:szCs w:val="28"/>
        </w:rPr>
        <w:t xml:space="preserve"> </w:t>
      </w:r>
      <w:r w:rsidRPr="00451538">
        <w:rPr>
          <w:sz w:val="28"/>
          <w:szCs w:val="28"/>
        </w:rPr>
        <w:t>2.6.</w:t>
      </w:r>
      <w:r w:rsidR="00DE58BA" w:rsidRPr="00451538">
        <w:rPr>
          <w:sz w:val="28"/>
          <w:szCs w:val="28"/>
        </w:rPr>
        <w:t>2</w:t>
      </w:r>
      <w:r w:rsidRPr="00451538">
        <w:rPr>
          <w:sz w:val="28"/>
          <w:szCs w:val="28"/>
        </w:rPr>
        <w:t>.2 настоящего административного регламента.</w:t>
      </w:r>
    </w:p>
    <w:p w:rsidR="00BA4EE2" w:rsidRPr="00451538" w:rsidRDefault="0082333D" w:rsidP="00B14D35">
      <w:pPr>
        <w:widowControl w:val="0"/>
        <w:autoSpaceDE w:val="0"/>
        <w:autoSpaceDN w:val="0"/>
        <w:adjustRightInd w:val="0"/>
        <w:ind w:firstLine="600"/>
        <w:jc w:val="both"/>
        <w:rPr>
          <w:sz w:val="28"/>
          <w:szCs w:val="28"/>
        </w:rPr>
      </w:pPr>
      <w:r w:rsidRPr="00451538">
        <w:rPr>
          <w:sz w:val="28"/>
          <w:szCs w:val="28"/>
        </w:rPr>
        <w:t xml:space="preserve"> </w:t>
      </w:r>
      <w:r w:rsidR="00FB6869" w:rsidRPr="00451538">
        <w:rPr>
          <w:sz w:val="28"/>
          <w:szCs w:val="28"/>
        </w:rPr>
        <w:t>2.</w:t>
      </w:r>
      <w:r w:rsidR="00802625" w:rsidRPr="00451538">
        <w:rPr>
          <w:sz w:val="28"/>
          <w:szCs w:val="28"/>
        </w:rPr>
        <w:t>1</w:t>
      </w:r>
      <w:r w:rsidR="00C80FED" w:rsidRPr="00451538">
        <w:rPr>
          <w:sz w:val="28"/>
          <w:szCs w:val="28"/>
        </w:rPr>
        <w:t>0</w:t>
      </w:r>
      <w:r w:rsidR="00FB6869" w:rsidRPr="00451538">
        <w:rPr>
          <w:sz w:val="28"/>
          <w:szCs w:val="28"/>
        </w:rPr>
        <w:t xml:space="preserve">. </w:t>
      </w:r>
      <w:r w:rsidR="001B073F" w:rsidRPr="00451538">
        <w:rPr>
          <w:sz w:val="28"/>
          <w:szCs w:val="28"/>
        </w:rPr>
        <w:t>Основания для</w:t>
      </w:r>
      <w:r w:rsidR="00E23A85" w:rsidRPr="00451538">
        <w:rPr>
          <w:sz w:val="28"/>
          <w:szCs w:val="28"/>
        </w:rPr>
        <w:t xml:space="preserve"> </w:t>
      </w:r>
      <w:r w:rsidRPr="00451538">
        <w:rPr>
          <w:sz w:val="28"/>
          <w:szCs w:val="28"/>
        </w:rPr>
        <w:t xml:space="preserve">приостановления предоставления муниципальной услуги и </w:t>
      </w:r>
      <w:r w:rsidR="00E23A85" w:rsidRPr="00451538">
        <w:rPr>
          <w:sz w:val="28"/>
          <w:szCs w:val="28"/>
        </w:rPr>
        <w:t xml:space="preserve">отказа </w:t>
      </w:r>
      <w:r w:rsidR="00DC4F7E" w:rsidRPr="00451538">
        <w:rPr>
          <w:sz w:val="28"/>
          <w:szCs w:val="28"/>
        </w:rPr>
        <w:t>в предварительном согласовании предоставления земельного участка</w:t>
      </w:r>
      <w:r w:rsidR="00BA4EE2" w:rsidRPr="00451538">
        <w:rPr>
          <w:sz w:val="28"/>
          <w:szCs w:val="28"/>
        </w:rPr>
        <w:t>.</w:t>
      </w:r>
    </w:p>
    <w:p w:rsidR="0082333D" w:rsidRPr="00451538" w:rsidRDefault="00E23A85" w:rsidP="00B14D35">
      <w:pPr>
        <w:autoSpaceDE w:val="0"/>
        <w:autoSpaceDN w:val="0"/>
        <w:adjustRightInd w:val="0"/>
        <w:spacing w:line="230" w:lineRule="auto"/>
        <w:ind w:firstLine="600"/>
        <w:jc w:val="both"/>
        <w:rPr>
          <w:sz w:val="28"/>
          <w:szCs w:val="28"/>
        </w:rPr>
      </w:pPr>
      <w:r w:rsidRPr="00451538">
        <w:rPr>
          <w:sz w:val="28"/>
          <w:szCs w:val="28"/>
        </w:rPr>
        <w:t xml:space="preserve"> </w:t>
      </w:r>
      <w:r w:rsidR="0082333D" w:rsidRPr="00451538">
        <w:rPr>
          <w:sz w:val="28"/>
          <w:szCs w:val="28"/>
        </w:rPr>
        <w:t>2.10.1</w:t>
      </w:r>
      <w:r w:rsidR="00F40268" w:rsidRPr="00451538">
        <w:rPr>
          <w:sz w:val="28"/>
          <w:szCs w:val="28"/>
        </w:rPr>
        <w:t>. П</w:t>
      </w:r>
      <w:r w:rsidR="0082333D" w:rsidRPr="00451538">
        <w:rPr>
          <w:sz w:val="28"/>
          <w:szCs w:val="28"/>
        </w:rPr>
        <w:t xml:space="preserve">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w:t>
      </w:r>
      <w:r w:rsidR="0082333D" w:rsidRPr="00451538">
        <w:rPr>
          <w:sz w:val="28"/>
          <w:szCs w:val="28"/>
        </w:rPr>
        <w:lastRenderedPageBreak/>
        <w:t>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B073F" w:rsidRPr="00451538" w:rsidRDefault="00F40268" w:rsidP="00B14D35">
      <w:pPr>
        <w:autoSpaceDE w:val="0"/>
        <w:autoSpaceDN w:val="0"/>
        <w:adjustRightInd w:val="0"/>
        <w:ind w:firstLine="600"/>
        <w:jc w:val="both"/>
        <w:rPr>
          <w:sz w:val="28"/>
          <w:szCs w:val="28"/>
        </w:rPr>
      </w:pPr>
      <w:r w:rsidRPr="00451538">
        <w:rPr>
          <w:sz w:val="28"/>
          <w:szCs w:val="28"/>
        </w:rPr>
        <w:t xml:space="preserve">2.10.2. </w:t>
      </w:r>
      <w:r w:rsidR="00BA4EE2" w:rsidRPr="00451538">
        <w:rPr>
          <w:sz w:val="28"/>
          <w:szCs w:val="28"/>
        </w:rPr>
        <w:t>Уполномоченный орган принимает решение об отказе в предварительном согласовании при наличии хотя бы одного из следующих оснований:</w:t>
      </w:r>
    </w:p>
    <w:p w:rsidR="00385764" w:rsidRPr="00451538" w:rsidRDefault="00DC4F7E" w:rsidP="00B14D35">
      <w:pPr>
        <w:autoSpaceDE w:val="0"/>
        <w:autoSpaceDN w:val="0"/>
        <w:adjustRightInd w:val="0"/>
        <w:ind w:firstLine="600"/>
        <w:jc w:val="both"/>
        <w:rPr>
          <w:sz w:val="28"/>
          <w:szCs w:val="28"/>
        </w:rPr>
      </w:pPr>
      <w:r w:rsidRPr="00451538">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w:t>
      </w:r>
      <w:r w:rsidR="00385764" w:rsidRPr="00451538">
        <w:rPr>
          <w:sz w:val="28"/>
          <w:szCs w:val="28"/>
        </w:rPr>
        <w:t xml:space="preserve"> одному из следующих</w:t>
      </w:r>
      <w:r w:rsidRPr="00451538">
        <w:rPr>
          <w:sz w:val="28"/>
          <w:szCs w:val="28"/>
        </w:rPr>
        <w:t xml:space="preserve"> основани</w:t>
      </w:r>
      <w:r w:rsidR="00385764" w:rsidRPr="00451538">
        <w:rPr>
          <w:sz w:val="28"/>
          <w:szCs w:val="28"/>
        </w:rPr>
        <w:t>й:</w:t>
      </w:r>
    </w:p>
    <w:p w:rsidR="00385764" w:rsidRPr="00451538" w:rsidRDefault="00385764" w:rsidP="00B14D35">
      <w:pPr>
        <w:autoSpaceDE w:val="0"/>
        <w:autoSpaceDN w:val="0"/>
        <w:adjustRightInd w:val="0"/>
        <w:ind w:firstLine="600"/>
        <w:jc w:val="both"/>
        <w:rPr>
          <w:sz w:val="28"/>
          <w:szCs w:val="28"/>
        </w:rPr>
      </w:pPr>
      <w:r w:rsidRPr="00451538">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723D9E" w:rsidRPr="00451538">
        <w:rPr>
          <w:sz w:val="28"/>
          <w:szCs w:val="28"/>
        </w:rPr>
        <w:t xml:space="preserve"> (далее – ЗК РФ)</w:t>
      </w:r>
      <w:r w:rsidRPr="00451538">
        <w:rPr>
          <w:sz w:val="28"/>
          <w:szCs w:val="28"/>
        </w:rPr>
        <w:t>;</w:t>
      </w:r>
    </w:p>
    <w:p w:rsidR="00385764" w:rsidRPr="00451538" w:rsidRDefault="00385764" w:rsidP="00B14D35">
      <w:pPr>
        <w:autoSpaceDE w:val="0"/>
        <w:autoSpaceDN w:val="0"/>
        <w:adjustRightInd w:val="0"/>
        <w:ind w:firstLine="600"/>
        <w:jc w:val="both"/>
        <w:rPr>
          <w:sz w:val="28"/>
          <w:szCs w:val="28"/>
        </w:rPr>
      </w:pPr>
      <w:r w:rsidRPr="00451538">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5764" w:rsidRPr="00451538" w:rsidRDefault="00385764" w:rsidP="00B14D35">
      <w:pPr>
        <w:autoSpaceDE w:val="0"/>
        <w:autoSpaceDN w:val="0"/>
        <w:adjustRightInd w:val="0"/>
        <w:ind w:firstLine="600"/>
        <w:jc w:val="both"/>
        <w:rPr>
          <w:sz w:val="28"/>
          <w:szCs w:val="28"/>
        </w:rPr>
      </w:pPr>
      <w:r w:rsidRPr="00451538">
        <w:rPr>
          <w:sz w:val="28"/>
          <w:szCs w:val="28"/>
        </w:rPr>
        <w:t xml:space="preserve">- разработка схемы расположения земельного участка с нарушением предусмотренных статьей 11.9 </w:t>
      </w:r>
      <w:r w:rsidR="00723D9E" w:rsidRPr="00451538">
        <w:rPr>
          <w:sz w:val="28"/>
          <w:szCs w:val="28"/>
        </w:rPr>
        <w:t>ЗК РФ</w:t>
      </w:r>
      <w:r w:rsidR="008A127A" w:rsidRPr="00451538">
        <w:rPr>
          <w:sz w:val="28"/>
          <w:szCs w:val="28"/>
        </w:rPr>
        <w:t xml:space="preserve"> </w:t>
      </w:r>
      <w:r w:rsidRPr="00451538">
        <w:rPr>
          <w:sz w:val="28"/>
          <w:szCs w:val="28"/>
        </w:rPr>
        <w:t>требований к образуемым земельным участкам;</w:t>
      </w:r>
    </w:p>
    <w:p w:rsidR="00385764" w:rsidRPr="00451538" w:rsidRDefault="00385764" w:rsidP="00B14D35">
      <w:pPr>
        <w:autoSpaceDE w:val="0"/>
        <w:autoSpaceDN w:val="0"/>
        <w:adjustRightInd w:val="0"/>
        <w:ind w:firstLine="600"/>
        <w:jc w:val="both"/>
        <w:rPr>
          <w:sz w:val="28"/>
          <w:szCs w:val="28"/>
        </w:rPr>
      </w:pPr>
      <w:r w:rsidRPr="00451538">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5764" w:rsidRPr="00451538" w:rsidRDefault="00385764" w:rsidP="00B14D35">
      <w:pPr>
        <w:autoSpaceDE w:val="0"/>
        <w:autoSpaceDN w:val="0"/>
        <w:adjustRightInd w:val="0"/>
        <w:ind w:firstLine="600"/>
        <w:jc w:val="both"/>
        <w:rPr>
          <w:sz w:val="28"/>
          <w:szCs w:val="28"/>
        </w:rPr>
      </w:pPr>
      <w:r w:rsidRPr="00451538">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sidR="004175C5" w:rsidRPr="00451538">
        <w:rPr>
          <w:sz w:val="28"/>
          <w:szCs w:val="28"/>
        </w:rPr>
        <w:t>н проект межевания территории;</w:t>
      </w:r>
    </w:p>
    <w:p w:rsidR="00DC4F7E" w:rsidRPr="00451538" w:rsidRDefault="00DC4F7E" w:rsidP="00B14D35">
      <w:pPr>
        <w:autoSpaceDE w:val="0"/>
        <w:autoSpaceDN w:val="0"/>
        <w:adjustRightInd w:val="0"/>
        <w:ind w:firstLine="600"/>
        <w:jc w:val="both"/>
        <w:rPr>
          <w:sz w:val="28"/>
          <w:szCs w:val="28"/>
        </w:rPr>
      </w:pPr>
      <w:r w:rsidRPr="00451538">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w:t>
      </w:r>
      <w:r w:rsidR="001B3A70" w:rsidRPr="00451538">
        <w:rPr>
          <w:sz w:val="28"/>
          <w:szCs w:val="28"/>
        </w:rPr>
        <w:t>15</w:t>
      </w:r>
      <w:r w:rsidRPr="00451538">
        <w:rPr>
          <w:sz w:val="28"/>
          <w:szCs w:val="28"/>
        </w:rPr>
        <w:t xml:space="preserve"> - 1</w:t>
      </w:r>
      <w:r w:rsidR="00BF78F3" w:rsidRPr="00451538">
        <w:rPr>
          <w:sz w:val="28"/>
          <w:szCs w:val="28"/>
        </w:rPr>
        <w:t>8</w:t>
      </w:r>
      <w:r w:rsidRPr="00451538">
        <w:rPr>
          <w:sz w:val="28"/>
          <w:szCs w:val="28"/>
        </w:rPr>
        <w:t>, 2</w:t>
      </w:r>
      <w:r w:rsidR="00BF78F3" w:rsidRPr="00451538">
        <w:rPr>
          <w:sz w:val="28"/>
          <w:szCs w:val="28"/>
        </w:rPr>
        <w:t>1</w:t>
      </w:r>
      <w:r w:rsidRPr="00451538">
        <w:rPr>
          <w:sz w:val="28"/>
          <w:szCs w:val="28"/>
        </w:rPr>
        <w:t xml:space="preserve"> и 2</w:t>
      </w:r>
      <w:r w:rsidR="00BF78F3" w:rsidRPr="00451538">
        <w:rPr>
          <w:sz w:val="28"/>
          <w:szCs w:val="28"/>
        </w:rPr>
        <w:t>2</w:t>
      </w:r>
      <w:r w:rsidRPr="00451538">
        <w:rPr>
          <w:sz w:val="28"/>
          <w:szCs w:val="28"/>
        </w:rPr>
        <w:t xml:space="preserve"> </w:t>
      </w:r>
      <w:r w:rsidR="00076237" w:rsidRPr="00451538">
        <w:rPr>
          <w:sz w:val="28"/>
          <w:szCs w:val="28"/>
        </w:rPr>
        <w:t>пункта 2.11</w:t>
      </w:r>
      <w:r w:rsidR="00A73DC5" w:rsidRPr="00451538">
        <w:rPr>
          <w:sz w:val="28"/>
          <w:szCs w:val="28"/>
        </w:rPr>
        <w:t xml:space="preserve"> настоящего административного регламента</w:t>
      </w:r>
      <w:r w:rsidRPr="00451538">
        <w:rPr>
          <w:sz w:val="28"/>
          <w:szCs w:val="28"/>
        </w:rPr>
        <w:t>;</w:t>
      </w:r>
    </w:p>
    <w:p w:rsidR="00DC4F7E" w:rsidRPr="00451538" w:rsidRDefault="00DC4F7E" w:rsidP="00B14D35">
      <w:pPr>
        <w:autoSpaceDE w:val="0"/>
        <w:autoSpaceDN w:val="0"/>
        <w:adjustRightInd w:val="0"/>
        <w:ind w:firstLine="600"/>
        <w:jc w:val="both"/>
        <w:rPr>
          <w:sz w:val="28"/>
          <w:szCs w:val="28"/>
        </w:rPr>
      </w:pPr>
      <w:r w:rsidRPr="00451538">
        <w:rPr>
          <w:sz w:val="28"/>
          <w:szCs w:val="28"/>
        </w:rPr>
        <w:t xml:space="preserve">3) земельный участок, границы которого подлежат уточнению в соответствии с Федеральным законом </w:t>
      </w:r>
      <w:r w:rsidR="006F0FA9" w:rsidRPr="00451538">
        <w:rPr>
          <w:sz w:val="28"/>
          <w:szCs w:val="28"/>
        </w:rPr>
        <w:t xml:space="preserve">«О государственной регистрации недвижимости», </w:t>
      </w:r>
      <w:r w:rsidRPr="00451538">
        <w:rPr>
          <w:sz w:val="28"/>
          <w:szCs w:val="28"/>
        </w:rPr>
        <w:t xml:space="preserve">не может быть предоставлен заявителю по основаниям, указанным в подпунктах 1 - </w:t>
      </w:r>
      <w:r w:rsidR="00B77EAA" w:rsidRPr="00451538">
        <w:rPr>
          <w:sz w:val="28"/>
          <w:szCs w:val="28"/>
        </w:rPr>
        <w:t>2</w:t>
      </w:r>
      <w:r w:rsidR="00BF78F3" w:rsidRPr="00451538">
        <w:rPr>
          <w:sz w:val="28"/>
          <w:szCs w:val="28"/>
        </w:rPr>
        <w:t>2</w:t>
      </w:r>
      <w:r w:rsidR="00B77EAA" w:rsidRPr="00451538">
        <w:rPr>
          <w:sz w:val="28"/>
          <w:szCs w:val="28"/>
        </w:rPr>
        <w:t xml:space="preserve"> пункта 2.1</w:t>
      </w:r>
      <w:r w:rsidR="00B05CC3" w:rsidRPr="00451538">
        <w:rPr>
          <w:sz w:val="28"/>
          <w:szCs w:val="28"/>
        </w:rPr>
        <w:t>1</w:t>
      </w:r>
      <w:r w:rsidR="00B77EAA" w:rsidRPr="00451538">
        <w:rPr>
          <w:sz w:val="28"/>
          <w:szCs w:val="28"/>
        </w:rPr>
        <w:t xml:space="preserve"> настояще</w:t>
      </w:r>
      <w:r w:rsidR="00BA4EE2" w:rsidRPr="00451538">
        <w:rPr>
          <w:sz w:val="28"/>
          <w:szCs w:val="28"/>
        </w:rPr>
        <w:t>го административного регламента;</w:t>
      </w:r>
    </w:p>
    <w:p w:rsidR="00AA7273" w:rsidRPr="00451538" w:rsidRDefault="00815FEE" w:rsidP="00AA7273">
      <w:pPr>
        <w:widowControl w:val="0"/>
        <w:autoSpaceDE w:val="0"/>
        <w:autoSpaceDN w:val="0"/>
        <w:adjustRightInd w:val="0"/>
        <w:ind w:firstLine="540"/>
        <w:jc w:val="both"/>
        <w:rPr>
          <w:sz w:val="28"/>
          <w:szCs w:val="28"/>
        </w:rPr>
      </w:pPr>
      <w:r w:rsidRPr="00451538">
        <w:rPr>
          <w:rStyle w:val="af3"/>
          <w:b/>
          <w:color w:val="FF0000"/>
          <w:sz w:val="28"/>
          <w:szCs w:val="28"/>
        </w:rPr>
        <w:t>4</w:t>
      </w:r>
      <w:r w:rsidR="000B1239" w:rsidRPr="00451538">
        <w:rPr>
          <w:sz w:val="28"/>
          <w:szCs w:val="28"/>
        </w:rPr>
        <w:t>4</w:t>
      </w:r>
      <w:r w:rsidR="00AA7273" w:rsidRPr="00451538">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441A4" w:rsidRPr="00451538" w:rsidRDefault="006A43EE" w:rsidP="00B14D35">
      <w:pPr>
        <w:autoSpaceDE w:val="0"/>
        <w:autoSpaceDN w:val="0"/>
        <w:adjustRightInd w:val="0"/>
        <w:ind w:firstLine="600"/>
        <w:jc w:val="both"/>
        <w:rPr>
          <w:sz w:val="28"/>
          <w:szCs w:val="28"/>
        </w:rPr>
      </w:pPr>
      <w:r w:rsidRPr="00451538">
        <w:rPr>
          <w:sz w:val="28"/>
          <w:szCs w:val="28"/>
        </w:rPr>
        <w:t>2.1</w:t>
      </w:r>
      <w:r w:rsidR="00C80FED" w:rsidRPr="00451538">
        <w:rPr>
          <w:sz w:val="28"/>
          <w:szCs w:val="28"/>
        </w:rPr>
        <w:t>1</w:t>
      </w:r>
      <w:r w:rsidR="00802625" w:rsidRPr="00451538">
        <w:rPr>
          <w:sz w:val="28"/>
          <w:szCs w:val="28"/>
        </w:rPr>
        <w:t>.</w:t>
      </w:r>
      <w:r w:rsidRPr="00451538">
        <w:rPr>
          <w:sz w:val="28"/>
          <w:szCs w:val="28"/>
        </w:rPr>
        <w:t xml:space="preserve"> </w:t>
      </w:r>
      <w:r w:rsidR="00DC4F7E" w:rsidRPr="00451538">
        <w:rPr>
          <w:sz w:val="28"/>
          <w:szCs w:val="28"/>
        </w:rPr>
        <w:t>Основания для отказа в предоставлении земельног</w:t>
      </w:r>
      <w:r w:rsidR="003858EC" w:rsidRPr="00451538">
        <w:rPr>
          <w:sz w:val="28"/>
          <w:szCs w:val="28"/>
        </w:rPr>
        <w:t xml:space="preserve">о участка в </w:t>
      </w:r>
      <w:r w:rsidR="00EC2255" w:rsidRPr="00451538">
        <w:rPr>
          <w:sz w:val="28"/>
          <w:szCs w:val="28"/>
        </w:rPr>
        <w:t>постоянное (бессрочное) пользование</w:t>
      </w:r>
      <w:r w:rsidR="003858EC" w:rsidRPr="00451538">
        <w:rPr>
          <w:sz w:val="28"/>
          <w:szCs w:val="28"/>
        </w:rPr>
        <w:t xml:space="preserve"> без проведения торгов.</w:t>
      </w:r>
    </w:p>
    <w:p w:rsidR="003858EC" w:rsidRPr="00451538" w:rsidRDefault="003858EC" w:rsidP="00B14D35">
      <w:pPr>
        <w:autoSpaceDE w:val="0"/>
        <w:autoSpaceDN w:val="0"/>
        <w:adjustRightInd w:val="0"/>
        <w:ind w:firstLine="600"/>
        <w:jc w:val="both"/>
        <w:rPr>
          <w:sz w:val="28"/>
          <w:szCs w:val="28"/>
        </w:rPr>
      </w:pPr>
      <w:r w:rsidRPr="00451538">
        <w:rPr>
          <w:sz w:val="28"/>
          <w:szCs w:val="28"/>
        </w:rPr>
        <w:t xml:space="preserve">Уполномоченный орган принимает решение об отказе в предоставлении земельного участка в </w:t>
      </w:r>
      <w:r w:rsidR="00DB6814" w:rsidRPr="00451538">
        <w:rPr>
          <w:sz w:val="28"/>
          <w:szCs w:val="28"/>
        </w:rPr>
        <w:t>постоянное (бессрочное) пользование</w:t>
      </w:r>
      <w:r w:rsidRPr="00451538">
        <w:rPr>
          <w:sz w:val="28"/>
          <w:szCs w:val="28"/>
        </w:rPr>
        <w:t xml:space="preserve"> при наличии хотя бы одного из следующих оснований:</w:t>
      </w:r>
    </w:p>
    <w:p w:rsidR="00DC4F7E" w:rsidRPr="00451538" w:rsidRDefault="00DC4F7E" w:rsidP="00B14D35">
      <w:pPr>
        <w:autoSpaceDE w:val="0"/>
        <w:autoSpaceDN w:val="0"/>
        <w:adjustRightInd w:val="0"/>
        <w:ind w:firstLine="600"/>
        <w:jc w:val="both"/>
        <w:rPr>
          <w:sz w:val="28"/>
          <w:szCs w:val="28"/>
        </w:rPr>
      </w:pPr>
      <w:r w:rsidRPr="00451538">
        <w:rPr>
          <w:sz w:val="28"/>
          <w:szCs w:val="28"/>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E0A2C" w:rsidRPr="00451538" w:rsidRDefault="002308BC" w:rsidP="009E0A2C">
      <w:pPr>
        <w:autoSpaceDE w:val="0"/>
        <w:autoSpaceDN w:val="0"/>
        <w:adjustRightInd w:val="0"/>
        <w:jc w:val="both"/>
        <w:rPr>
          <w:sz w:val="28"/>
          <w:szCs w:val="28"/>
        </w:rPr>
      </w:pPr>
      <w:r w:rsidRPr="00451538">
        <w:rPr>
          <w:sz w:val="28"/>
          <w:szCs w:val="28"/>
        </w:rPr>
        <w:t xml:space="preserve">        </w:t>
      </w:r>
      <w:r w:rsidR="00DC4F7E" w:rsidRPr="00451538">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E0A2C" w:rsidRPr="00451538">
        <w:rPr>
          <w:sz w:val="28"/>
          <w:szCs w:val="28"/>
        </w:rPr>
        <w:t>, за исключением случаев, если с заявлением о предоставлении земельного участка обратился обладатель данных прав;</w:t>
      </w:r>
      <w:r w:rsidR="0061638B" w:rsidRPr="00451538">
        <w:rPr>
          <w:sz w:val="28"/>
          <w:szCs w:val="28"/>
        </w:rPr>
        <w:t xml:space="preserve"> </w:t>
      </w:r>
    </w:p>
    <w:p w:rsidR="005D0CD0" w:rsidRPr="00451538" w:rsidRDefault="005D0CD0" w:rsidP="005D0CD0">
      <w:pPr>
        <w:autoSpaceDE w:val="0"/>
        <w:autoSpaceDN w:val="0"/>
        <w:adjustRightInd w:val="0"/>
        <w:ind w:firstLine="540"/>
        <w:jc w:val="both"/>
        <w:rPr>
          <w:sz w:val="28"/>
          <w:szCs w:val="28"/>
        </w:rPr>
      </w:pPr>
      <w:r w:rsidRPr="00451538">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D0CD0" w:rsidRPr="00451538" w:rsidRDefault="005D0CD0" w:rsidP="005D0CD0">
      <w:pPr>
        <w:autoSpaceDE w:val="0"/>
        <w:autoSpaceDN w:val="0"/>
        <w:adjustRightInd w:val="0"/>
        <w:ind w:firstLine="540"/>
        <w:jc w:val="both"/>
        <w:rPr>
          <w:sz w:val="28"/>
          <w:szCs w:val="28"/>
        </w:rPr>
      </w:pPr>
      <w:r w:rsidRPr="00451538">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51538">
          <w:rPr>
            <w:sz w:val="28"/>
            <w:szCs w:val="28"/>
          </w:rPr>
          <w:t>статьей 39.36</w:t>
        </w:r>
      </w:hyperlink>
      <w:r w:rsidRPr="00451538">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451538">
          <w:rPr>
            <w:sz w:val="28"/>
            <w:szCs w:val="28"/>
          </w:rPr>
          <w:t>частью 11 статьи 55.32</w:t>
        </w:r>
      </w:hyperlink>
      <w:r w:rsidRPr="00451538">
        <w:rPr>
          <w:sz w:val="28"/>
          <w:szCs w:val="28"/>
        </w:rPr>
        <w:t xml:space="preserve"> Градостроительного кодекса Российской Федерации;</w:t>
      </w:r>
    </w:p>
    <w:p w:rsidR="005D0CD0" w:rsidRPr="00451538" w:rsidRDefault="005D0CD0" w:rsidP="005D0CD0">
      <w:pPr>
        <w:autoSpaceDE w:val="0"/>
        <w:autoSpaceDN w:val="0"/>
        <w:adjustRightInd w:val="0"/>
        <w:jc w:val="both"/>
        <w:rPr>
          <w:sz w:val="28"/>
          <w:szCs w:val="28"/>
        </w:rPr>
      </w:pPr>
      <w:r w:rsidRPr="00451538">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51538">
          <w:rPr>
            <w:sz w:val="28"/>
            <w:szCs w:val="28"/>
          </w:rPr>
          <w:t>статьей 39.36</w:t>
        </w:r>
      </w:hyperlink>
      <w:r w:rsidRPr="00451538">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C4F7E" w:rsidRPr="00451538" w:rsidRDefault="00DC4F7E" w:rsidP="00B14D35">
      <w:pPr>
        <w:autoSpaceDE w:val="0"/>
        <w:autoSpaceDN w:val="0"/>
        <w:adjustRightInd w:val="0"/>
        <w:ind w:firstLine="600"/>
        <w:jc w:val="both"/>
        <w:rPr>
          <w:sz w:val="28"/>
          <w:szCs w:val="28"/>
        </w:rPr>
      </w:pPr>
      <w:r w:rsidRPr="00451538">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29FC" w:rsidRPr="00451538" w:rsidRDefault="00DC4F7E" w:rsidP="00B14D35">
      <w:pPr>
        <w:autoSpaceDE w:val="0"/>
        <w:autoSpaceDN w:val="0"/>
        <w:adjustRightInd w:val="0"/>
        <w:ind w:firstLine="600"/>
        <w:jc w:val="both"/>
        <w:rPr>
          <w:sz w:val="28"/>
          <w:szCs w:val="28"/>
        </w:rPr>
      </w:pPr>
      <w:r w:rsidRPr="00451538">
        <w:rPr>
          <w:sz w:val="28"/>
          <w:szCs w:val="28"/>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A15BEF" w:rsidRPr="00451538">
        <w:rPr>
          <w:sz w:val="28"/>
          <w:szCs w:val="28"/>
        </w:rPr>
        <w:t xml:space="preserve"> </w:t>
      </w:r>
    </w:p>
    <w:p w:rsidR="00DC4F7E" w:rsidRPr="00451538" w:rsidRDefault="00DC4F7E" w:rsidP="00B14D35">
      <w:pPr>
        <w:autoSpaceDE w:val="0"/>
        <w:autoSpaceDN w:val="0"/>
        <w:adjustRightInd w:val="0"/>
        <w:ind w:firstLine="600"/>
        <w:jc w:val="both"/>
        <w:rPr>
          <w:sz w:val="28"/>
          <w:szCs w:val="28"/>
        </w:rPr>
      </w:pPr>
      <w:r w:rsidRPr="00451538">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0AD1" w:rsidRPr="00451538" w:rsidRDefault="00070AD1" w:rsidP="00070AD1">
      <w:pPr>
        <w:autoSpaceDE w:val="0"/>
        <w:autoSpaceDN w:val="0"/>
        <w:adjustRightInd w:val="0"/>
        <w:ind w:firstLine="540"/>
        <w:jc w:val="both"/>
        <w:rPr>
          <w:sz w:val="28"/>
          <w:szCs w:val="28"/>
        </w:rPr>
      </w:pPr>
      <w:r w:rsidRPr="00451538">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0AD1" w:rsidRPr="00451538" w:rsidRDefault="00070AD1" w:rsidP="00070AD1">
      <w:pPr>
        <w:autoSpaceDE w:val="0"/>
        <w:autoSpaceDN w:val="0"/>
        <w:adjustRightInd w:val="0"/>
        <w:ind w:firstLine="540"/>
        <w:jc w:val="both"/>
        <w:rPr>
          <w:sz w:val="28"/>
          <w:szCs w:val="28"/>
        </w:rPr>
      </w:pPr>
      <w:r w:rsidRPr="00451538">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C4F7E" w:rsidRPr="00451538" w:rsidRDefault="00DC4F7E" w:rsidP="00B14D35">
      <w:pPr>
        <w:autoSpaceDE w:val="0"/>
        <w:autoSpaceDN w:val="0"/>
        <w:adjustRightInd w:val="0"/>
        <w:ind w:firstLine="600"/>
        <w:jc w:val="both"/>
        <w:rPr>
          <w:sz w:val="28"/>
          <w:szCs w:val="28"/>
        </w:rPr>
      </w:pPr>
      <w:r w:rsidRPr="00451538">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88793E" w:rsidRPr="00451538">
        <w:rPr>
          <w:sz w:val="28"/>
          <w:szCs w:val="28"/>
        </w:rPr>
        <w:t>З</w:t>
      </w:r>
      <w:r w:rsidR="00235A50" w:rsidRPr="00451538">
        <w:rPr>
          <w:sz w:val="28"/>
          <w:szCs w:val="28"/>
        </w:rPr>
        <w:t>К РФ</w:t>
      </w:r>
      <w:r w:rsidRPr="00451538">
        <w:rPr>
          <w:sz w:val="28"/>
          <w:szCs w:val="28"/>
        </w:rPr>
        <w:t>;</w:t>
      </w:r>
    </w:p>
    <w:p w:rsidR="00DC4F7E" w:rsidRPr="00451538" w:rsidRDefault="00DC4F7E" w:rsidP="00B14D35">
      <w:pPr>
        <w:autoSpaceDE w:val="0"/>
        <w:autoSpaceDN w:val="0"/>
        <w:adjustRightInd w:val="0"/>
        <w:ind w:firstLine="600"/>
        <w:jc w:val="both"/>
        <w:rPr>
          <w:sz w:val="28"/>
          <w:szCs w:val="28"/>
        </w:rPr>
      </w:pPr>
      <w:r w:rsidRPr="00451538">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235A50" w:rsidRPr="00451538">
        <w:rPr>
          <w:sz w:val="28"/>
          <w:szCs w:val="28"/>
        </w:rPr>
        <w:t>ЗК РФ</w:t>
      </w:r>
      <w:r w:rsidR="0088793E" w:rsidRPr="00451538">
        <w:rPr>
          <w:sz w:val="28"/>
          <w:szCs w:val="28"/>
        </w:rPr>
        <w:t xml:space="preserve"> </w:t>
      </w:r>
      <w:r w:rsidRPr="00451538">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793E" w:rsidRPr="00451538">
        <w:rPr>
          <w:sz w:val="28"/>
          <w:szCs w:val="28"/>
        </w:rPr>
        <w:t>З</w:t>
      </w:r>
      <w:r w:rsidR="00E979B1" w:rsidRPr="00451538">
        <w:rPr>
          <w:sz w:val="28"/>
          <w:szCs w:val="28"/>
        </w:rPr>
        <w:t>К РФ</w:t>
      </w:r>
      <w:r w:rsidR="0088793E" w:rsidRPr="00451538">
        <w:rPr>
          <w:sz w:val="28"/>
          <w:szCs w:val="28"/>
        </w:rPr>
        <w:t xml:space="preserve"> </w:t>
      </w:r>
      <w:r w:rsidRPr="00451538">
        <w:rPr>
          <w:sz w:val="28"/>
          <w:szCs w:val="28"/>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E979B1" w:rsidRPr="00451538">
        <w:rPr>
          <w:sz w:val="28"/>
          <w:szCs w:val="28"/>
        </w:rPr>
        <w:t>ЗК РФ</w:t>
      </w:r>
      <w:r w:rsidRPr="00451538">
        <w:rPr>
          <w:sz w:val="28"/>
          <w:szCs w:val="28"/>
        </w:rPr>
        <w:t>;</w:t>
      </w:r>
    </w:p>
    <w:p w:rsidR="00235A50" w:rsidRPr="00451538" w:rsidRDefault="00235A50" w:rsidP="00235A50">
      <w:pPr>
        <w:autoSpaceDE w:val="0"/>
        <w:autoSpaceDN w:val="0"/>
        <w:adjustRightInd w:val="0"/>
        <w:jc w:val="both"/>
        <w:rPr>
          <w:sz w:val="28"/>
          <w:szCs w:val="28"/>
        </w:rPr>
      </w:pPr>
      <w:r w:rsidRPr="00451538">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7" w:history="1">
        <w:r w:rsidRPr="00451538">
          <w:rPr>
            <w:sz w:val="28"/>
            <w:szCs w:val="28"/>
          </w:rPr>
          <w:t>подпунктом  1 пункта 1 статьи 39.18</w:t>
        </w:r>
      </w:hyperlink>
      <w:r w:rsidRPr="00451538">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5A50" w:rsidRPr="00451538" w:rsidRDefault="009B6507" w:rsidP="009B6507">
      <w:pPr>
        <w:autoSpaceDE w:val="0"/>
        <w:autoSpaceDN w:val="0"/>
        <w:adjustRightInd w:val="0"/>
        <w:jc w:val="both"/>
        <w:rPr>
          <w:sz w:val="28"/>
          <w:szCs w:val="28"/>
        </w:rPr>
      </w:pPr>
      <w:r w:rsidRPr="00451538">
        <w:rPr>
          <w:sz w:val="28"/>
          <w:szCs w:val="28"/>
        </w:rPr>
        <w:t xml:space="preserve">        </w:t>
      </w:r>
      <w:r w:rsidR="00235A50" w:rsidRPr="00451538">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00235A50" w:rsidRPr="00451538">
        <w:rPr>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5A50" w:rsidRPr="00451538" w:rsidRDefault="00212513" w:rsidP="00235A50">
      <w:pPr>
        <w:autoSpaceDE w:val="0"/>
        <w:autoSpaceDN w:val="0"/>
        <w:adjustRightInd w:val="0"/>
        <w:ind w:firstLine="540"/>
        <w:jc w:val="both"/>
        <w:rPr>
          <w:sz w:val="28"/>
          <w:szCs w:val="28"/>
        </w:rPr>
      </w:pPr>
      <w:r w:rsidRPr="00451538">
        <w:rPr>
          <w:sz w:val="28"/>
          <w:szCs w:val="28"/>
        </w:rPr>
        <w:t>15</w:t>
      </w:r>
      <w:r w:rsidR="00235A50" w:rsidRPr="00451538">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4F7E" w:rsidRPr="00451538" w:rsidRDefault="00DC4F7E" w:rsidP="00B14D35">
      <w:pPr>
        <w:autoSpaceDE w:val="0"/>
        <w:autoSpaceDN w:val="0"/>
        <w:adjustRightInd w:val="0"/>
        <w:ind w:firstLine="600"/>
        <w:jc w:val="both"/>
        <w:rPr>
          <w:sz w:val="28"/>
          <w:szCs w:val="28"/>
        </w:rPr>
      </w:pPr>
      <w:r w:rsidRPr="00451538">
        <w:rPr>
          <w:sz w:val="28"/>
          <w:szCs w:val="28"/>
        </w:rPr>
        <w:t>1</w:t>
      </w:r>
      <w:r w:rsidR="00212513" w:rsidRPr="00451538">
        <w:rPr>
          <w:sz w:val="28"/>
          <w:szCs w:val="28"/>
        </w:rPr>
        <w:t>6</w:t>
      </w:r>
      <w:r w:rsidRPr="00451538">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4F7E" w:rsidRPr="00451538" w:rsidRDefault="00DC4F7E" w:rsidP="00B14D35">
      <w:pPr>
        <w:autoSpaceDE w:val="0"/>
        <w:autoSpaceDN w:val="0"/>
        <w:adjustRightInd w:val="0"/>
        <w:ind w:firstLine="600"/>
        <w:jc w:val="both"/>
        <w:rPr>
          <w:sz w:val="28"/>
          <w:szCs w:val="28"/>
        </w:rPr>
      </w:pPr>
      <w:r w:rsidRPr="00451538">
        <w:rPr>
          <w:sz w:val="28"/>
          <w:szCs w:val="28"/>
        </w:rPr>
        <w:t>1</w:t>
      </w:r>
      <w:r w:rsidR="00212513" w:rsidRPr="00451538">
        <w:rPr>
          <w:sz w:val="28"/>
          <w:szCs w:val="28"/>
        </w:rPr>
        <w:t>7</w:t>
      </w:r>
      <w:r w:rsidRPr="00451538">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F7E" w:rsidRPr="00451538" w:rsidRDefault="00DC4F7E" w:rsidP="00B14D35">
      <w:pPr>
        <w:autoSpaceDE w:val="0"/>
        <w:autoSpaceDN w:val="0"/>
        <w:adjustRightInd w:val="0"/>
        <w:ind w:firstLine="600"/>
        <w:jc w:val="both"/>
        <w:rPr>
          <w:sz w:val="28"/>
          <w:szCs w:val="28"/>
        </w:rPr>
      </w:pPr>
      <w:r w:rsidRPr="00451538">
        <w:rPr>
          <w:sz w:val="28"/>
          <w:szCs w:val="28"/>
        </w:rPr>
        <w:t>1</w:t>
      </w:r>
      <w:r w:rsidR="00212513" w:rsidRPr="00451538">
        <w:rPr>
          <w:sz w:val="28"/>
          <w:szCs w:val="28"/>
        </w:rPr>
        <w:t>8</w:t>
      </w:r>
      <w:r w:rsidRPr="00451538">
        <w:rPr>
          <w:sz w:val="28"/>
          <w:szCs w:val="28"/>
        </w:rPr>
        <w:t>) предоставление земельного участка на заявленном виде прав не допускается;</w:t>
      </w:r>
    </w:p>
    <w:p w:rsidR="00DC4F7E" w:rsidRPr="00451538" w:rsidRDefault="00212513" w:rsidP="00B14D35">
      <w:pPr>
        <w:autoSpaceDE w:val="0"/>
        <w:autoSpaceDN w:val="0"/>
        <w:adjustRightInd w:val="0"/>
        <w:ind w:firstLine="600"/>
        <w:jc w:val="both"/>
        <w:rPr>
          <w:sz w:val="28"/>
          <w:szCs w:val="28"/>
        </w:rPr>
      </w:pPr>
      <w:r w:rsidRPr="00451538">
        <w:rPr>
          <w:sz w:val="28"/>
          <w:szCs w:val="28"/>
        </w:rPr>
        <w:t>19</w:t>
      </w:r>
      <w:r w:rsidR="00DC4F7E" w:rsidRPr="00451538">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DC4F7E" w:rsidRPr="00451538" w:rsidRDefault="00212513" w:rsidP="00B14D35">
      <w:pPr>
        <w:autoSpaceDE w:val="0"/>
        <w:autoSpaceDN w:val="0"/>
        <w:adjustRightInd w:val="0"/>
        <w:ind w:firstLine="600"/>
        <w:jc w:val="both"/>
        <w:rPr>
          <w:sz w:val="28"/>
          <w:szCs w:val="28"/>
        </w:rPr>
      </w:pPr>
      <w:r w:rsidRPr="00451538">
        <w:rPr>
          <w:sz w:val="28"/>
          <w:szCs w:val="28"/>
        </w:rPr>
        <w:t>20</w:t>
      </w:r>
      <w:r w:rsidR="00DC4F7E" w:rsidRPr="00451538">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DC4F7E" w:rsidRPr="00451538" w:rsidRDefault="00DC4F7E" w:rsidP="00B14D35">
      <w:pPr>
        <w:autoSpaceDE w:val="0"/>
        <w:autoSpaceDN w:val="0"/>
        <w:adjustRightInd w:val="0"/>
        <w:ind w:firstLine="600"/>
        <w:jc w:val="both"/>
        <w:rPr>
          <w:sz w:val="28"/>
          <w:szCs w:val="28"/>
        </w:rPr>
      </w:pPr>
      <w:r w:rsidRPr="00451538">
        <w:rPr>
          <w:sz w:val="28"/>
          <w:szCs w:val="28"/>
        </w:rPr>
        <w:t>2</w:t>
      </w:r>
      <w:r w:rsidR="00212513" w:rsidRPr="00451538">
        <w:rPr>
          <w:sz w:val="28"/>
          <w:szCs w:val="28"/>
        </w:rPr>
        <w:t>1</w:t>
      </w:r>
      <w:r w:rsidRPr="00451538">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C4F7E" w:rsidRPr="00451538" w:rsidRDefault="00DC4F7E" w:rsidP="00B14D35">
      <w:pPr>
        <w:autoSpaceDE w:val="0"/>
        <w:autoSpaceDN w:val="0"/>
        <w:adjustRightInd w:val="0"/>
        <w:ind w:firstLine="600"/>
        <w:jc w:val="both"/>
        <w:rPr>
          <w:sz w:val="28"/>
          <w:szCs w:val="28"/>
        </w:rPr>
      </w:pPr>
      <w:r w:rsidRPr="00451538">
        <w:rPr>
          <w:sz w:val="28"/>
          <w:szCs w:val="28"/>
        </w:rPr>
        <w:t>2</w:t>
      </w:r>
      <w:r w:rsidR="00212513" w:rsidRPr="00451538">
        <w:rPr>
          <w:sz w:val="28"/>
          <w:szCs w:val="28"/>
        </w:rPr>
        <w:t>2</w:t>
      </w:r>
      <w:r w:rsidRPr="00451538">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58EC" w:rsidRPr="00451538" w:rsidRDefault="00DC4F7E" w:rsidP="00B14D35">
      <w:pPr>
        <w:autoSpaceDE w:val="0"/>
        <w:autoSpaceDN w:val="0"/>
        <w:adjustRightInd w:val="0"/>
        <w:ind w:firstLine="600"/>
        <w:jc w:val="both"/>
        <w:rPr>
          <w:sz w:val="28"/>
          <w:szCs w:val="28"/>
        </w:rPr>
      </w:pPr>
      <w:r w:rsidRPr="00451538">
        <w:rPr>
          <w:sz w:val="28"/>
          <w:szCs w:val="28"/>
        </w:rPr>
        <w:t>2</w:t>
      </w:r>
      <w:r w:rsidR="00212513" w:rsidRPr="00451538">
        <w:rPr>
          <w:sz w:val="28"/>
          <w:szCs w:val="28"/>
        </w:rPr>
        <w:t>3</w:t>
      </w:r>
      <w:r w:rsidRPr="00451538">
        <w:rPr>
          <w:sz w:val="28"/>
          <w:szCs w:val="28"/>
        </w:rPr>
        <w:t xml:space="preserve">) </w:t>
      </w:r>
      <w:r w:rsidR="007A1C9A" w:rsidRPr="00451538">
        <w:rPr>
          <w:sz w:val="28"/>
          <w:szCs w:val="28"/>
        </w:rPr>
        <w:t>г</w:t>
      </w:r>
      <w:r w:rsidRPr="00451538">
        <w:rPr>
          <w:sz w:val="28"/>
          <w:szCs w:val="28"/>
        </w:rPr>
        <w:t xml:space="preserve">раницы земельного участка, указанного в заявлении о его предоставлении, подлежат уточнению в соответствии с Федеральным законом </w:t>
      </w:r>
      <w:r w:rsidR="00B12B5D" w:rsidRPr="00451538">
        <w:rPr>
          <w:sz w:val="28"/>
          <w:szCs w:val="28"/>
        </w:rPr>
        <w:t>«</w:t>
      </w:r>
      <w:r w:rsidRPr="00451538">
        <w:rPr>
          <w:sz w:val="28"/>
          <w:szCs w:val="28"/>
        </w:rPr>
        <w:t>О государственной регистрации недвижимости</w:t>
      </w:r>
      <w:r w:rsidR="00B12B5D" w:rsidRPr="00451538">
        <w:rPr>
          <w:sz w:val="28"/>
          <w:szCs w:val="28"/>
        </w:rPr>
        <w:t>»</w:t>
      </w:r>
      <w:r w:rsidRPr="00451538">
        <w:rPr>
          <w:sz w:val="28"/>
          <w:szCs w:val="28"/>
        </w:rPr>
        <w:t>;</w:t>
      </w:r>
      <w:r w:rsidR="007A1C9A" w:rsidRPr="00451538">
        <w:rPr>
          <w:sz w:val="28"/>
          <w:szCs w:val="28"/>
        </w:rPr>
        <w:t xml:space="preserve"> </w:t>
      </w:r>
    </w:p>
    <w:p w:rsidR="00DC4F7E" w:rsidRPr="00451538" w:rsidRDefault="00DC4F7E" w:rsidP="00B14D35">
      <w:pPr>
        <w:autoSpaceDE w:val="0"/>
        <w:autoSpaceDN w:val="0"/>
        <w:adjustRightInd w:val="0"/>
        <w:ind w:firstLine="600"/>
        <w:jc w:val="both"/>
        <w:rPr>
          <w:sz w:val="28"/>
          <w:szCs w:val="28"/>
        </w:rPr>
      </w:pPr>
      <w:r w:rsidRPr="00451538">
        <w:rPr>
          <w:sz w:val="28"/>
          <w:szCs w:val="28"/>
        </w:rPr>
        <w:t>2</w:t>
      </w:r>
      <w:r w:rsidR="00212513" w:rsidRPr="00451538">
        <w:rPr>
          <w:sz w:val="28"/>
          <w:szCs w:val="28"/>
        </w:rPr>
        <w:t>4</w:t>
      </w:r>
      <w:r w:rsidRPr="00451538">
        <w:rPr>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451538">
        <w:rPr>
          <w:sz w:val="28"/>
          <w:szCs w:val="28"/>
        </w:rPr>
        <w:lastRenderedPageBreak/>
        <w:t>документации лесных участков, в соответствии с которыми такой земельный участок образован</w:t>
      </w:r>
      <w:r w:rsidR="003858EC" w:rsidRPr="00451538">
        <w:rPr>
          <w:sz w:val="28"/>
          <w:szCs w:val="28"/>
        </w:rPr>
        <w:t>, более чем на десять процентов;</w:t>
      </w:r>
    </w:p>
    <w:p w:rsidR="002B44AA" w:rsidRPr="00451538" w:rsidRDefault="002B44AA" w:rsidP="002B44AA">
      <w:pPr>
        <w:autoSpaceDE w:val="0"/>
        <w:autoSpaceDN w:val="0"/>
        <w:adjustRightInd w:val="0"/>
        <w:jc w:val="both"/>
        <w:rPr>
          <w:sz w:val="28"/>
          <w:szCs w:val="28"/>
        </w:rPr>
      </w:pPr>
      <w:r w:rsidRPr="00451538">
        <w:rPr>
          <w:sz w:val="28"/>
          <w:szCs w:val="28"/>
        </w:rPr>
        <w:t xml:space="preserve">        </w:t>
      </w:r>
      <w:r w:rsidR="00212513" w:rsidRPr="00451538">
        <w:rPr>
          <w:sz w:val="28"/>
          <w:szCs w:val="28"/>
        </w:rPr>
        <w:t>25</w:t>
      </w:r>
      <w:r w:rsidR="00873F4F" w:rsidRPr="00451538">
        <w:rPr>
          <w:sz w:val="28"/>
          <w:szCs w:val="28"/>
        </w:rPr>
        <w:t xml:space="preserve">) </w:t>
      </w:r>
      <w:r w:rsidRPr="00451538">
        <w:rPr>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451538">
          <w:rPr>
            <w:sz w:val="28"/>
            <w:szCs w:val="28"/>
          </w:rPr>
          <w:t>частью 4 статьи 18</w:t>
        </w:r>
      </w:hyperlink>
      <w:r w:rsidRPr="00451538">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451538">
          <w:rPr>
            <w:sz w:val="28"/>
            <w:szCs w:val="28"/>
          </w:rPr>
          <w:t>частью 3 статьи 14</w:t>
        </w:r>
      </w:hyperlink>
      <w:r w:rsidRPr="00451538">
        <w:rPr>
          <w:sz w:val="28"/>
          <w:szCs w:val="28"/>
        </w:rPr>
        <w:t xml:space="preserve"> указанного Федерального закона.</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2.1</w:t>
      </w:r>
      <w:r w:rsidR="00C80FED" w:rsidRPr="00451538">
        <w:rPr>
          <w:sz w:val="28"/>
          <w:szCs w:val="28"/>
        </w:rPr>
        <w:t>2</w:t>
      </w:r>
      <w:r w:rsidRPr="00451538">
        <w:rPr>
          <w:sz w:val="28"/>
          <w:szCs w:val="28"/>
        </w:rPr>
        <w:t>. Муниципальная услуга предоставляется  бесплатно.</w:t>
      </w:r>
    </w:p>
    <w:p w:rsidR="00FB6869" w:rsidRPr="00451538" w:rsidRDefault="00FB6869" w:rsidP="00B14D35">
      <w:pPr>
        <w:widowControl w:val="0"/>
        <w:autoSpaceDE w:val="0"/>
        <w:autoSpaceDN w:val="0"/>
        <w:adjustRightInd w:val="0"/>
        <w:ind w:firstLine="600"/>
        <w:jc w:val="both"/>
        <w:rPr>
          <w:sz w:val="28"/>
          <w:szCs w:val="28"/>
        </w:rPr>
      </w:pPr>
      <w:r w:rsidRPr="00451538">
        <w:rPr>
          <w:sz w:val="28"/>
          <w:szCs w:val="28"/>
        </w:rPr>
        <w:t>2.1</w:t>
      </w:r>
      <w:r w:rsidR="00C80FED" w:rsidRPr="00451538">
        <w:rPr>
          <w:sz w:val="28"/>
          <w:szCs w:val="28"/>
        </w:rPr>
        <w:t>3</w:t>
      </w:r>
      <w:r w:rsidRPr="00451538">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7D239B" w:rsidRPr="00451538" w:rsidRDefault="007D239B" w:rsidP="007D239B">
      <w:pPr>
        <w:jc w:val="both"/>
        <w:rPr>
          <w:sz w:val="28"/>
          <w:szCs w:val="28"/>
        </w:rPr>
      </w:pPr>
      <w:r w:rsidRPr="00451538">
        <w:t xml:space="preserve">       </w:t>
      </w:r>
      <w:r w:rsidR="00E51DD0" w:rsidRPr="00451538">
        <w:t xml:space="preserve">  </w:t>
      </w:r>
      <w:r w:rsidRPr="00451538">
        <w:rPr>
          <w:sz w:val="28"/>
          <w:szCs w:val="28"/>
        </w:rPr>
        <w:t>2.14. Срок</w:t>
      </w:r>
      <w:r w:rsidR="00E51DD0" w:rsidRPr="00451538">
        <w:rPr>
          <w:sz w:val="28"/>
          <w:szCs w:val="28"/>
        </w:rPr>
        <w:t xml:space="preserve"> </w:t>
      </w:r>
      <w:r w:rsidRPr="00451538">
        <w:rPr>
          <w:sz w:val="28"/>
          <w:szCs w:val="28"/>
        </w:rPr>
        <w:t xml:space="preserve"> регистрации</w:t>
      </w:r>
      <w:r w:rsidR="00E51DD0" w:rsidRPr="00451538">
        <w:rPr>
          <w:sz w:val="28"/>
          <w:szCs w:val="28"/>
        </w:rPr>
        <w:t xml:space="preserve"> </w:t>
      </w:r>
      <w:r w:rsidRPr="00451538">
        <w:rPr>
          <w:sz w:val="28"/>
          <w:szCs w:val="28"/>
        </w:rPr>
        <w:t xml:space="preserve"> заявления </w:t>
      </w:r>
      <w:r w:rsidR="00E51DD0" w:rsidRPr="00451538">
        <w:rPr>
          <w:sz w:val="28"/>
          <w:szCs w:val="28"/>
        </w:rPr>
        <w:t xml:space="preserve"> </w:t>
      </w:r>
      <w:r w:rsidRPr="00451538">
        <w:rPr>
          <w:sz w:val="28"/>
          <w:szCs w:val="28"/>
        </w:rPr>
        <w:t>и</w:t>
      </w:r>
      <w:r w:rsidR="00E51DD0" w:rsidRPr="00451538">
        <w:rPr>
          <w:sz w:val="28"/>
          <w:szCs w:val="28"/>
        </w:rPr>
        <w:t xml:space="preserve"> </w:t>
      </w:r>
      <w:r w:rsidRPr="00451538">
        <w:rPr>
          <w:sz w:val="28"/>
          <w:szCs w:val="28"/>
        </w:rPr>
        <w:t xml:space="preserve"> прилагаемых к нему документов </w:t>
      </w:r>
      <w:r w:rsidR="00E51DD0" w:rsidRPr="00451538">
        <w:rPr>
          <w:sz w:val="28"/>
          <w:szCs w:val="28"/>
        </w:rPr>
        <w:t xml:space="preserve"> </w:t>
      </w:r>
      <w:r w:rsidRPr="00451538">
        <w:rPr>
          <w:sz w:val="28"/>
          <w:szCs w:val="28"/>
        </w:rPr>
        <w:t>составляет:</w:t>
      </w:r>
    </w:p>
    <w:p w:rsidR="007D239B" w:rsidRPr="00451538" w:rsidRDefault="007D239B" w:rsidP="007D239B">
      <w:pPr>
        <w:jc w:val="both"/>
        <w:rPr>
          <w:sz w:val="28"/>
          <w:szCs w:val="28"/>
        </w:rPr>
      </w:pPr>
      <w:r w:rsidRPr="00451538">
        <w:rPr>
          <w:sz w:val="28"/>
          <w:szCs w:val="28"/>
        </w:rPr>
        <w:t>        - на личном приеме граждан  –  не  более 20* минут;</w:t>
      </w:r>
    </w:p>
    <w:p w:rsidR="007D239B" w:rsidRPr="00451538" w:rsidRDefault="007D239B" w:rsidP="007D239B">
      <w:pPr>
        <w:shd w:val="clear" w:color="auto" w:fill="FFFFFF"/>
        <w:autoSpaceDE w:val="0"/>
        <w:jc w:val="both"/>
        <w:rPr>
          <w:sz w:val="28"/>
          <w:szCs w:val="28"/>
        </w:rPr>
      </w:pPr>
      <w:r w:rsidRPr="00451538">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451538">
        <w:rPr>
          <w:iCs/>
          <w:sz w:val="28"/>
          <w:szCs w:val="28"/>
        </w:rPr>
        <w:t xml:space="preserve"> (срок регистрации заявления не должен превышать 3 дней);</w:t>
      </w:r>
    </w:p>
    <w:p w:rsidR="007D239B" w:rsidRPr="00451538" w:rsidRDefault="007D239B" w:rsidP="007D239B">
      <w:pPr>
        <w:autoSpaceDE w:val="0"/>
        <w:jc w:val="both"/>
        <w:rPr>
          <w:sz w:val="28"/>
          <w:szCs w:val="28"/>
        </w:rPr>
      </w:pPr>
      <w:r w:rsidRPr="00451538">
        <w:rPr>
          <w:sz w:val="28"/>
          <w:szCs w:val="28"/>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sz w:val="28"/>
          <w:szCs w:val="28"/>
        </w:rPr>
        <w:t>2.1</w:t>
      </w:r>
      <w:r w:rsidR="00C80FED" w:rsidRPr="00451538">
        <w:rPr>
          <w:rFonts w:ascii="Times New Roman" w:hAnsi="Times New Roman"/>
          <w:sz w:val="28"/>
          <w:szCs w:val="28"/>
        </w:rPr>
        <w:t>5</w:t>
      </w:r>
      <w:r w:rsidRPr="00451538">
        <w:rPr>
          <w:rFonts w:ascii="Times New Roman" w:hAnsi="Times New Roman"/>
          <w:sz w:val="28"/>
          <w:szCs w:val="28"/>
        </w:rPr>
        <w:t xml:space="preserve">. </w:t>
      </w:r>
      <w:r w:rsidRPr="00451538">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451538" w:rsidRDefault="00EE44DB" w:rsidP="00B14D35">
      <w:pPr>
        <w:autoSpaceDE w:val="0"/>
        <w:autoSpaceDN w:val="0"/>
        <w:adjustRightInd w:val="0"/>
        <w:ind w:right="-16" w:firstLine="600"/>
        <w:jc w:val="both"/>
        <w:rPr>
          <w:sz w:val="28"/>
          <w:szCs w:val="28"/>
        </w:rPr>
      </w:pPr>
      <w:r w:rsidRPr="00451538">
        <w:rPr>
          <w:sz w:val="28"/>
          <w:szCs w:val="28"/>
        </w:rPr>
        <w:t>2.1</w:t>
      </w:r>
      <w:r w:rsidR="00C80FED" w:rsidRPr="00451538">
        <w:rPr>
          <w:sz w:val="28"/>
          <w:szCs w:val="28"/>
        </w:rPr>
        <w:t>5</w:t>
      </w:r>
      <w:r w:rsidRPr="00451538">
        <w:rPr>
          <w:sz w:val="28"/>
          <w:szCs w:val="28"/>
        </w:rPr>
        <w:t>.1. Требования к помещениям, в которых предоставляется муниципальная услуга.</w:t>
      </w:r>
    </w:p>
    <w:p w:rsidR="00EE44DB" w:rsidRPr="00451538" w:rsidRDefault="00EE44DB" w:rsidP="00B14D35">
      <w:pPr>
        <w:autoSpaceDE w:val="0"/>
        <w:autoSpaceDN w:val="0"/>
        <w:adjustRightInd w:val="0"/>
        <w:ind w:right="-16" w:firstLine="600"/>
        <w:jc w:val="both"/>
        <w:rPr>
          <w:sz w:val="28"/>
          <w:szCs w:val="28"/>
        </w:rPr>
      </w:pPr>
      <w:r w:rsidRPr="00451538">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20" w:history="1">
        <w:r w:rsidRPr="00451538">
          <w:rPr>
            <w:rFonts w:ascii="Times New Roman" w:hAnsi="Times New Roman" w:cs="Times New Roman"/>
            <w:sz w:val="28"/>
            <w:szCs w:val="28"/>
          </w:rPr>
          <w:t>правилам и нормативам</w:t>
        </w:r>
      </w:hyperlink>
      <w:r w:rsidRPr="00451538">
        <w:rPr>
          <w:rFonts w:ascii="Times New Roman" w:hAnsi="Times New Roman" w:cs="Times New Roman"/>
          <w:sz w:val="28"/>
          <w:szCs w:val="28"/>
        </w:rPr>
        <w:t xml:space="preserve"> </w:t>
      </w:r>
      <w:r w:rsidR="002C51C8" w:rsidRPr="00451538">
        <w:rPr>
          <w:rFonts w:ascii="Times New Roman" w:hAnsi="Times New Roman" w:cs="Times New Roman"/>
          <w:sz w:val="28"/>
          <w:szCs w:val="28"/>
        </w:rPr>
        <w:t>«</w:t>
      </w:r>
      <w:r w:rsidRPr="00451538">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2C51C8" w:rsidRPr="00451538">
        <w:rPr>
          <w:rFonts w:ascii="Times New Roman" w:hAnsi="Times New Roman" w:cs="Times New Roman"/>
          <w:sz w:val="28"/>
          <w:szCs w:val="28"/>
        </w:rPr>
        <w:t>»</w:t>
      </w:r>
      <w:r w:rsidRPr="00451538">
        <w:rPr>
          <w:rFonts w:ascii="Times New Roman" w:hAnsi="Times New Roman" w:cs="Times New Roman"/>
          <w:sz w:val="28"/>
          <w:szCs w:val="28"/>
        </w:rPr>
        <w:t xml:space="preserve"> и быть оборудованы средствами пожаротушения.</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Вход и выход из помещений оборудуются соответствующими указателями.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 xml:space="preserve">Кабинеты оборудуются информационной табличкой (вывеской), содержащей информацию о наименовании уполномоченного органа </w:t>
      </w:r>
      <w:r w:rsidRPr="00451538">
        <w:rPr>
          <w:rFonts w:ascii="Times New Roman" w:hAnsi="Times New Roman" w:cs="Times New Roman"/>
          <w:sz w:val="28"/>
          <w:szCs w:val="28"/>
        </w:rPr>
        <w:lastRenderedPageBreak/>
        <w:t>(структурного подразделения), осуществляющего предоставление муниципальной услуги.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2.1</w:t>
      </w:r>
      <w:r w:rsidR="00C80FED" w:rsidRPr="00451538">
        <w:rPr>
          <w:rFonts w:ascii="Times New Roman" w:hAnsi="Times New Roman" w:cs="Times New Roman"/>
          <w:sz w:val="28"/>
          <w:szCs w:val="28"/>
        </w:rPr>
        <w:t>5</w:t>
      </w:r>
      <w:r w:rsidRPr="00451538">
        <w:rPr>
          <w:rFonts w:ascii="Times New Roman" w:hAnsi="Times New Roman" w:cs="Times New Roman"/>
          <w:sz w:val="28"/>
          <w:szCs w:val="28"/>
        </w:rPr>
        <w:t>.2. Требования к местам ожидания.</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2.1</w:t>
      </w:r>
      <w:r w:rsidR="00C80FED" w:rsidRPr="00451538">
        <w:rPr>
          <w:rFonts w:ascii="Times New Roman" w:hAnsi="Times New Roman" w:cs="Times New Roman"/>
          <w:sz w:val="28"/>
          <w:szCs w:val="28"/>
        </w:rPr>
        <w:t>5</w:t>
      </w:r>
      <w:r w:rsidRPr="00451538">
        <w:rPr>
          <w:rFonts w:ascii="Times New Roman" w:hAnsi="Times New Roman" w:cs="Times New Roman"/>
          <w:sz w:val="28"/>
          <w:szCs w:val="28"/>
        </w:rPr>
        <w:t>.3. Требования к местам приема заявителей.</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2.1</w:t>
      </w:r>
      <w:r w:rsidR="00C80FED" w:rsidRPr="00451538">
        <w:rPr>
          <w:rFonts w:ascii="Times New Roman" w:hAnsi="Times New Roman" w:cs="Times New Roman"/>
          <w:sz w:val="28"/>
          <w:szCs w:val="28"/>
        </w:rPr>
        <w:t>5</w:t>
      </w:r>
      <w:r w:rsidRPr="00451538">
        <w:rPr>
          <w:rFonts w:ascii="Times New Roman" w:hAnsi="Times New Roman" w:cs="Times New Roman"/>
          <w:sz w:val="28"/>
          <w:szCs w:val="28"/>
        </w:rPr>
        <w:t>.4. Требования к информационным стендам.</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текст настоящего Административного регламента;</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информация о порядке исполнения муниципальной услуги;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формы и образцы документов для заполнения.</w:t>
      </w:r>
    </w:p>
    <w:p w:rsidR="00EE44DB" w:rsidRPr="00451538" w:rsidRDefault="00EE44DB" w:rsidP="00B14D35">
      <w:pPr>
        <w:pStyle w:val="ConsPlusNonformat"/>
        <w:ind w:right="-16" w:firstLine="600"/>
        <w:jc w:val="both"/>
        <w:rPr>
          <w:rFonts w:ascii="Times New Roman" w:hAnsi="Times New Roman" w:cs="Times New Roman"/>
          <w:sz w:val="28"/>
          <w:szCs w:val="28"/>
        </w:rPr>
      </w:pPr>
      <w:r w:rsidRPr="00451538">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451538" w:rsidRDefault="00EE44DB" w:rsidP="00B14D35">
      <w:pPr>
        <w:widowControl w:val="0"/>
        <w:autoSpaceDE w:val="0"/>
        <w:autoSpaceDN w:val="0"/>
        <w:adjustRightInd w:val="0"/>
        <w:ind w:right="-16" w:firstLine="600"/>
        <w:jc w:val="both"/>
        <w:rPr>
          <w:sz w:val="28"/>
          <w:szCs w:val="28"/>
        </w:rPr>
      </w:pPr>
      <w:r w:rsidRPr="00451538">
        <w:rPr>
          <w:sz w:val="28"/>
          <w:szCs w:val="28"/>
        </w:rPr>
        <w:t>справочные телефоны;</w:t>
      </w:r>
    </w:p>
    <w:p w:rsidR="00EE44DB" w:rsidRPr="00451538" w:rsidRDefault="00EE44DB" w:rsidP="00B14D35">
      <w:pPr>
        <w:widowControl w:val="0"/>
        <w:autoSpaceDE w:val="0"/>
        <w:autoSpaceDN w:val="0"/>
        <w:adjustRightInd w:val="0"/>
        <w:ind w:right="-16" w:firstLine="600"/>
        <w:jc w:val="both"/>
        <w:rPr>
          <w:sz w:val="28"/>
          <w:szCs w:val="28"/>
        </w:rPr>
      </w:pPr>
      <w:r w:rsidRPr="00451538">
        <w:rPr>
          <w:sz w:val="28"/>
          <w:szCs w:val="28"/>
        </w:rPr>
        <w:t>адреса электронной почты и адреса Интернет-сайтов;</w:t>
      </w:r>
    </w:p>
    <w:p w:rsidR="00EE44DB" w:rsidRPr="00451538" w:rsidRDefault="00EE44DB" w:rsidP="00B14D35">
      <w:pPr>
        <w:widowControl w:val="0"/>
        <w:autoSpaceDE w:val="0"/>
        <w:autoSpaceDN w:val="0"/>
        <w:adjustRightInd w:val="0"/>
        <w:ind w:right="-16" w:firstLine="600"/>
        <w:jc w:val="both"/>
        <w:rPr>
          <w:sz w:val="28"/>
          <w:szCs w:val="28"/>
        </w:rPr>
      </w:pPr>
      <w:r w:rsidRPr="00451538">
        <w:rPr>
          <w:sz w:val="28"/>
          <w:szCs w:val="28"/>
        </w:rPr>
        <w:t>информация о месте личного приема, а также об установленных для личного приема днях и часах.</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8111C0" w:rsidRPr="00451538" w:rsidRDefault="008111C0" w:rsidP="008111C0">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w:t>
      </w:r>
      <w:r w:rsidRPr="00451538">
        <w:rPr>
          <w:rFonts w:ascii="Times New Roman" w:hAnsi="Times New Roman" w:cs="Times New Roman"/>
          <w:sz w:val="28"/>
          <w:szCs w:val="28"/>
        </w:rPr>
        <w:lastRenderedPageBreak/>
        <w:t xml:space="preserve">месте), </w:t>
      </w:r>
      <w:r w:rsidR="00382518" w:rsidRPr="00451538">
        <w:rPr>
          <w:rFonts w:ascii="Times New Roman" w:hAnsi="Times New Roman" w:cs="Times New Roman"/>
          <w:sz w:val="28"/>
          <w:szCs w:val="28"/>
        </w:rPr>
        <w:t xml:space="preserve">а также </w:t>
      </w:r>
      <w:r w:rsidR="00C168E6" w:rsidRPr="00451538">
        <w:rPr>
          <w:rFonts w:ascii="Times New Roman" w:hAnsi="Times New Roman" w:cs="Times New Roman"/>
          <w:sz w:val="28"/>
          <w:szCs w:val="28"/>
        </w:rPr>
        <w:t xml:space="preserve">на </w:t>
      </w:r>
      <w:r w:rsidRPr="00451538">
        <w:rPr>
          <w:rFonts w:ascii="Times New Roman" w:hAnsi="Times New Roman" w:cs="Times New Roman"/>
          <w:sz w:val="28"/>
          <w:szCs w:val="28"/>
        </w:rPr>
        <w:t>Един</w:t>
      </w:r>
      <w:r w:rsidR="00C168E6" w:rsidRPr="00451538">
        <w:rPr>
          <w:rFonts w:ascii="Times New Roman" w:hAnsi="Times New Roman" w:cs="Times New Roman"/>
          <w:sz w:val="28"/>
          <w:szCs w:val="28"/>
        </w:rPr>
        <w:t>ом</w:t>
      </w:r>
      <w:r w:rsidRPr="00451538">
        <w:rPr>
          <w:rFonts w:ascii="Times New Roman" w:hAnsi="Times New Roman" w:cs="Times New Roman"/>
          <w:sz w:val="28"/>
          <w:szCs w:val="28"/>
        </w:rPr>
        <w:t xml:space="preserve"> портал</w:t>
      </w:r>
      <w:r w:rsidR="00C168E6" w:rsidRPr="00451538">
        <w:rPr>
          <w:rFonts w:ascii="Times New Roman" w:hAnsi="Times New Roman" w:cs="Times New Roman"/>
          <w:sz w:val="28"/>
          <w:szCs w:val="28"/>
        </w:rPr>
        <w:t>е</w:t>
      </w:r>
      <w:r w:rsidRPr="00451538">
        <w:rPr>
          <w:rFonts w:ascii="Times New Roman" w:hAnsi="Times New Roman" w:cs="Times New Roman"/>
          <w:sz w:val="28"/>
          <w:szCs w:val="28"/>
        </w:rPr>
        <w:t xml:space="preserve"> государственных и муниципальных усл</w:t>
      </w:r>
      <w:r w:rsidR="00C168E6" w:rsidRPr="00451538">
        <w:rPr>
          <w:rFonts w:ascii="Times New Roman" w:hAnsi="Times New Roman" w:cs="Times New Roman"/>
          <w:sz w:val="28"/>
          <w:szCs w:val="28"/>
        </w:rPr>
        <w:t>уг</w:t>
      </w:r>
      <w:r w:rsidRPr="00451538">
        <w:rPr>
          <w:rFonts w:ascii="Times New Roman" w:hAnsi="Times New Roman" w:cs="Times New Roman"/>
          <w:sz w:val="28"/>
          <w:szCs w:val="28"/>
        </w:rPr>
        <w:t>, на Региональном портале госуда</w:t>
      </w:r>
      <w:r w:rsidR="00C168E6" w:rsidRPr="00451538">
        <w:rPr>
          <w:rFonts w:ascii="Times New Roman" w:hAnsi="Times New Roman" w:cs="Times New Roman"/>
          <w:sz w:val="28"/>
          <w:szCs w:val="28"/>
        </w:rPr>
        <w:t>рственных и муниципальных услуг</w:t>
      </w:r>
      <w:r w:rsidR="00382518" w:rsidRPr="00451538">
        <w:rPr>
          <w:rFonts w:ascii="Times New Roman" w:hAnsi="Times New Roman" w:cs="Times New Roman"/>
          <w:sz w:val="28"/>
          <w:szCs w:val="28"/>
        </w:rPr>
        <w:t>и и</w:t>
      </w:r>
      <w:r w:rsidRPr="00451538">
        <w:rPr>
          <w:rFonts w:ascii="Times New Roman" w:hAnsi="Times New Roman" w:cs="Times New Roman"/>
          <w:sz w:val="28"/>
          <w:szCs w:val="28"/>
        </w:rPr>
        <w:t xml:space="preserve"> на официальном сайте уполномоченного органа (</w:t>
      </w:r>
      <w:r w:rsidR="0001686A" w:rsidRPr="00451538">
        <w:rPr>
          <w:rFonts w:ascii="Times New Roman" w:hAnsi="Times New Roman" w:cs="Times New Roman"/>
          <w:sz w:val="28"/>
          <w:szCs w:val="28"/>
        </w:rPr>
        <w:t>пимено-чернянское.рф</w:t>
      </w:r>
      <w:r w:rsidRPr="00451538">
        <w:rPr>
          <w:rFonts w:ascii="Times New Roman" w:hAnsi="Times New Roman" w:cs="Times New Roman"/>
          <w:sz w:val="28"/>
          <w:szCs w:val="28"/>
        </w:rPr>
        <w:t>).</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451538" w:rsidRDefault="00EE44DB" w:rsidP="00B14D35">
      <w:pPr>
        <w:pStyle w:val="ConsPlusNormal"/>
        <w:ind w:firstLine="600"/>
        <w:jc w:val="both"/>
        <w:rPr>
          <w:rFonts w:ascii="Times New Roman" w:hAnsi="Times New Roman" w:cs="Times New Roman"/>
          <w:sz w:val="28"/>
          <w:szCs w:val="28"/>
        </w:rPr>
      </w:pPr>
      <w:r w:rsidRPr="00451538">
        <w:rPr>
          <w:rFonts w:ascii="Times New Roman" w:hAnsi="Times New Roman" w:cs="Times New Roman"/>
          <w:sz w:val="28"/>
          <w:szCs w:val="28"/>
        </w:rPr>
        <w:t>2.1</w:t>
      </w:r>
      <w:r w:rsidR="00C80FED" w:rsidRPr="00451538">
        <w:rPr>
          <w:rFonts w:ascii="Times New Roman" w:hAnsi="Times New Roman" w:cs="Times New Roman"/>
          <w:sz w:val="28"/>
          <w:szCs w:val="28"/>
        </w:rPr>
        <w:t>5</w:t>
      </w:r>
      <w:r w:rsidRPr="00451538">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451538" w:rsidRDefault="00EE44DB" w:rsidP="00B14D35">
      <w:pPr>
        <w:autoSpaceDE w:val="0"/>
        <w:autoSpaceDN w:val="0"/>
        <w:adjustRightInd w:val="0"/>
        <w:ind w:firstLine="600"/>
        <w:jc w:val="both"/>
        <w:rPr>
          <w:sz w:val="28"/>
          <w:szCs w:val="28"/>
        </w:rPr>
      </w:pPr>
      <w:r w:rsidRPr="00451538">
        <w:rPr>
          <w:sz w:val="28"/>
          <w:szCs w:val="28"/>
        </w:rPr>
        <w:t>В целях обеспечения условий доступности для инвалидов муниципальной услуги должно быть обеспечено:</w:t>
      </w:r>
    </w:p>
    <w:p w:rsidR="00EE44DB" w:rsidRPr="00451538" w:rsidRDefault="00EE44DB" w:rsidP="00B14D35">
      <w:pPr>
        <w:autoSpaceDE w:val="0"/>
        <w:autoSpaceDN w:val="0"/>
        <w:adjustRightInd w:val="0"/>
        <w:ind w:firstLine="600"/>
        <w:jc w:val="both"/>
        <w:rPr>
          <w:sz w:val="28"/>
          <w:szCs w:val="28"/>
        </w:rPr>
      </w:pPr>
      <w:r w:rsidRPr="00451538">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451538" w:rsidRDefault="00EE44DB" w:rsidP="00B14D35">
      <w:pPr>
        <w:autoSpaceDE w:val="0"/>
        <w:autoSpaceDN w:val="0"/>
        <w:adjustRightInd w:val="0"/>
        <w:ind w:firstLine="600"/>
        <w:jc w:val="both"/>
        <w:rPr>
          <w:sz w:val="28"/>
          <w:szCs w:val="28"/>
        </w:rPr>
      </w:pPr>
      <w:r w:rsidRPr="00451538">
        <w:rPr>
          <w:sz w:val="28"/>
          <w:szCs w:val="28"/>
        </w:rPr>
        <w:t>- беспрепятственный вход инвалидов в помещение и выход из него;</w:t>
      </w:r>
    </w:p>
    <w:p w:rsidR="00EE44DB" w:rsidRPr="00451538" w:rsidRDefault="00EE44DB" w:rsidP="00B14D35">
      <w:pPr>
        <w:autoSpaceDE w:val="0"/>
        <w:autoSpaceDN w:val="0"/>
        <w:adjustRightInd w:val="0"/>
        <w:ind w:firstLine="600"/>
        <w:jc w:val="both"/>
        <w:rPr>
          <w:sz w:val="28"/>
          <w:szCs w:val="28"/>
        </w:rPr>
      </w:pPr>
      <w:r w:rsidRPr="00451538">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451538" w:rsidRDefault="00EE44DB" w:rsidP="00B14D35">
      <w:pPr>
        <w:autoSpaceDE w:val="0"/>
        <w:autoSpaceDN w:val="0"/>
        <w:adjustRightInd w:val="0"/>
        <w:ind w:firstLine="600"/>
        <w:jc w:val="both"/>
        <w:rPr>
          <w:sz w:val="28"/>
          <w:szCs w:val="28"/>
        </w:rPr>
      </w:pPr>
      <w:r w:rsidRPr="00451538">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451538" w:rsidRDefault="00EE44DB" w:rsidP="00B14D35">
      <w:pPr>
        <w:autoSpaceDE w:val="0"/>
        <w:autoSpaceDN w:val="0"/>
        <w:adjustRightInd w:val="0"/>
        <w:ind w:firstLine="600"/>
        <w:jc w:val="both"/>
        <w:rPr>
          <w:sz w:val="28"/>
          <w:szCs w:val="28"/>
        </w:rPr>
      </w:pPr>
      <w:r w:rsidRPr="00451538">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451538" w:rsidRDefault="00EE44DB" w:rsidP="00B14D35">
      <w:pPr>
        <w:autoSpaceDE w:val="0"/>
        <w:autoSpaceDN w:val="0"/>
        <w:adjustRightInd w:val="0"/>
        <w:ind w:firstLine="600"/>
        <w:jc w:val="both"/>
        <w:rPr>
          <w:sz w:val="28"/>
          <w:szCs w:val="28"/>
        </w:rPr>
      </w:pPr>
      <w:r w:rsidRPr="0045153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451538" w:rsidRDefault="00EE44DB" w:rsidP="00B14D35">
      <w:pPr>
        <w:autoSpaceDE w:val="0"/>
        <w:autoSpaceDN w:val="0"/>
        <w:adjustRightInd w:val="0"/>
        <w:ind w:firstLine="600"/>
        <w:jc w:val="both"/>
        <w:rPr>
          <w:sz w:val="28"/>
          <w:szCs w:val="28"/>
        </w:rPr>
      </w:pPr>
      <w:r w:rsidRPr="00451538">
        <w:rPr>
          <w:sz w:val="28"/>
          <w:szCs w:val="28"/>
        </w:rPr>
        <w:t>- допуск сурдопереводчика и тифлосурдопереводчика;</w:t>
      </w:r>
    </w:p>
    <w:p w:rsidR="00EE44DB" w:rsidRPr="00451538" w:rsidRDefault="00EE44DB" w:rsidP="00B14D35">
      <w:pPr>
        <w:autoSpaceDE w:val="0"/>
        <w:autoSpaceDN w:val="0"/>
        <w:adjustRightInd w:val="0"/>
        <w:ind w:firstLine="600"/>
        <w:jc w:val="both"/>
        <w:rPr>
          <w:sz w:val="28"/>
          <w:szCs w:val="28"/>
        </w:rPr>
      </w:pPr>
      <w:r w:rsidRPr="00451538">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451538" w:rsidRDefault="00EE44DB" w:rsidP="00B14D35">
      <w:pPr>
        <w:autoSpaceDE w:val="0"/>
        <w:autoSpaceDN w:val="0"/>
        <w:adjustRightInd w:val="0"/>
        <w:ind w:firstLine="600"/>
        <w:jc w:val="both"/>
        <w:rPr>
          <w:sz w:val="28"/>
          <w:szCs w:val="28"/>
        </w:rPr>
      </w:pPr>
      <w:r w:rsidRPr="00451538">
        <w:rPr>
          <w:sz w:val="28"/>
          <w:szCs w:val="28"/>
        </w:rPr>
        <w:t>- предоставление при необходимости услуги по месту жительства инвалида или в дистанционном режиме;</w:t>
      </w:r>
    </w:p>
    <w:p w:rsidR="00EE44DB" w:rsidRPr="00451538" w:rsidRDefault="00EE44DB" w:rsidP="00B14D35">
      <w:pPr>
        <w:autoSpaceDE w:val="0"/>
        <w:autoSpaceDN w:val="0"/>
        <w:adjustRightInd w:val="0"/>
        <w:ind w:firstLine="600"/>
        <w:jc w:val="both"/>
        <w:rPr>
          <w:sz w:val="28"/>
          <w:szCs w:val="28"/>
        </w:rPr>
      </w:pPr>
      <w:r w:rsidRPr="00451538">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451538" w:rsidRDefault="00EE44DB" w:rsidP="00B14D35">
      <w:pPr>
        <w:pStyle w:val="ConsPlusNonformat"/>
        <w:ind w:right="-16" w:firstLine="600"/>
        <w:jc w:val="both"/>
        <w:rPr>
          <w:rFonts w:ascii="Times New Roman" w:hAnsi="Times New Roman" w:cs="Times New Roman"/>
          <w:sz w:val="28"/>
          <w:szCs w:val="28"/>
        </w:rPr>
      </w:pPr>
      <w:r w:rsidRPr="00451538">
        <w:rPr>
          <w:rFonts w:ascii="Times New Roman" w:hAnsi="Times New Roman" w:cs="Times New Roman"/>
          <w:sz w:val="28"/>
          <w:szCs w:val="28"/>
        </w:rPr>
        <w:t>2.1</w:t>
      </w:r>
      <w:r w:rsidR="00C80FED" w:rsidRPr="00451538">
        <w:rPr>
          <w:rFonts w:ascii="Times New Roman" w:hAnsi="Times New Roman" w:cs="Times New Roman"/>
          <w:sz w:val="28"/>
          <w:szCs w:val="28"/>
        </w:rPr>
        <w:t>6</w:t>
      </w:r>
      <w:r w:rsidRPr="00451538">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451538">
        <w:rPr>
          <w:rFonts w:ascii="Times New Roman" w:hAnsi="Times New Roman" w:cs="Times New Roman"/>
          <w:bCs/>
          <w:sz w:val="28"/>
          <w:szCs w:val="28"/>
        </w:rPr>
        <w:t>уполномоченного органа</w:t>
      </w:r>
      <w:r w:rsidRPr="00451538">
        <w:rPr>
          <w:rFonts w:ascii="Times New Roman" w:hAnsi="Times New Roman" w:cs="Times New Roman"/>
          <w:bCs/>
          <w:sz w:val="28"/>
          <w:szCs w:val="28"/>
        </w:rPr>
        <w:t xml:space="preserve"> </w:t>
      </w:r>
      <w:r w:rsidRPr="00451538">
        <w:rPr>
          <w:rFonts w:ascii="Times New Roman" w:hAnsi="Times New Roman" w:cs="Times New Roman"/>
          <w:sz w:val="28"/>
          <w:szCs w:val="28"/>
        </w:rPr>
        <w:t>и должностных лиц</w:t>
      </w:r>
      <w:r w:rsidRPr="00451538">
        <w:rPr>
          <w:rFonts w:ascii="Times New Roman" w:hAnsi="Times New Roman" w:cs="Times New Roman"/>
          <w:bCs/>
          <w:sz w:val="28"/>
          <w:szCs w:val="28"/>
        </w:rPr>
        <w:t xml:space="preserve"> </w:t>
      </w:r>
      <w:r w:rsidR="00E02A25" w:rsidRPr="00451538">
        <w:rPr>
          <w:rFonts w:ascii="Times New Roman" w:hAnsi="Times New Roman" w:cs="Times New Roman"/>
          <w:bCs/>
          <w:sz w:val="28"/>
          <w:szCs w:val="28"/>
        </w:rPr>
        <w:t>уполномоченного органа</w:t>
      </w:r>
      <w:r w:rsidRPr="00451538">
        <w:rPr>
          <w:rFonts w:ascii="Times New Roman" w:hAnsi="Times New Roman" w:cs="Times New Roman"/>
          <w:sz w:val="28"/>
          <w:szCs w:val="28"/>
        </w:rPr>
        <w:t xml:space="preserve">. </w:t>
      </w:r>
    </w:p>
    <w:p w:rsidR="0014512C" w:rsidRPr="00451538" w:rsidRDefault="0014512C" w:rsidP="0014512C">
      <w:pPr>
        <w:ind w:firstLine="540"/>
        <w:jc w:val="both"/>
        <w:rPr>
          <w:b/>
          <w:bCs/>
          <w:color w:val="FF0000"/>
          <w:sz w:val="28"/>
          <w:szCs w:val="28"/>
        </w:rPr>
      </w:pPr>
      <w:r w:rsidRPr="00451538">
        <w:rPr>
          <w:sz w:val="28"/>
          <w:szCs w:val="28"/>
        </w:rPr>
        <w:lastRenderedPageBreak/>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51538">
        <w:rPr>
          <w:bCs/>
          <w:sz w:val="28"/>
          <w:szCs w:val="28"/>
        </w:rPr>
        <w:t>.</w:t>
      </w:r>
    </w:p>
    <w:p w:rsidR="00D220DD" w:rsidRPr="00451538" w:rsidRDefault="00D220DD" w:rsidP="00D220DD">
      <w:pPr>
        <w:ind w:firstLine="540"/>
        <w:jc w:val="both"/>
        <w:rPr>
          <w:sz w:val="28"/>
          <w:szCs w:val="28"/>
        </w:rPr>
      </w:pPr>
    </w:p>
    <w:p w:rsidR="00FB6869" w:rsidRPr="00451538" w:rsidRDefault="00FB6869" w:rsidP="0001686A">
      <w:pPr>
        <w:tabs>
          <w:tab w:val="left" w:pos="9779"/>
        </w:tabs>
        <w:autoSpaceDE w:val="0"/>
        <w:autoSpaceDN w:val="0"/>
        <w:adjustRightInd w:val="0"/>
        <w:ind w:right="-2"/>
        <w:jc w:val="center"/>
        <w:outlineLvl w:val="0"/>
        <w:rPr>
          <w:b/>
          <w:sz w:val="28"/>
          <w:szCs w:val="28"/>
        </w:rPr>
      </w:pPr>
      <w:r w:rsidRPr="00451538">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871E7" w:rsidRPr="00451538">
        <w:rPr>
          <w:b/>
          <w:sz w:val="28"/>
          <w:szCs w:val="28"/>
        </w:rPr>
        <w:t>, а также особенности выполнения административных процедур в МФЦ</w:t>
      </w:r>
    </w:p>
    <w:p w:rsidR="00FB6869" w:rsidRPr="00451538" w:rsidRDefault="00FB6869" w:rsidP="00B14D35">
      <w:pPr>
        <w:autoSpaceDE w:val="0"/>
        <w:autoSpaceDN w:val="0"/>
        <w:adjustRightInd w:val="0"/>
        <w:ind w:firstLine="600"/>
        <w:jc w:val="both"/>
        <w:rPr>
          <w:sz w:val="28"/>
          <w:szCs w:val="28"/>
        </w:rPr>
      </w:pPr>
    </w:p>
    <w:p w:rsidR="00FB6869" w:rsidRPr="00451538" w:rsidRDefault="00FB6869" w:rsidP="00B14D35">
      <w:pPr>
        <w:autoSpaceDE w:val="0"/>
        <w:autoSpaceDN w:val="0"/>
        <w:adjustRightInd w:val="0"/>
        <w:ind w:firstLine="600"/>
        <w:jc w:val="both"/>
        <w:rPr>
          <w:sz w:val="28"/>
          <w:szCs w:val="28"/>
        </w:rPr>
      </w:pPr>
      <w:r w:rsidRPr="00451538">
        <w:rPr>
          <w:sz w:val="28"/>
          <w:szCs w:val="28"/>
        </w:rPr>
        <w:t>Предоставление муниципальной услуги включает в себя следующие административные процедуры:</w:t>
      </w:r>
    </w:p>
    <w:p w:rsidR="00FB6869" w:rsidRPr="00451538" w:rsidRDefault="00FB6869" w:rsidP="00B14D35">
      <w:pPr>
        <w:autoSpaceDE w:val="0"/>
        <w:autoSpaceDN w:val="0"/>
        <w:adjustRightInd w:val="0"/>
        <w:ind w:firstLine="600"/>
        <w:jc w:val="both"/>
        <w:rPr>
          <w:sz w:val="28"/>
          <w:szCs w:val="28"/>
        </w:rPr>
      </w:pPr>
      <w:r w:rsidRPr="00451538">
        <w:rPr>
          <w:sz w:val="28"/>
          <w:szCs w:val="28"/>
        </w:rPr>
        <w:t xml:space="preserve">1) </w:t>
      </w:r>
      <w:r w:rsidR="00F143AF" w:rsidRPr="00451538">
        <w:rPr>
          <w:sz w:val="28"/>
          <w:szCs w:val="28"/>
        </w:rPr>
        <w:t xml:space="preserve">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w:t>
      </w:r>
      <w:r w:rsidR="00D13D28" w:rsidRPr="00451538">
        <w:rPr>
          <w:sz w:val="28"/>
          <w:szCs w:val="28"/>
        </w:rPr>
        <w:t xml:space="preserve">к рассмотрению </w:t>
      </w:r>
      <w:r w:rsidR="00F143AF" w:rsidRPr="00451538">
        <w:rPr>
          <w:sz w:val="28"/>
          <w:szCs w:val="28"/>
        </w:rPr>
        <w:t>заявления</w:t>
      </w:r>
      <w:r w:rsidRPr="00451538">
        <w:rPr>
          <w:sz w:val="28"/>
          <w:szCs w:val="28"/>
        </w:rPr>
        <w:t>;</w:t>
      </w:r>
    </w:p>
    <w:p w:rsidR="008C18AB" w:rsidRPr="00451538" w:rsidRDefault="0001686A" w:rsidP="00B14D35">
      <w:pPr>
        <w:autoSpaceDE w:val="0"/>
        <w:autoSpaceDN w:val="0"/>
        <w:adjustRightInd w:val="0"/>
        <w:ind w:firstLine="600"/>
        <w:jc w:val="both"/>
        <w:rPr>
          <w:sz w:val="28"/>
          <w:szCs w:val="28"/>
        </w:rPr>
      </w:pPr>
      <w:r w:rsidRPr="00451538">
        <w:rPr>
          <w:sz w:val="28"/>
          <w:szCs w:val="28"/>
        </w:rPr>
        <w:t>2</w:t>
      </w:r>
      <w:r w:rsidR="008C18AB" w:rsidRPr="00451538">
        <w:rPr>
          <w:sz w:val="28"/>
          <w:szCs w:val="28"/>
        </w:rPr>
        <w:t xml:space="preserve">) </w:t>
      </w:r>
      <w:r w:rsidR="00F143AF" w:rsidRPr="00451538">
        <w:rPr>
          <w:sz w:val="28"/>
          <w:szCs w:val="28"/>
        </w:rPr>
        <w:t>возврат заявления о предварительном согласовании предоставления земельного участка и приложенных к нему документов</w:t>
      </w:r>
      <w:r w:rsidR="008C18AB" w:rsidRPr="00451538">
        <w:rPr>
          <w:sz w:val="28"/>
          <w:szCs w:val="28"/>
        </w:rPr>
        <w:t>;</w:t>
      </w:r>
    </w:p>
    <w:p w:rsidR="00DB42BE" w:rsidRPr="00451538" w:rsidRDefault="005462DF" w:rsidP="00B14D35">
      <w:pPr>
        <w:autoSpaceDE w:val="0"/>
        <w:autoSpaceDN w:val="0"/>
        <w:adjustRightInd w:val="0"/>
        <w:ind w:firstLine="600"/>
        <w:jc w:val="both"/>
        <w:rPr>
          <w:sz w:val="28"/>
          <w:szCs w:val="28"/>
        </w:rPr>
      </w:pPr>
      <w:r w:rsidRPr="00451538">
        <w:rPr>
          <w:sz w:val="28"/>
          <w:szCs w:val="28"/>
        </w:rPr>
        <w:t xml:space="preserve">3) </w:t>
      </w:r>
      <w:r w:rsidR="00F143AF" w:rsidRPr="00451538">
        <w:rPr>
          <w:sz w:val="28"/>
          <w:szCs w:val="28"/>
        </w:rPr>
        <w:t>приостановление срока рассмотрения заявления</w:t>
      </w:r>
      <w:r w:rsidR="00DB42BE" w:rsidRPr="00451538">
        <w:rPr>
          <w:sz w:val="28"/>
          <w:szCs w:val="28"/>
        </w:rPr>
        <w:t xml:space="preserve"> о предварительном согласовании;</w:t>
      </w:r>
    </w:p>
    <w:p w:rsidR="0001686A" w:rsidRPr="00451538" w:rsidRDefault="00DB42BE" w:rsidP="0001686A">
      <w:pPr>
        <w:autoSpaceDE w:val="0"/>
        <w:autoSpaceDN w:val="0"/>
        <w:adjustRightInd w:val="0"/>
        <w:ind w:firstLine="600"/>
        <w:jc w:val="both"/>
        <w:rPr>
          <w:sz w:val="28"/>
          <w:szCs w:val="28"/>
        </w:rPr>
      </w:pPr>
      <w:r w:rsidRPr="00451538">
        <w:rPr>
          <w:sz w:val="28"/>
          <w:szCs w:val="28"/>
        </w:rPr>
        <w:t xml:space="preserve">4) </w:t>
      </w:r>
      <w:r w:rsidR="00C03DB5" w:rsidRPr="00451538">
        <w:rPr>
          <w:sz w:val="28"/>
          <w:szCs w:val="28"/>
        </w:rPr>
        <w:t xml:space="preserve">формирование и направление межведомственных запросов документов (информации), необходимых для </w:t>
      </w:r>
      <w:r w:rsidR="0015192A" w:rsidRPr="00451538">
        <w:rPr>
          <w:sz w:val="28"/>
          <w:szCs w:val="28"/>
        </w:rPr>
        <w:t xml:space="preserve">предварительного согласования </w:t>
      </w:r>
      <w:r w:rsidR="00C03DB5" w:rsidRPr="00451538">
        <w:rPr>
          <w:sz w:val="28"/>
          <w:szCs w:val="28"/>
        </w:rPr>
        <w:t>предоставления земельного участка;</w:t>
      </w:r>
    </w:p>
    <w:p w:rsidR="00BC2C58" w:rsidRPr="00451538" w:rsidRDefault="00BC2C58" w:rsidP="0001686A">
      <w:pPr>
        <w:autoSpaceDE w:val="0"/>
        <w:autoSpaceDN w:val="0"/>
        <w:adjustRightInd w:val="0"/>
        <w:ind w:firstLine="600"/>
        <w:jc w:val="both"/>
        <w:rPr>
          <w:sz w:val="28"/>
          <w:szCs w:val="28"/>
        </w:rPr>
      </w:pPr>
      <w:r w:rsidRPr="00451538">
        <w:rPr>
          <w:sz w:val="28"/>
          <w:szCs w:val="28"/>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FB6869" w:rsidRPr="00451538" w:rsidRDefault="00BC2C58" w:rsidP="00B14D35">
      <w:pPr>
        <w:autoSpaceDE w:val="0"/>
        <w:autoSpaceDN w:val="0"/>
        <w:adjustRightInd w:val="0"/>
        <w:ind w:firstLine="600"/>
        <w:jc w:val="both"/>
        <w:rPr>
          <w:sz w:val="28"/>
          <w:szCs w:val="28"/>
        </w:rPr>
      </w:pPr>
      <w:r w:rsidRPr="00451538">
        <w:rPr>
          <w:sz w:val="28"/>
          <w:szCs w:val="28"/>
        </w:rPr>
        <w:t>6</w:t>
      </w:r>
      <w:r w:rsidR="006E7FD3" w:rsidRPr="00451538">
        <w:rPr>
          <w:sz w:val="28"/>
          <w:szCs w:val="28"/>
        </w:rPr>
        <w:t>)</w:t>
      </w:r>
      <w:r w:rsidR="004E34F3" w:rsidRPr="00451538">
        <w:rPr>
          <w:sz w:val="28"/>
          <w:szCs w:val="28"/>
        </w:rPr>
        <w:t xml:space="preserve"> </w:t>
      </w:r>
      <w:r w:rsidR="00F143AF" w:rsidRPr="00451538">
        <w:rPr>
          <w:sz w:val="28"/>
          <w:szCs w:val="28"/>
        </w:rPr>
        <w:t>рассмотрение заявления о предварительном согласовании, принятие решения по итогам рассмотрения</w:t>
      </w:r>
      <w:r w:rsidR="004E34F3" w:rsidRPr="00451538">
        <w:rPr>
          <w:sz w:val="28"/>
          <w:szCs w:val="28"/>
        </w:rPr>
        <w:t>;</w:t>
      </w:r>
    </w:p>
    <w:p w:rsidR="00364990" w:rsidRPr="00451538" w:rsidRDefault="00BC2C58" w:rsidP="00B14D35">
      <w:pPr>
        <w:autoSpaceDE w:val="0"/>
        <w:autoSpaceDN w:val="0"/>
        <w:adjustRightInd w:val="0"/>
        <w:ind w:firstLine="600"/>
        <w:jc w:val="both"/>
        <w:rPr>
          <w:sz w:val="28"/>
          <w:szCs w:val="28"/>
        </w:rPr>
      </w:pPr>
      <w:r w:rsidRPr="00451538">
        <w:rPr>
          <w:sz w:val="28"/>
          <w:szCs w:val="28"/>
        </w:rPr>
        <w:t>7</w:t>
      </w:r>
      <w:r w:rsidR="00F143AF" w:rsidRPr="00451538">
        <w:rPr>
          <w:sz w:val="28"/>
          <w:szCs w:val="28"/>
        </w:rPr>
        <w:t>) прием и регистрация заявления о предоставл</w:t>
      </w:r>
      <w:r w:rsidR="00EF55B3" w:rsidRPr="00451538">
        <w:rPr>
          <w:sz w:val="28"/>
          <w:szCs w:val="28"/>
        </w:rPr>
        <w:t>ении земельного участка в постоянное (бессрочное) пользование</w:t>
      </w:r>
      <w:r w:rsidR="00F143AF" w:rsidRPr="00451538">
        <w:rPr>
          <w:sz w:val="28"/>
          <w:szCs w:val="28"/>
        </w:rPr>
        <w:t>, в том числе, поступившего в электронной форме и прилагаемых к нему документов либо отказ в приеме</w:t>
      </w:r>
      <w:r w:rsidR="0074537D" w:rsidRPr="00451538">
        <w:rPr>
          <w:sz w:val="28"/>
          <w:szCs w:val="28"/>
        </w:rPr>
        <w:t xml:space="preserve"> к рассмотрению </w:t>
      </w:r>
      <w:r w:rsidR="00F143AF" w:rsidRPr="00451538">
        <w:rPr>
          <w:sz w:val="28"/>
          <w:szCs w:val="28"/>
        </w:rPr>
        <w:t xml:space="preserve"> заявления</w:t>
      </w:r>
      <w:r w:rsidR="002465F8" w:rsidRPr="00451538">
        <w:rPr>
          <w:sz w:val="28"/>
          <w:szCs w:val="28"/>
        </w:rPr>
        <w:t>;</w:t>
      </w:r>
    </w:p>
    <w:p w:rsidR="00F143AF" w:rsidRPr="00451538" w:rsidRDefault="00BC2C58" w:rsidP="00B14D35">
      <w:pPr>
        <w:autoSpaceDE w:val="0"/>
        <w:autoSpaceDN w:val="0"/>
        <w:adjustRightInd w:val="0"/>
        <w:ind w:firstLine="600"/>
        <w:jc w:val="both"/>
        <w:rPr>
          <w:sz w:val="28"/>
          <w:szCs w:val="28"/>
        </w:rPr>
      </w:pPr>
      <w:r w:rsidRPr="00451538">
        <w:rPr>
          <w:sz w:val="28"/>
          <w:szCs w:val="28"/>
        </w:rPr>
        <w:t>8</w:t>
      </w:r>
      <w:r w:rsidR="009D286F" w:rsidRPr="00451538">
        <w:rPr>
          <w:sz w:val="28"/>
          <w:szCs w:val="28"/>
        </w:rPr>
        <w:t xml:space="preserve">) </w:t>
      </w:r>
      <w:bookmarkStart w:id="3" w:name="Par5"/>
      <w:bookmarkEnd w:id="3"/>
      <w:r w:rsidR="00F143AF" w:rsidRPr="00451538">
        <w:rPr>
          <w:sz w:val="28"/>
          <w:szCs w:val="28"/>
        </w:rPr>
        <w:t>возврат заявления о предоставлении</w:t>
      </w:r>
      <w:r w:rsidR="002465F8" w:rsidRPr="00451538">
        <w:rPr>
          <w:sz w:val="28"/>
          <w:szCs w:val="28"/>
        </w:rPr>
        <w:t xml:space="preserve"> земельного участка;</w:t>
      </w:r>
    </w:p>
    <w:p w:rsidR="00C16161" w:rsidRPr="00451538" w:rsidRDefault="00BC2C58" w:rsidP="00B14D35">
      <w:pPr>
        <w:autoSpaceDE w:val="0"/>
        <w:autoSpaceDN w:val="0"/>
        <w:adjustRightInd w:val="0"/>
        <w:ind w:firstLine="600"/>
        <w:jc w:val="both"/>
        <w:rPr>
          <w:sz w:val="28"/>
          <w:szCs w:val="28"/>
        </w:rPr>
      </w:pPr>
      <w:r w:rsidRPr="00451538">
        <w:rPr>
          <w:sz w:val="28"/>
          <w:szCs w:val="28"/>
        </w:rPr>
        <w:t>9</w:t>
      </w:r>
      <w:r w:rsidR="00C16161" w:rsidRPr="00451538">
        <w:rPr>
          <w:sz w:val="28"/>
          <w:szCs w:val="28"/>
        </w:rPr>
        <w:t xml:space="preserve">) </w:t>
      </w:r>
      <w:r w:rsidR="002465F8" w:rsidRPr="00451538">
        <w:rPr>
          <w:sz w:val="28"/>
          <w:szCs w:val="28"/>
        </w:rPr>
        <w:t>ф</w:t>
      </w:r>
      <w:r w:rsidR="00F143AF" w:rsidRPr="00451538">
        <w:rPr>
          <w:sz w:val="28"/>
          <w:szCs w:val="28"/>
        </w:rPr>
        <w:t>ормирование и направление межведомственных запросов документов (информации), необходимых для предоставления земельн</w:t>
      </w:r>
      <w:r w:rsidR="002465F8" w:rsidRPr="00451538">
        <w:rPr>
          <w:sz w:val="28"/>
          <w:szCs w:val="28"/>
        </w:rPr>
        <w:t>ого участка</w:t>
      </w:r>
      <w:r w:rsidR="00C16161" w:rsidRPr="00451538">
        <w:rPr>
          <w:sz w:val="28"/>
          <w:szCs w:val="28"/>
        </w:rPr>
        <w:t>;</w:t>
      </w:r>
    </w:p>
    <w:p w:rsidR="00A47BE9" w:rsidRPr="00451538" w:rsidRDefault="00BC2C58" w:rsidP="00B14D35">
      <w:pPr>
        <w:autoSpaceDE w:val="0"/>
        <w:autoSpaceDN w:val="0"/>
        <w:adjustRightInd w:val="0"/>
        <w:ind w:firstLine="600"/>
        <w:jc w:val="both"/>
        <w:rPr>
          <w:sz w:val="28"/>
          <w:szCs w:val="28"/>
        </w:rPr>
      </w:pPr>
      <w:r w:rsidRPr="00451538">
        <w:rPr>
          <w:sz w:val="28"/>
          <w:szCs w:val="28"/>
        </w:rPr>
        <w:t>10</w:t>
      </w:r>
      <w:r w:rsidR="004E34F3" w:rsidRPr="00451538">
        <w:rPr>
          <w:sz w:val="28"/>
          <w:szCs w:val="28"/>
        </w:rPr>
        <w:t xml:space="preserve">) </w:t>
      </w:r>
      <w:r w:rsidR="00A47BE9" w:rsidRPr="00451538">
        <w:rPr>
          <w:sz w:val="28"/>
          <w:szCs w:val="28"/>
        </w:rPr>
        <w:t>рассмотрение заявления о</w:t>
      </w:r>
      <w:r w:rsidR="00EF55B3" w:rsidRPr="00451538">
        <w:rPr>
          <w:sz w:val="28"/>
          <w:szCs w:val="28"/>
        </w:rPr>
        <w:t xml:space="preserve"> предоставлении </w:t>
      </w:r>
      <w:r w:rsidR="00CD7358" w:rsidRPr="00451538">
        <w:rPr>
          <w:sz w:val="28"/>
          <w:szCs w:val="28"/>
        </w:rPr>
        <w:t xml:space="preserve">земельного участка </w:t>
      </w:r>
      <w:r w:rsidR="00EF55B3" w:rsidRPr="00451538">
        <w:rPr>
          <w:sz w:val="28"/>
          <w:szCs w:val="28"/>
        </w:rPr>
        <w:t>в постоянное (бессрочное) пользование</w:t>
      </w:r>
      <w:r w:rsidR="00A47BE9" w:rsidRPr="00451538">
        <w:rPr>
          <w:sz w:val="28"/>
          <w:szCs w:val="28"/>
        </w:rPr>
        <w:t xml:space="preserve"> </w:t>
      </w:r>
      <w:r w:rsidR="00CD7358" w:rsidRPr="00451538">
        <w:rPr>
          <w:sz w:val="28"/>
          <w:szCs w:val="28"/>
        </w:rPr>
        <w:t>и</w:t>
      </w:r>
      <w:r w:rsidR="00EF55B3" w:rsidRPr="00451538">
        <w:rPr>
          <w:sz w:val="28"/>
          <w:szCs w:val="28"/>
        </w:rPr>
        <w:t xml:space="preserve"> </w:t>
      </w:r>
      <w:r w:rsidR="00A47BE9" w:rsidRPr="00451538">
        <w:rPr>
          <w:sz w:val="28"/>
          <w:szCs w:val="28"/>
        </w:rPr>
        <w:t xml:space="preserve">принятие решения </w:t>
      </w:r>
      <w:r w:rsidR="008D6F7B" w:rsidRPr="00451538">
        <w:rPr>
          <w:sz w:val="28"/>
          <w:szCs w:val="28"/>
        </w:rPr>
        <w:t xml:space="preserve">о предоставлении земельного участка в постоянное (бессрочное) пользование либо </w:t>
      </w:r>
      <w:r w:rsidR="00A47BE9" w:rsidRPr="00451538">
        <w:rPr>
          <w:sz w:val="28"/>
          <w:szCs w:val="28"/>
        </w:rPr>
        <w:t>об отказе в пред</w:t>
      </w:r>
      <w:r w:rsidR="00EF55B3" w:rsidRPr="00451538">
        <w:rPr>
          <w:sz w:val="28"/>
          <w:szCs w:val="28"/>
        </w:rPr>
        <w:t>оставлении земельного участка в постоянное (бессрочное) пользование</w:t>
      </w:r>
      <w:r w:rsidR="00EF2C4F" w:rsidRPr="00451538">
        <w:rPr>
          <w:sz w:val="28"/>
          <w:szCs w:val="28"/>
        </w:rPr>
        <w:t>.</w:t>
      </w:r>
      <w:r w:rsidR="00A47BE9" w:rsidRPr="00451538">
        <w:rPr>
          <w:sz w:val="28"/>
          <w:szCs w:val="28"/>
        </w:rPr>
        <w:t xml:space="preserve"> </w:t>
      </w:r>
    </w:p>
    <w:p w:rsidR="002465F8" w:rsidRPr="00451538" w:rsidRDefault="002465F8" w:rsidP="00B14D35">
      <w:pPr>
        <w:autoSpaceDE w:val="0"/>
        <w:autoSpaceDN w:val="0"/>
        <w:adjustRightInd w:val="0"/>
        <w:ind w:firstLine="600"/>
        <w:jc w:val="both"/>
        <w:rPr>
          <w:sz w:val="28"/>
          <w:szCs w:val="28"/>
        </w:rPr>
      </w:pPr>
    </w:p>
    <w:p w:rsidR="00FB6869" w:rsidRPr="00451538" w:rsidRDefault="00FB6869" w:rsidP="00B14D35">
      <w:pPr>
        <w:autoSpaceDE w:val="0"/>
        <w:autoSpaceDN w:val="0"/>
        <w:adjustRightInd w:val="0"/>
        <w:ind w:firstLine="600"/>
        <w:jc w:val="both"/>
        <w:rPr>
          <w:sz w:val="28"/>
          <w:szCs w:val="28"/>
        </w:rPr>
      </w:pPr>
      <w:r w:rsidRPr="00451538">
        <w:rPr>
          <w:sz w:val="28"/>
          <w:szCs w:val="28"/>
        </w:rPr>
        <w:t>3.</w:t>
      </w:r>
      <w:r w:rsidR="00184FD5" w:rsidRPr="00451538">
        <w:rPr>
          <w:sz w:val="28"/>
          <w:szCs w:val="28"/>
        </w:rPr>
        <w:t>1</w:t>
      </w:r>
      <w:r w:rsidRPr="00451538">
        <w:rPr>
          <w:sz w:val="28"/>
          <w:szCs w:val="28"/>
        </w:rPr>
        <w:t xml:space="preserve">. </w:t>
      </w:r>
      <w:r w:rsidR="00B2579F" w:rsidRPr="00451538">
        <w:rPr>
          <w:sz w:val="28"/>
          <w:szCs w:val="28"/>
        </w:rPr>
        <w:t xml:space="preserve">Прием и регистрация заявления </w:t>
      </w:r>
      <w:r w:rsidR="00587120" w:rsidRPr="00451538">
        <w:rPr>
          <w:sz w:val="28"/>
          <w:szCs w:val="28"/>
        </w:rPr>
        <w:t>о предварительном согласовании</w:t>
      </w:r>
      <w:r w:rsidR="00B2579F" w:rsidRPr="00451538">
        <w:rPr>
          <w:sz w:val="28"/>
          <w:szCs w:val="28"/>
        </w:rPr>
        <w:t>, в том числе, поступившего в электронной форме и прилагаемых к нему документов</w:t>
      </w:r>
      <w:r w:rsidR="002872B8" w:rsidRPr="00451538">
        <w:rPr>
          <w:sz w:val="28"/>
          <w:szCs w:val="28"/>
        </w:rPr>
        <w:t xml:space="preserve"> либо отказ в приеме к рассмотрению заявления</w:t>
      </w:r>
    </w:p>
    <w:p w:rsidR="00FB6869" w:rsidRPr="00451538" w:rsidRDefault="00FB6869" w:rsidP="00B14D35">
      <w:pPr>
        <w:autoSpaceDE w:val="0"/>
        <w:autoSpaceDN w:val="0"/>
        <w:adjustRightInd w:val="0"/>
        <w:ind w:firstLine="600"/>
        <w:jc w:val="both"/>
        <w:rPr>
          <w:sz w:val="28"/>
          <w:szCs w:val="28"/>
        </w:rPr>
      </w:pPr>
      <w:r w:rsidRPr="00451538">
        <w:rPr>
          <w:sz w:val="28"/>
          <w:szCs w:val="28"/>
        </w:rPr>
        <w:t>3.</w:t>
      </w:r>
      <w:r w:rsidR="00184FD5" w:rsidRPr="00451538">
        <w:rPr>
          <w:sz w:val="28"/>
          <w:szCs w:val="28"/>
        </w:rPr>
        <w:t>1</w:t>
      </w:r>
      <w:r w:rsidRPr="00451538">
        <w:rPr>
          <w:sz w:val="28"/>
          <w:szCs w:val="28"/>
        </w:rPr>
        <w:t xml:space="preserve">.1. Основанием для начала административной процедуры является поступление в </w:t>
      </w:r>
      <w:r w:rsidR="00EB119F" w:rsidRPr="00451538">
        <w:rPr>
          <w:sz w:val="28"/>
          <w:szCs w:val="28"/>
        </w:rPr>
        <w:t>уполномоченный орг</w:t>
      </w:r>
      <w:r w:rsidR="00956893" w:rsidRPr="00451538">
        <w:rPr>
          <w:sz w:val="28"/>
          <w:szCs w:val="28"/>
        </w:rPr>
        <w:t>а</w:t>
      </w:r>
      <w:r w:rsidR="00EB119F" w:rsidRPr="00451538">
        <w:rPr>
          <w:sz w:val="28"/>
          <w:szCs w:val="28"/>
        </w:rPr>
        <w:t>н</w:t>
      </w:r>
      <w:r w:rsidRPr="00451538">
        <w:rPr>
          <w:sz w:val="28"/>
          <w:szCs w:val="28"/>
        </w:rPr>
        <w:t xml:space="preserve"> заявления</w:t>
      </w:r>
      <w:r w:rsidR="0081537D" w:rsidRPr="00451538">
        <w:rPr>
          <w:sz w:val="28"/>
          <w:szCs w:val="28"/>
        </w:rPr>
        <w:t xml:space="preserve"> о предварительном согласовании </w:t>
      </w:r>
      <w:r w:rsidR="0058155F" w:rsidRPr="00451538">
        <w:rPr>
          <w:sz w:val="28"/>
          <w:szCs w:val="28"/>
        </w:rPr>
        <w:t>и прилагаемых к нему документов</w:t>
      </w:r>
      <w:r w:rsidR="00E854BE" w:rsidRPr="00451538">
        <w:rPr>
          <w:sz w:val="28"/>
          <w:szCs w:val="28"/>
        </w:rPr>
        <w:t>, предусмотренных пунктом 2.6.1 настоящего административного регламента</w:t>
      </w:r>
      <w:r w:rsidRPr="00451538">
        <w:rPr>
          <w:sz w:val="28"/>
          <w:szCs w:val="28"/>
        </w:rPr>
        <w:t xml:space="preserve"> на личном приеме, </w:t>
      </w:r>
      <w:r w:rsidR="001309FF" w:rsidRPr="00451538">
        <w:rPr>
          <w:sz w:val="28"/>
          <w:szCs w:val="28"/>
        </w:rPr>
        <w:t>через МФЦ, почтовым отправлением</w:t>
      </w:r>
      <w:r w:rsidR="00587120" w:rsidRPr="00451538">
        <w:rPr>
          <w:sz w:val="28"/>
          <w:szCs w:val="28"/>
        </w:rPr>
        <w:t>, в электронной форме</w:t>
      </w:r>
      <w:r w:rsidR="00E854BE" w:rsidRPr="00451538">
        <w:rPr>
          <w:sz w:val="28"/>
          <w:szCs w:val="28"/>
        </w:rPr>
        <w:t xml:space="preserve"> или с использованием </w:t>
      </w:r>
      <w:r w:rsidR="001309FF" w:rsidRPr="00451538">
        <w:rPr>
          <w:sz w:val="28"/>
          <w:szCs w:val="28"/>
        </w:rPr>
        <w:t>Единого портала госуда</w:t>
      </w:r>
      <w:r w:rsidR="0058155F" w:rsidRPr="00451538">
        <w:rPr>
          <w:sz w:val="28"/>
          <w:szCs w:val="28"/>
        </w:rPr>
        <w:t>рственных и муниципальных услуг</w:t>
      </w:r>
      <w:r w:rsidRPr="00451538">
        <w:rPr>
          <w:sz w:val="28"/>
          <w:szCs w:val="28"/>
        </w:rPr>
        <w:t>.</w:t>
      </w:r>
    </w:p>
    <w:p w:rsidR="00780C03" w:rsidRPr="00451538" w:rsidRDefault="00FB6869" w:rsidP="00B14D35">
      <w:pPr>
        <w:autoSpaceDE w:val="0"/>
        <w:ind w:firstLine="600"/>
        <w:jc w:val="both"/>
        <w:rPr>
          <w:sz w:val="28"/>
          <w:szCs w:val="28"/>
        </w:rPr>
      </w:pPr>
      <w:r w:rsidRPr="00451538">
        <w:rPr>
          <w:sz w:val="28"/>
          <w:szCs w:val="28"/>
        </w:rPr>
        <w:lastRenderedPageBreak/>
        <w:t>3.</w:t>
      </w:r>
      <w:r w:rsidR="00184FD5" w:rsidRPr="00451538">
        <w:rPr>
          <w:sz w:val="28"/>
          <w:szCs w:val="28"/>
        </w:rPr>
        <w:t>1</w:t>
      </w:r>
      <w:r w:rsidRPr="00451538">
        <w:rPr>
          <w:sz w:val="28"/>
          <w:szCs w:val="28"/>
        </w:rPr>
        <w:t>.2. Прием заявления</w:t>
      </w:r>
      <w:r w:rsidR="00B555FC" w:rsidRPr="00451538">
        <w:rPr>
          <w:sz w:val="28"/>
          <w:szCs w:val="28"/>
        </w:rPr>
        <w:t xml:space="preserve"> о предварительном согласовании</w:t>
      </w:r>
      <w:r w:rsidRPr="00451538">
        <w:rPr>
          <w:sz w:val="28"/>
          <w:szCs w:val="28"/>
        </w:rPr>
        <w:t xml:space="preserve"> </w:t>
      </w:r>
      <w:r w:rsidR="006A09F9" w:rsidRPr="00451538">
        <w:rPr>
          <w:sz w:val="28"/>
          <w:szCs w:val="28"/>
        </w:rPr>
        <w:t xml:space="preserve">и прилагаемых к нему документов </w:t>
      </w:r>
      <w:r w:rsidRPr="00451538">
        <w:rPr>
          <w:sz w:val="28"/>
          <w:szCs w:val="28"/>
        </w:rPr>
        <w:t xml:space="preserve">осуществляет </w:t>
      </w:r>
      <w:r w:rsidR="00284049" w:rsidRPr="00451538">
        <w:rPr>
          <w:sz w:val="28"/>
          <w:szCs w:val="28"/>
        </w:rPr>
        <w:t>должностное лицо</w:t>
      </w:r>
      <w:r w:rsidRPr="00451538">
        <w:rPr>
          <w:sz w:val="28"/>
          <w:szCs w:val="28"/>
        </w:rPr>
        <w:t xml:space="preserve"> </w:t>
      </w:r>
      <w:r w:rsidR="00EB119F" w:rsidRPr="00451538">
        <w:rPr>
          <w:sz w:val="28"/>
          <w:szCs w:val="28"/>
        </w:rPr>
        <w:t>уполномоченного органа</w:t>
      </w:r>
      <w:r w:rsidR="00284049" w:rsidRPr="00451538">
        <w:rPr>
          <w:sz w:val="28"/>
          <w:szCs w:val="28"/>
        </w:rPr>
        <w:t>, ответственное за предоставление муниципальной услуги</w:t>
      </w:r>
      <w:r w:rsidR="00897E40" w:rsidRPr="00451538">
        <w:rPr>
          <w:sz w:val="28"/>
          <w:szCs w:val="28"/>
        </w:rPr>
        <w:t>, специалист МФЦ, осуществляющий прием документов</w:t>
      </w:r>
      <w:r w:rsidRPr="00451538">
        <w:rPr>
          <w:sz w:val="28"/>
          <w:szCs w:val="28"/>
        </w:rPr>
        <w:t>.</w:t>
      </w:r>
    </w:p>
    <w:p w:rsidR="00184FD5" w:rsidRPr="00451538" w:rsidRDefault="00184FD5" w:rsidP="00897E40">
      <w:pPr>
        <w:autoSpaceDE w:val="0"/>
        <w:ind w:firstLine="600"/>
        <w:jc w:val="both"/>
        <w:rPr>
          <w:sz w:val="28"/>
          <w:szCs w:val="28"/>
        </w:rPr>
      </w:pPr>
      <w:r w:rsidRPr="00451538">
        <w:rPr>
          <w:sz w:val="28"/>
          <w:szCs w:val="28"/>
        </w:rPr>
        <w:t>3.1</w:t>
      </w:r>
      <w:r w:rsidR="00C238B5" w:rsidRPr="00451538">
        <w:rPr>
          <w:sz w:val="28"/>
          <w:szCs w:val="28"/>
        </w:rPr>
        <w:t>.</w:t>
      </w:r>
      <w:r w:rsidR="00BF7B4A" w:rsidRPr="00451538">
        <w:rPr>
          <w:sz w:val="28"/>
          <w:szCs w:val="28"/>
        </w:rPr>
        <w:t>3. Д</w:t>
      </w:r>
      <w:r w:rsidR="00830103" w:rsidRPr="00451538">
        <w:rPr>
          <w:sz w:val="28"/>
          <w:szCs w:val="28"/>
        </w:rPr>
        <w:t>олжностное лицо уполномоченного органа, ответственное за предоставление муниципальной услуги</w:t>
      </w:r>
      <w:r w:rsidR="00CE0E60" w:rsidRPr="00451538">
        <w:rPr>
          <w:sz w:val="28"/>
          <w:szCs w:val="28"/>
        </w:rPr>
        <w:t>,</w:t>
      </w:r>
      <w:r w:rsidR="00FB6869" w:rsidRPr="00451538">
        <w:rPr>
          <w:sz w:val="28"/>
          <w:szCs w:val="28"/>
        </w:rPr>
        <w:t xml:space="preserve"> </w:t>
      </w:r>
      <w:r w:rsidR="00897E40" w:rsidRPr="00451538">
        <w:rPr>
          <w:sz w:val="28"/>
          <w:szCs w:val="28"/>
        </w:rPr>
        <w:t xml:space="preserve">специалист МФЦ, осуществляющий прием документов, </w:t>
      </w:r>
      <w:r w:rsidR="00FB6869" w:rsidRPr="00451538">
        <w:rPr>
          <w:sz w:val="28"/>
          <w:szCs w:val="28"/>
        </w:rPr>
        <w:t xml:space="preserve">принимает и регистрирует заявление </w:t>
      </w:r>
      <w:r w:rsidR="00F71F5D" w:rsidRPr="00451538">
        <w:rPr>
          <w:sz w:val="28"/>
          <w:szCs w:val="28"/>
        </w:rPr>
        <w:t xml:space="preserve">о предварительном согласовании </w:t>
      </w:r>
      <w:r w:rsidR="00FB6869" w:rsidRPr="00451538">
        <w:rPr>
          <w:sz w:val="28"/>
          <w:szCs w:val="28"/>
        </w:rPr>
        <w:t xml:space="preserve">с </w:t>
      </w:r>
      <w:r w:rsidR="00A47BE9" w:rsidRPr="00451538">
        <w:rPr>
          <w:sz w:val="28"/>
          <w:szCs w:val="28"/>
        </w:rPr>
        <w:t xml:space="preserve">прилагаемыми к нему документами, а также </w:t>
      </w:r>
      <w:r w:rsidRPr="00451538">
        <w:rPr>
          <w:sz w:val="28"/>
          <w:szCs w:val="28"/>
        </w:rPr>
        <w:t>заверяет копии документов, представленных заявителем в подлиннике.</w:t>
      </w:r>
    </w:p>
    <w:p w:rsidR="00184FD5" w:rsidRPr="00451538" w:rsidRDefault="00184FD5" w:rsidP="00B14D35">
      <w:pPr>
        <w:autoSpaceDE w:val="0"/>
        <w:autoSpaceDN w:val="0"/>
        <w:adjustRightInd w:val="0"/>
        <w:ind w:firstLine="600"/>
        <w:jc w:val="both"/>
        <w:rPr>
          <w:sz w:val="28"/>
          <w:szCs w:val="28"/>
        </w:rPr>
      </w:pPr>
      <w:r w:rsidRPr="00451538">
        <w:rPr>
          <w:sz w:val="28"/>
          <w:szCs w:val="28"/>
        </w:rPr>
        <w:t>3.1.</w:t>
      </w:r>
      <w:r w:rsidR="00BF7B4A" w:rsidRPr="00451538">
        <w:rPr>
          <w:sz w:val="28"/>
          <w:szCs w:val="28"/>
        </w:rPr>
        <w:t>4</w:t>
      </w:r>
      <w:r w:rsidRPr="00451538">
        <w:rPr>
          <w:sz w:val="28"/>
          <w:szCs w:val="28"/>
        </w:rPr>
        <w:t>. Получение заявления и прилагаемых к нему документов подтверждается уполномоченным органом</w:t>
      </w:r>
      <w:r w:rsidR="00897E40" w:rsidRPr="00451538">
        <w:rPr>
          <w:sz w:val="28"/>
          <w:szCs w:val="28"/>
        </w:rPr>
        <w:t>, МФЦ</w:t>
      </w:r>
      <w:r w:rsidRPr="00451538">
        <w:rPr>
          <w:sz w:val="28"/>
          <w:szCs w:val="28"/>
        </w:rPr>
        <w:t xml:space="preserve"> путем выдачи (направления) заявителю расписки в получении </w:t>
      </w:r>
      <w:r w:rsidR="004A5F00" w:rsidRPr="00451538">
        <w:rPr>
          <w:sz w:val="28"/>
          <w:szCs w:val="28"/>
        </w:rPr>
        <w:t>документов.</w:t>
      </w:r>
    </w:p>
    <w:p w:rsidR="00184FD5" w:rsidRPr="00451538" w:rsidRDefault="00184FD5" w:rsidP="00B14D35">
      <w:pPr>
        <w:autoSpaceDE w:val="0"/>
        <w:autoSpaceDN w:val="0"/>
        <w:adjustRightInd w:val="0"/>
        <w:ind w:firstLine="600"/>
        <w:jc w:val="both"/>
        <w:rPr>
          <w:sz w:val="28"/>
          <w:szCs w:val="28"/>
        </w:rPr>
      </w:pPr>
      <w:r w:rsidRPr="00451538">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84FD5" w:rsidRPr="00451538" w:rsidRDefault="00184FD5" w:rsidP="00B14D35">
      <w:pPr>
        <w:autoSpaceDE w:val="0"/>
        <w:autoSpaceDN w:val="0"/>
        <w:adjustRightInd w:val="0"/>
        <w:ind w:firstLine="600"/>
        <w:jc w:val="both"/>
        <w:rPr>
          <w:sz w:val="28"/>
          <w:szCs w:val="28"/>
        </w:rPr>
      </w:pPr>
      <w:r w:rsidRPr="00451538">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B3AC1" w:rsidRPr="00451538" w:rsidRDefault="003B3AC1" w:rsidP="003B3AC1">
      <w:pPr>
        <w:autoSpaceDE w:val="0"/>
        <w:autoSpaceDN w:val="0"/>
        <w:adjustRightInd w:val="0"/>
        <w:ind w:firstLine="540"/>
        <w:jc w:val="both"/>
        <w:rPr>
          <w:sz w:val="28"/>
          <w:szCs w:val="28"/>
        </w:rPr>
      </w:pPr>
      <w:r w:rsidRPr="00451538">
        <w:rPr>
          <w:sz w:val="28"/>
          <w:szCs w:val="28"/>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w:t>
      </w:r>
      <w:r w:rsidR="00B75D8E" w:rsidRPr="00451538">
        <w:rPr>
          <w:sz w:val="28"/>
          <w:szCs w:val="28"/>
        </w:rPr>
        <w:t>7</w:t>
      </w:r>
      <w:r w:rsidRPr="00451538">
        <w:rPr>
          <w:sz w:val="28"/>
          <w:szCs w:val="28"/>
        </w:rPr>
        <w:t>) и соблюдение установленных условий признания действительности в заявлении квалифицированной подписи.</w:t>
      </w:r>
    </w:p>
    <w:p w:rsidR="003B3AC1" w:rsidRPr="00451538" w:rsidRDefault="003B3AC1" w:rsidP="003B3AC1">
      <w:pPr>
        <w:autoSpaceDE w:val="0"/>
        <w:autoSpaceDN w:val="0"/>
        <w:adjustRightInd w:val="0"/>
        <w:ind w:firstLine="540"/>
        <w:jc w:val="both"/>
        <w:rPr>
          <w:sz w:val="28"/>
          <w:szCs w:val="28"/>
        </w:rPr>
      </w:pPr>
      <w:r w:rsidRPr="00451538">
        <w:rPr>
          <w:sz w:val="28"/>
          <w:szCs w:val="28"/>
        </w:rPr>
        <w:lastRenderedPageBreak/>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01686A" w:rsidRPr="00451538" w:rsidRDefault="003B3AC1" w:rsidP="0001686A">
      <w:pPr>
        <w:autoSpaceDE w:val="0"/>
        <w:autoSpaceDN w:val="0"/>
        <w:adjustRightInd w:val="0"/>
        <w:ind w:firstLine="540"/>
        <w:jc w:val="both"/>
        <w:rPr>
          <w:sz w:val="28"/>
          <w:szCs w:val="28"/>
        </w:rPr>
      </w:pPr>
      <w:r w:rsidRPr="00451538">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1686A" w:rsidRPr="00451538" w:rsidRDefault="003B3AC1" w:rsidP="0001686A">
      <w:pPr>
        <w:autoSpaceDE w:val="0"/>
        <w:autoSpaceDN w:val="0"/>
        <w:adjustRightInd w:val="0"/>
        <w:ind w:firstLine="540"/>
        <w:jc w:val="both"/>
        <w:rPr>
          <w:sz w:val="28"/>
          <w:szCs w:val="28"/>
        </w:rPr>
      </w:pPr>
      <w:r w:rsidRPr="00451538">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1" w:history="1">
        <w:r w:rsidRPr="00451538">
          <w:rPr>
            <w:sz w:val="28"/>
            <w:szCs w:val="28"/>
          </w:rPr>
          <w:t>статьи 11</w:t>
        </w:r>
      </w:hyperlink>
      <w:r w:rsidRPr="00451538">
        <w:rPr>
          <w:sz w:val="28"/>
          <w:szCs w:val="28"/>
        </w:rPr>
        <w:t xml:space="preserve"> Федерального закона "Об электронной подписи", которые послужили основанием для принятия указанного решения. </w:t>
      </w:r>
    </w:p>
    <w:p w:rsidR="0001686A" w:rsidRPr="00451538" w:rsidRDefault="003B3AC1" w:rsidP="0001686A">
      <w:pPr>
        <w:autoSpaceDE w:val="0"/>
        <w:autoSpaceDN w:val="0"/>
        <w:adjustRightInd w:val="0"/>
        <w:ind w:firstLine="540"/>
        <w:jc w:val="both"/>
        <w:rPr>
          <w:sz w:val="28"/>
          <w:szCs w:val="28"/>
        </w:rPr>
      </w:pPr>
      <w:r w:rsidRPr="00451538">
        <w:rPr>
          <w:sz w:val="28"/>
          <w:szCs w:val="28"/>
        </w:rPr>
        <w:t>3.1.6. Максимальный срок исполнения административной процедуры:</w:t>
      </w:r>
    </w:p>
    <w:p w:rsidR="0001686A" w:rsidRPr="00451538" w:rsidRDefault="003B3AC1" w:rsidP="0001686A">
      <w:pPr>
        <w:autoSpaceDE w:val="0"/>
        <w:autoSpaceDN w:val="0"/>
        <w:adjustRightInd w:val="0"/>
        <w:ind w:firstLine="540"/>
        <w:jc w:val="both"/>
        <w:rPr>
          <w:sz w:val="28"/>
          <w:szCs w:val="28"/>
        </w:rPr>
      </w:pPr>
      <w:r w:rsidRPr="00451538">
        <w:rPr>
          <w:sz w:val="28"/>
          <w:szCs w:val="28"/>
        </w:rPr>
        <w:t>- при личном приеме граждан  - не  более 20</w:t>
      </w:r>
      <w:r w:rsidRPr="00451538">
        <w:rPr>
          <w:sz w:val="26"/>
          <w:szCs w:val="26"/>
        </w:rPr>
        <w:t>*</w:t>
      </w:r>
      <w:r w:rsidR="0001686A" w:rsidRPr="00451538">
        <w:rPr>
          <w:sz w:val="28"/>
          <w:szCs w:val="28"/>
        </w:rPr>
        <w:t xml:space="preserve"> минут;</w:t>
      </w:r>
    </w:p>
    <w:p w:rsidR="003B3AC1" w:rsidRPr="00451538" w:rsidRDefault="003B3AC1" w:rsidP="0001686A">
      <w:pPr>
        <w:autoSpaceDE w:val="0"/>
        <w:autoSpaceDN w:val="0"/>
        <w:adjustRightInd w:val="0"/>
        <w:ind w:firstLine="540"/>
        <w:jc w:val="both"/>
        <w:rPr>
          <w:sz w:val="28"/>
          <w:szCs w:val="28"/>
        </w:rPr>
      </w:pPr>
      <w:r w:rsidRPr="00451538">
        <w:rPr>
          <w:sz w:val="28"/>
          <w:szCs w:val="28"/>
        </w:rPr>
        <w:t>- при поступлении заявления и документов по почте или через МФЦ - не более 3* дней со дня поступления в уполномоченный орган;</w:t>
      </w:r>
    </w:p>
    <w:p w:rsidR="003B3AC1" w:rsidRPr="00451538" w:rsidRDefault="003B3AC1" w:rsidP="003B3AC1">
      <w:pPr>
        <w:ind w:firstLine="540"/>
        <w:jc w:val="both"/>
        <w:rPr>
          <w:sz w:val="28"/>
          <w:szCs w:val="28"/>
        </w:rPr>
      </w:pPr>
      <w:r w:rsidRPr="00451538">
        <w:rPr>
          <w:iCs/>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3B3AC1" w:rsidRPr="00451538" w:rsidRDefault="003B3AC1" w:rsidP="003B3AC1">
      <w:pPr>
        <w:ind w:firstLine="540"/>
        <w:jc w:val="both"/>
        <w:rPr>
          <w:iCs/>
          <w:sz w:val="28"/>
          <w:szCs w:val="28"/>
        </w:rPr>
      </w:pPr>
      <w:r w:rsidRPr="00451538">
        <w:rPr>
          <w:iCs/>
          <w:sz w:val="28"/>
          <w:szCs w:val="28"/>
        </w:rPr>
        <w:t>- при поступлении заявления в электронной форме:</w:t>
      </w:r>
    </w:p>
    <w:p w:rsidR="003B3AC1" w:rsidRPr="00451538" w:rsidRDefault="003B3AC1" w:rsidP="003B3AC1">
      <w:pPr>
        <w:ind w:firstLine="540"/>
        <w:jc w:val="both"/>
        <w:rPr>
          <w:iCs/>
          <w:sz w:val="28"/>
          <w:szCs w:val="28"/>
        </w:rPr>
      </w:pPr>
      <w:r w:rsidRPr="00451538">
        <w:rPr>
          <w:iCs/>
          <w:sz w:val="28"/>
          <w:szCs w:val="28"/>
        </w:rPr>
        <w:t>регистрация заявления осуществляется не позднее 1 рабочего дня со дня поступления заявления в уполномоченный орган;</w:t>
      </w:r>
    </w:p>
    <w:p w:rsidR="003B3AC1" w:rsidRPr="00451538" w:rsidRDefault="003B3AC1" w:rsidP="003B3AC1">
      <w:pPr>
        <w:ind w:firstLine="540"/>
        <w:jc w:val="both"/>
        <w:rPr>
          <w:sz w:val="28"/>
          <w:szCs w:val="28"/>
        </w:rPr>
      </w:pPr>
      <w:r w:rsidRPr="00451538">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B3AC1" w:rsidRPr="00451538" w:rsidRDefault="003B3AC1" w:rsidP="003B3AC1">
      <w:pPr>
        <w:ind w:firstLine="540"/>
        <w:jc w:val="both"/>
        <w:rPr>
          <w:iCs/>
          <w:sz w:val="28"/>
          <w:szCs w:val="28"/>
        </w:rPr>
      </w:pPr>
      <w:r w:rsidRPr="00451538">
        <w:rPr>
          <w:iCs/>
          <w:sz w:val="28"/>
          <w:szCs w:val="28"/>
        </w:rPr>
        <w:t xml:space="preserve">уведомление </w:t>
      </w:r>
      <w:r w:rsidRPr="00451538">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51538">
        <w:rPr>
          <w:iCs/>
          <w:sz w:val="28"/>
          <w:szCs w:val="28"/>
        </w:rPr>
        <w:t xml:space="preserve">направляется в течение 3 дней со дня </w:t>
      </w:r>
      <w:r w:rsidRPr="00451538">
        <w:rPr>
          <w:sz w:val="28"/>
          <w:szCs w:val="28"/>
        </w:rPr>
        <w:t xml:space="preserve">завершения проведения такой проверки. </w:t>
      </w:r>
    </w:p>
    <w:p w:rsidR="003B3AC1" w:rsidRPr="00451538" w:rsidRDefault="003B3AC1" w:rsidP="003B3AC1">
      <w:pPr>
        <w:autoSpaceDE w:val="0"/>
        <w:autoSpaceDN w:val="0"/>
        <w:adjustRightInd w:val="0"/>
        <w:ind w:firstLine="540"/>
        <w:jc w:val="both"/>
        <w:rPr>
          <w:sz w:val="28"/>
          <w:szCs w:val="28"/>
        </w:rPr>
      </w:pPr>
      <w:r w:rsidRPr="00451538">
        <w:rPr>
          <w:sz w:val="28"/>
          <w:szCs w:val="28"/>
        </w:rPr>
        <w:t>3.1.7. Результатом исполнения административной процедуры является:</w:t>
      </w:r>
    </w:p>
    <w:p w:rsidR="003B3AC1" w:rsidRPr="00451538" w:rsidRDefault="003B3AC1" w:rsidP="003B3AC1">
      <w:pPr>
        <w:autoSpaceDE w:val="0"/>
        <w:autoSpaceDN w:val="0"/>
        <w:adjustRightInd w:val="0"/>
        <w:ind w:firstLine="540"/>
        <w:jc w:val="both"/>
        <w:rPr>
          <w:sz w:val="28"/>
          <w:szCs w:val="28"/>
        </w:rPr>
      </w:pPr>
      <w:r w:rsidRPr="00451538">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3B3AC1" w:rsidRPr="00451538" w:rsidRDefault="003B3AC1" w:rsidP="003B3AC1">
      <w:pPr>
        <w:ind w:firstLine="540"/>
        <w:jc w:val="both"/>
        <w:rPr>
          <w:sz w:val="28"/>
          <w:szCs w:val="28"/>
        </w:rPr>
      </w:pPr>
      <w:r w:rsidRPr="00451538">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51538">
        <w:rPr>
          <w:iCs/>
          <w:sz w:val="28"/>
          <w:szCs w:val="28"/>
        </w:rPr>
        <w:t xml:space="preserve">уведомления </w:t>
      </w:r>
      <w:r w:rsidRPr="00451538">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84FD5" w:rsidRPr="00451538" w:rsidRDefault="00184FD5" w:rsidP="00B14D35">
      <w:pPr>
        <w:autoSpaceDE w:val="0"/>
        <w:autoSpaceDN w:val="0"/>
        <w:adjustRightInd w:val="0"/>
        <w:ind w:firstLine="600"/>
        <w:jc w:val="both"/>
        <w:rPr>
          <w:sz w:val="28"/>
          <w:szCs w:val="28"/>
        </w:rPr>
      </w:pPr>
    </w:p>
    <w:p w:rsidR="006E7FD3" w:rsidRPr="00451538" w:rsidRDefault="006E7FD3" w:rsidP="00B14D35">
      <w:pPr>
        <w:autoSpaceDE w:val="0"/>
        <w:autoSpaceDN w:val="0"/>
        <w:adjustRightInd w:val="0"/>
        <w:ind w:firstLine="600"/>
        <w:jc w:val="both"/>
        <w:rPr>
          <w:sz w:val="28"/>
          <w:szCs w:val="28"/>
        </w:rPr>
      </w:pPr>
      <w:r w:rsidRPr="00451538">
        <w:rPr>
          <w:sz w:val="28"/>
          <w:szCs w:val="28"/>
        </w:rPr>
        <w:lastRenderedPageBreak/>
        <w:t>3.</w:t>
      </w:r>
      <w:r w:rsidR="00D517B5" w:rsidRPr="00451538">
        <w:rPr>
          <w:sz w:val="28"/>
          <w:szCs w:val="28"/>
        </w:rPr>
        <w:t>2</w:t>
      </w:r>
      <w:r w:rsidRPr="00451538">
        <w:rPr>
          <w:sz w:val="28"/>
          <w:szCs w:val="28"/>
        </w:rPr>
        <w:t xml:space="preserve">. </w:t>
      </w:r>
      <w:r w:rsidR="006B5B22" w:rsidRPr="00451538">
        <w:rPr>
          <w:sz w:val="28"/>
          <w:szCs w:val="28"/>
        </w:rPr>
        <w:t xml:space="preserve">Возврат заявления о предварительном согласовании предоставления земельного участка </w:t>
      </w:r>
      <w:r w:rsidR="0091595F" w:rsidRPr="00451538">
        <w:rPr>
          <w:sz w:val="28"/>
          <w:szCs w:val="28"/>
        </w:rPr>
        <w:t>и приложенных к нему документов</w:t>
      </w:r>
      <w:r w:rsidRPr="00451538">
        <w:rPr>
          <w:sz w:val="28"/>
          <w:szCs w:val="28"/>
        </w:rPr>
        <w:t>.</w:t>
      </w:r>
    </w:p>
    <w:p w:rsidR="00D517B5" w:rsidRPr="00451538" w:rsidRDefault="009459B4" w:rsidP="00B14D35">
      <w:pPr>
        <w:autoSpaceDE w:val="0"/>
        <w:autoSpaceDN w:val="0"/>
        <w:adjustRightInd w:val="0"/>
        <w:ind w:firstLine="600"/>
        <w:jc w:val="both"/>
        <w:rPr>
          <w:sz w:val="28"/>
          <w:szCs w:val="28"/>
        </w:rPr>
      </w:pPr>
      <w:r w:rsidRPr="00451538">
        <w:rPr>
          <w:sz w:val="28"/>
          <w:szCs w:val="28"/>
        </w:rPr>
        <w:t>3.</w:t>
      </w:r>
      <w:r w:rsidR="00D517B5" w:rsidRPr="00451538">
        <w:rPr>
          <w:sz w:val="28"/>
          <w:szCs w:val="28"/>
        </w:rPr>
        <w:t>2</w:t>
      </w:r>
      <w:r w:rsidRPr="00451538">
        <w:rPr>
          <w:sz w:val="28"/>
          <w:szCs w:val="28"/>
        </w:rPr>
        <w:t xml:space="preserve">.1. </w:t>
      </w:r>
      <w:r w:rsidR="00D517B5" w:rsidRPr="00451538">
        <w:rPr>
          <w:sz w:val="28"/>
          <w:szCs w:val="28"/>
        </w:rPr>
        <w:t>Основанием для начала административной процедуры является прием и регистрация заявления о предварительном согласовании.</w:t>
      </w:r>
    </w:p>
    <w:p w:rsidR="003B390F" w:rsidRPr="00451538" w:rsidRDefault="00D517B5" w:rsidP="00B14D35">
      <w:pPr>
        <w:autoSpaceDE w:val="0"/>
        <w:autoSpaceDN w:val="0"/>
        <w:adjustRightInd w:val="0"/>
        <w:ind w:firstLine="600"/>
        <w:jc w:val="both"/>
        <w:rPr>
          <w:sz w:val="28"/>
          <w:szCs w:val="28"/>
        </w:rPr>
      </w:pPr>
      <w:r w:rsidRPr="00451538">
        <w:rPr>
          <w:sz w:val="28"/>
          <w:szCs w:val="28"/>
        </w:rPr>
        <w:t xml:space="preserve">3.2.2. Должностное лицо уполномоченного органа, ответственное за предоставление муниципальной услуги, проверяет поступивший пакет документов на предмет </w:t>
      </w:r>
      <w:r w:rsidR="00B07B43" w:rsidRPr="00451538">
        <w:rPr>
          <w:sz w:val="28"/>
          <w:szCs w:val="28"/>
        </w:rPr>
        <w:t xml:space="preserve">выявления </w:t>
      </w:r>
      <w:r w:rsidRPr="00451538">
        <w:rPr>
          <w:sz w:val="28"/>
          <w:szCs w:val="28"/>
        </w:rPr>
        <w:t>оснований</w:t>
      </w:r>
      <w:r w:rsidR="00BF3E39" w:rsidRPr="00451538">
        <w:rPr>
          <w:sz w:val="28"/>
          <w:szCs w:val="28"/>
        </w:rPr>
        <w:t>, указ</w:t>
      </w:r>
      <w:r w:rsidR="003F6958" w:rsidRPr="00451538">
        <w:rPr>
          <w:sz w:val="28"/>
          <w:szCs w:val="28"/>
        </w:rPr>
        <w:t>а</w:t>
      </w:r>
      <w:r w:rsidR="00BF3E39" w:rsidRPr="00451538">
        <w:rPr>
          <w:sz w:val="28"/>
          <w:szCs w:val="28"/>
        </w:rPr>
        <w:t>н</w:t>
      </w:r>
      <w:r w:rsidR="003F6958" w:rsidRPr="00451538">
        <w:rPr>
          <w:sz w:val="28"/>
          <w:szCs w:val="28"/>
        </w:rPr>
        <w:t>н</w:t>
      </w:r>
      <w:r w:rsidR="00BF3E39" w:rsidRPr="00451538">
        <w:rPr>
          <w:sz w:val="28"/>
          <w:szCs w:val="28"/>
        </w:rPr>
        <w:t>ых в пункте 2.8</w:t>
      </w:r>
      <w:r w:rsidR="00B07B43" w:rsidRPr="00451538">
        <w:rPr>
          <w:sz w:val="28"/>
          <w:szCs w:val="28"/>
        </w:rPr>
        <w:t xml:space="preserve"> настоящего административного регламента</w:t>
      </w:r>
      <w:r w:rsidR="003F6958" w:rsidRPr="00451538">
        <w:rPr>
          <w:sz w:val="28"/>
          <w:szCs w:val="28"/>
        </w:rPr>
        <w:t>,</w:t>
      </w:r>
      <w:r w:rsidR="00B07B43" w:rsidRPr="00451538">
        <w:rPr>
          <w:sz w:val="28"/>
          <w:szCs w:val="28"/>
        </w:rPr>
        <w:t xml:space="preserve"> </w:t>
      </w:r>
      <w:r w:rsidRPr="00451538">
        <w:rPr>
          <w:sz w:val="28"/>
          <w:szCs w:val="28"/>
        </w:rPr>
        <w:t xml:space="preserve">и в случае их выявления </w:t>
      </w:r>
      <w:r w:rsidR="003B390F" w:rsidRPr="00451538">
        <w:rPr>
          <w:sz w:val="28"/>
          <w:szCs w:val="28"/>
        </w:rPr>
        <w:t xml:space="preserve">подготавливает проект письма </w:t>
      </w:r>
      <w:r w:rsidR="00215A4C" w:rsidRPr="00451538">
        <w:rPr>
          <w:sz w:val="28"/>
          <w:szCs w:val="28"/>
        </w:rPr>
        <w:t xml:space="preserve">в </w:t>
      </w:r>
      <w:r w:rsidR="003B390F" w:rsidRPr="00451538">
        <w:rPr>
          <w:sz w:val="28"/>
          <w:szCs w:val="28"/>
        </w:rPr>
        <w:t xml:space="preserve">адрес заявителя о возврате </w:t>
      </w:r>
      <w:r w:rsidR="00C40546" w:rsidRPr="00451538">
        <w:rPr>
          <w:sz w:val="28"/>
          <w:szCs w:val="28"/>
        </w:rPr>
        <w:t xml:space="preserve">заявления и приложенных к нему </w:t>
      </w:r>
      <w:r w:rsidR="003B390F" w:rsidRPr="00451538">
        <w:rPr>
          <w:sz w:val="28"/>
          <w:szCs w:val="28"/>
        </w:rPr>
        <w:t xml:space="preserve">документов с </w:t>
      </w:r>
      <w:r w:rsidR="003F6958" w:rsidRPr="00451538">
        <w:rPr>
          <w:sz w:val="28"/>
          <w:szCs w:val="28"/>
        </w:rPr>
        <w:t xml:space="preserve">указанием </w:t>
      </w:r>
      <w:r w:rsidR="00501294" w:rsidRPr="00451538">
        <w:rPr>
          <w:sz w:val="28"/>
          <w:szCs w:val="28"/>
        </w:rPr>
        <w:t>причины возврата</w:t>
      </w:r>
      <w:r w:rsidR="00C40546" w:rsidRPr="00451538">
        <w:rPr>
          <w:sz w:val="28"/>
          <w:szCs w:val="28"/>
        </w:rPr>
        <w:t xml:space="preserve"> </w:t>
      </w:r>
      <w:r w:rsidR="00A3346B" w:rsidRPr="00451538">
        <w:rPr>
          <w:sz w:val="28"/>
          <w:szCs w:val="28"/>
        </w:rPr>
        <w:t>(далее – письмо)</w:t>
      </w:r>
      <w:r w:rsidR="003B390F" w:rsidRPr="00451538">
        <w:rPr>
          <w:sz w:val="28"/>
          <w:szCs w:val="28"/>
        </w:rPr>
        <w:t xml:space="preserve"> и передает его на подпись руководителю уполномоченного органа или уполномоченному им должностному лицу.</w:t>
      </w:r>
    </w:p>
    <w:p w:rsidR="00D517B5" w:rsidRPr="00451538" w:rsidRDefault="00D517B5" w:rsidP="00B14D35">
      <w:pPr>
        <w:autoSpaceDE w:val="0"/>
        <w:autoSpaceDN w:val="0"/>
        <w:adjustRightInd w:val="0"/>
        <w:ind w:firstLine="600"/>
        <w:jc w:val="both"/>
        <w:rPr>
          <w:sz w:val="28"/>
          <w:szCs w:val="28"/>
        </w:rPr>
      </w:pPr>
      <w:r w:rsidRPr="00451538">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w:t>
      </w:r>
      <w:r w:rsidR="00C238B5" w:rsidRPr="00451538">
        <w:rPr>
          <w:sz w:val="28"/>
          <w:szCs w:val="28"/>
        </w:rPr>
        <w:t xml:space="preserve">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9459B4" w:rsidRPr="00451538" w:rsidRDefault="009459B4" w:rsidP="00B14D35">
      <w:pPr>
        <w:autoSpaceDE w:val="0"/>
        <w:autoSpaceDN w:val="0"/>
        <w:adjustRightInd w:val="0"/>
        <w:ind w:firstLine="600"/>
        <w:jc w:val="both"/>
        <w:rPr>
          <w:sz w:val="28"/>
          <w:szCs w:val="28"/>
        </w:rPr>
      </w:pPr>
      <w:r w:rsidRPr="00451538">
        <w:rPr>
          <w:sz w:val="28"/>
          <w:szCs w:val="28"/>
        </w:rPr>
        <w:t>3.</w:t>
      </w:r>
      <w:r w:rsidR="00C238B5" w:rsidRPr="00451538">
        <w:rPr>
          <w:sz w:val="28"/>
          <w:szCs w:val="28"/>
        </w:rPr>
        <w:t>2</w:t>
      </w:r>
      <w:r w:rsidRPr="00451538">
        <w:rPr>
          <w:sz w:val="28"/>
          <w:szCs w:val="28"/>
        </w:rPr>
        <w:t>.</w:t>
      </w:r>
      <w:r w:rsidR="00C238B5" w:rsidRPr="00451538">
        <w:rPr>
          <w:sz w:val="28"/>
          <w:szCs w:val="28"/>
        </w:rPr>
        <w:t>3</w:t>
      </w:r>
      <w:r w:rsidRPr="00451538">
        <w:rPr>
          <w:sz w:val="28"/>
          <w:szCs w:val="28"/>
        </w:rPr>
        <w:t xml:space="preserve">. Руководитель уполномоченного органа или уполномоченное им должностное лицо рассматривает полученный проект </w:t>
      </w:r>
      <w:r w:rsidR="00031F8A" w:rsidRPr="00451538">
        <w:rPr>
          <w:sz w:val="28"/>
          <w:szCs w:val="28"/>
        </w:rPr>
        <w:t>письма</w:t>
      </w:r>
      <w:r w:rsidRPr="00451538">
        <w:rPr>
          <w:sz w:val="28"/>
          <w:szCs w:val="28"/>
        </w:rPr>
        <w:t xml:space="preserve"> и в случае отсутствия замечаний подписывает его.</w:t>
      </w:r>
    </w:p>
    <w:p w:rsidR="009459B4" w:rsidRPr="00451538" w:rsidRDefault="009459B4" w:rsidP="00B14D35">
      <w:pPr>
        <w:autoSpaceDE w:val="0"/>
        <w:autoSpaceDN w:val="0"/>
        <w:adjustRightInd w:val="0"/>
        <w:ind w:firstLine="600"/>
        <w:jc w:val="both"/>
        <w:rPr>
          <w:sz w:val="28"/>
          <w:szCs w:val="28"/>
        </w:rPr>
      </w:pPr>
      <w:r w:rsidRPr="00451538">
        <w:rPr>
          <w:sz w:val="28"/>
          <w:szCs w:val="28"/>
        </w:rPr>
        <w:t>3.</w:t>
      </w:r>
      <w:r w:rsidR="00C238B5" w:rsidRPr="00451538">
        <w:rPr>
          <w:sz w:val="28"/>
          <w:szCs w:val="28"/>
        </w:rPr>
        <w:t>2.4</w:t>
      </w:r>
      <w:r w:rsidRPr="00451538">
        <w:rPr>
          <w:sz w:val="28"/>
          <w:szCs w:val="28"/>
        </w:rPr>
        <w:t xml:space="preserve">. Должностное лицо уполномоченного органа, </w:t>
      </w:r>
      <w:r w:rsidR="00901E42" w:rsidRPr="00451538">
        <w:rPr>
          <w:sz w:val="28"/>
          <w:szCs w:val="28"/>
        </w:rPr>
        <w:t>ответстве</w:t>
      </w:r>
      <w:r w:rsidRPr="00451538">
        <w:rPr>
          <w:sz w:val="28"/>
          <w:szCs w:val="28"/>
        </w:rPr>
        <w:t xml:space="preserve">нное </w:t>
      </w:r>
      <w:r w:rsidR="00901E42" w:rsidRPr="00451538">
        <w:rPr>
          <w:sz w:val="28"/>
          <w:szCs w:val="28"/>
        </w:rPr>
        <w:t>з</w:t>
      </w:r>
      <w:r w:rsidRPr="00451538">
        <w:rPr>
          <w:sz w:val="28"/>
          <w:szCs w:val="28"/>
        </w:rPr>
        <w:t>а предоставление муниципальной услуги</w:t>
      </w:r>
      <w:r w:rsidR="00583BDA" w:rsidRPr="00451538">
        <w:rPr>
          <w:sz w:val="28"/>
          <w:szCs w:val="28"/>
        </w:rPr>
        <w:t>,</w:t>
      </w:r>
      <w:r w:rsidRPr="00451538">
        <w:rPr>
          <w:sz w:val="28"/>
          <w:szCs w:val="28"/>
        </w:rPr>
        <w:t xml:space="preserve"> регистрирует </w:t>
      </w:r>
      <w:r w:rsidR="004D4CE2" w:rsidRPr="00451538">
        <w:rPr>
          <w:sz w:val="28"/>
          <w:szCs w:val="28"/>
        </w:rPr>
        <w:t>письмо</w:t>
      </w:r>
      <w:r w:rsidR="00583BDA" w:rsidRPr="00451538">
        <w:rPr>
          <w:sz w:val="28"/>
          <w:szCs w:val="28"/>
        </w:rPr>
        <w:t xml:space="preserve"> в установленном порядке и </w:t>
      </w:r>
      <w:r w:rsidR="00C40546" w:rsidRPr="00451538">
        <w:rPr>
          <w:sz w:val="28"/>
          <w:szCs w:val="28"/>
        </w:rPr>
        <w:t xml:space="preserve">обеспечивает </w:t>
      </w:r>
      <w:r w:rsidR="00583BDA" w:rsidRPr="00451538">
        <w:rPr>
          <w:sz w:val="28"/>
          <w:szCs w:val="28"/>
        </w:rPr>
        <w:t>направл</w:t>
      </w:r>
      <w:r w:rsidR="004D4CE2" w:rsidRPr="00451538">
        <w:rPr>
          <w:sz w:val="28"/>
          <w:szCs w:val="28"/>
        </w:rPr>
        <w:t xml:space="preserve">ение </w:t>
      </w:r>
      <w:r w:rsidR="00C40546" w:rsidRPr="00451538">
        <w:rPr>
          <w:sz w:val="28"/>
          <w:szCs w:val="28"/>
        </w:rPr>
        <w:t xml:space="preserve">в адрес заявителя </w:t>
      </w:r>
      <w:r w:rsidR="00D517B5" w:rsidRPr="00451538">
        <w:rPr>
          <w:sz w:val="28"/>
          <w:szCs w:val="28"/>
        </w:rPr>
        <w:t xml:space="preserve">(вручение заявителю, его представителю) </w:t>
      </w:r>
      <w:r w:rsidR="00C40546" w:rsidRPr="00451538">
        <w:rPr>
          <w:sz w:val="28"/>
          <w:szCs w:val="28"/>
        </w:rPr>
        <w:t xml:space="preserve">данного письма и полученного от заявителя </w:t>
      </w:r>
      <w:r w:rsidR="004D4CE2" w:rsidRPr="00451538">
        <w:rPr>
          <w:sz w:val="28"/>
          <w:szCs w:val="28"/>
        </w:rPr>
        <w:t>комплекта документов</w:t>
      </w:r>
      <w:r w:rsidR="00583BDA" w:rsidRPr="00451538">
        <w:rPr>
          <w:sz w:val="28"/>
          <w:szCs w:val="28"/>
        </w:rPr>
        <w:t xml:space="preserve">. </w:t>
      </w:r>
    </w:p>
    <w:p w:rsidR="006E7FD3" w:rsidRPr="00451538" w:rsidRDefault="00583BDA" w:rsidP="00B14D35">
      <w:pPr>
        <w:autoSpaceDE w:val="0"/>
        <w:autoSpaceDN w:val="0"/>
        <w:adjustRightInd w:val="0"/>
        <w:ind w:firstLine="600"/>
        <w:jc w:val="both"/>
        <w:rPr>
          <w:sz w:val="28"/>
          <w:szCs w:val="28"/>
        </w:rPr>
      </w:pPr>
      <w:r w:rsidRPr="00451538">
        <w:rPr>
          <w:sz w:val="28"/>
          <w:szCs w:val="28"/>
        </w:rPr>
        <w:t>3.</w:t>
      </w:r>
      <w:r w:rsidR="00C238B5" w:rsidRPr="00451538">
        <w:rPr>
          <w:sz w:val="28"/>
          <w:szCs w:val="28"/>
        </w:rPr>
        <w:t>2</w:t>
      </w:r>
      <w:r w:rsidRPr="00451538">
        <w:rPr>
          <w:sz w:val="28"/>
          <w:szCs w:val="28"/>
        </w:rPr>
        <w:t>.</w:t>
      </w:r>
      <w:r w:rsidR="00C238B5" w:rsidRPr="00451538">
        <w:rPr>
          <w:sz w:val="28"/>
          <w:szCs w:val="28"/>
        </w:rPr>
        <w:t>5</w:t>
      </w:r>
      <w:r w:rsidRPr="00451538">
        <w:rPr>
          <w:sz w:val="28"/>
          <w:szCs w:val="28"/>
        </w:rPr>
        <w:t>. Максимальный срок исполнения административной процедуры – 1</w:t>
      </w:r>
      <w:r w:rsidR="004D4CE2" w:rsidRPr="00451538">
        <w:rPr>
          <w:sz w:val="28"/>
          <w:szCs w:val="28"/>
        </w:rPr>
        <w:t>0</w:t>
      </w:r>
      <w:r w:rsidR="0058082F" w:rsidRPr="00451538">
        <w:rPr>
          <w:sz w:val="28"/>
          <w:szCs w:val="28"/>
        </w:rPr>
        <w:t xml:space="preserve"> </w:t>
      </w:r>
      <w:r w:rsidRPr="00451538">
        <w:rPr>
          <w:sz w:val="28"/>
          <w:szCs w:val="28"/>
        </w:rPr>
        <w:t xml:space="preserve">дней  со дня </w:t>
      </w:r>
      <w:r w:rsidR="004D4CE2" w:rsidRPr="00451538">
        <w:rPr>
          <w:sz w:val="28"/>
          <w:szCs w:val="28"/>
        </w:rPr>
        <w:t>поступления</w:t>
      </w:r>
      <w:r w:rsidRPr="00451538">
        <w:rPr>
          <w:sz w:val="28"/>
          <w:szCs w:val="28"/>
        </w:rPr>
        <w:t xml:space="preserve"> заявления.</w:t>
      </w:r>
    </w:p>
    <w:p w:rsidR="00583BDA" w:rsidRPr="00451538" w:rsidRDefault="00583BDA" w:rsidP="00B14D35">
      <w:pPr>
        <w:autoSpaceDE w:val="0"/>
        <w:autoSpaceDN w:val="0"/>
        <w:adjustRightInd w:val="0"/>
        <w:ind w:firstLine="600"/>
        <w:jc w:val="both"/>
        <w:rPr>
          <w:sz w:val="28"/>
          <w:szCs w:val="28"/>
        </w:rPr>
      </w:pPr>
      <w:r w:rsidRPr="00451538">
        <w:rPr>
          <w:sz w:val="28"/>
          <w:szCs w:val="28"/>
        </w:rPr>
        <w:t>3.</w:t>
      </w:r>
      <w:r w:rsidR="00C238B5" w:rsidRPr="00451538">
        <w:rPr>
          <w:sz w:val="28"/>
          <w:szCs w:val="28"/>
        </w:rPr>
        <w:t>2.6.</w:t>
      </w:r>
      <w:r w:rsidRPr="00451538">
        <w:rPr>
          <w:sz w:val="28"/>
          <w:szCs w:val="28"/>
        </w:rPr>
        <w:t xml:space="preserve"> Результатом исполнения административной процедуры является </w:t>
      </w:r>
      <w:r w:rsidR="0080142A" w:rsidRPr="00451538">
        <w:rPr>
          <w:sz w:val="28"/>
          <w:szCs w:val="28"/>
        </w:rPr>
        <w:t>возврат заявителю заявления о предварительном согласовании земельного участка с указанием причин возврата</w:t>
      </w:r>
      <w:r w:rsidRPr="00451538">
        <w:rPr>
          <w:sz w:val="28"/>
          <w:szCs w:val="28"/>
        </w:rPr>
        <w:t>.</w:t>
      </w:r>
    </w:p>
    <w:p w:rsidR="00162C2D" w:rsidRPr="00451538" w:rsidRDefault="00162C2D" w:rsidP="00B14D35">
      <w:pPr>
        <w:autoSpaceDE w:val="0"/>
        <w:autoSpaceDN w:val="0"/>
        <w:adjustRightInd w:val="0"/>
        <w:ind w:firstLine="600"/>
        <w:jc w:val="both"/>
        <w:rPr>
          <w:sz w:val="28"/>
          <w:szCs w:val="28"/>
        </w:rPr>
      </w:pPr>
    </w:p>
    <w:p w:rsidR="00C238B5" w:rsidRPr="00451538" w:rsidRDefault="0066282E" w:rsidP="00B14D35">
      <w:pPr>
        <w:autoSpaceDE w:val="0"/>
        <w:autoSpaceDN w:val="0"/>
        <w:adjustRightInd w:val="0"/>
        <w:ind w:firstLine="600"/>
        <w:jc w:val="both"/>
        <w:rPr>
          <w:sz w:val="28"/>
          <w:szCs w:val="28"/>
        </w:rPr>
      </w:pPr>
      <w:r w:rsidRPr="00451538">
        <w:rPr>
          <w:rStyle w:val="af3"/>
          <w:b/>
          <w:color w:val="FF0000"/>
          <w:sz w:val="28"/>
          <w:szCs w:val="28"/>
        </w:rPr>
        <w:t>7</w:t>
      </w:r>
      <w:r w:rsidR="00C238B5" w:rsidRPr="00451538">
        <w:rPr>
          <w:sz w:val="28"/>
          <w:szCs w:val="28"/>
        </w:rPr>
        <w:t xml:space="preserve">3.3. </w:t>
      </w:r>
      <w:r w:rsidR="007F0B4B" w:rsidRPr="00451538">
        <w:rPr>
          <w:sz w:val="28"/>
          <w:szCs w:val="28"/>
        </w:rPr>
        <w:t>Приостановление срока рассмотрения заявления о предварительном согласовании</w:t>
      </w:r>
      <w:r w:rsidR="00922245" w:rsidRPr="00451538">
        <w:rPr>
          <w:sz w:val="28"/>
          <w:szCs w:val="28"/>
        </w:rPr>
        <w:t>.</w:t>
      </w:r>
      <w:r w:rsidR="00C238B5" w:rsidRPr="00451538">
        <w:rPr>
          <w:sz w:val="28"/>
          <w:szCs w:val="28"/>
        </w:rPr>
        <w:t xml:space="preserve"> </w:t>
      </w:r>
    </w:p>
    <w:p w:rsidR="00C238B5" w:rsidRPr="00451538" w:rsidRDefault="00C238B5" w:rsidP="00B14D35">
      <w:pPr>
        <w:autoSpaceDE w:val="0"/>
        <w:autoSpaceDN w:val="0"/>
        <w:adjustRightInd w:val="0"/>
        <w:ind w:firstLine="600"/>
        <w:jc w:val="both"/>
        <w:rPr>
          <w:sz w:val="28"/>
          <w:szCs w:val="28"/>
        </w:rPr>
      </w:pPr>
      <w:r w:rsidRPr="00451538">
        <w:rPr>
          <w:sz w:val="28"/>
          <w:szCs w:val="28"/>
        </w:rPr>
        <w:t xml:space="preserve">3.3.1. Основанием для начала административной процедуры является </w:t>
      </w:r>
      <w:r w:rsidR="006559E9" w:rsidRPr="00451538">
        <w:rPr>
          <w:sz w:val="28"/>
          <w:szCs w:val="28"/>
        </w:rPr>
        <w:t>нахождение на рассмотрении уполномоченного органа представленной ранее другим лицом схемы расположения земельного участка</w:t>
      </w:r>
      <w:r w:rsidRPr="00451538">
        <w:rPr>
          <w:sz w:val="28"/>
          <w:szCs w:val="28"/>
        </w:rPr>
        <w:t>.</w:t>
      </w:r>
    </w:p>
    <w:p w:rsidR="00042803" w:rsidRPr="00451538" w:rsidRDefault="00C238B5" w:rsidP="00B14D35">
      <w:pPr>
        <w:autoSpaceDE w:val="0"/>
        <w:autoSpaceDN w:val="0"/>
        <w:adjustRightInd w:val="0"/>
        <w:ind w:firstLine="600"/>
        <w:jc w:val="both"/>
        <w:rPr>
          <w:b/>
          <w:sz w:val="28"/>
          <w:szCs w:val="28"/>
        </w:rPr>
      </w:pPr>
      <w:r w:rsidRPr="00451538">
        <w:rPr>
          <w:sz w:val="28"/>
          <w:szCs w:val="28"/>
        </w:rPr>
        <w:t xml:space="preserve">3.3.2. </w:t>
      </w:r>
      <w:r w:rsidR="00042803" w:rsidRPr="00451538">
        <w:rPr>
          <w:sz w:val="28"/>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42803" w:rsidRPr="00451538" w:rsidRDefault="00042803" w:rsidP="00B14D35">
      <w:pPr>
        <w:autoSpaceDE w:val="0"/>
        <w:autoSpaceDN w:val="0"/>
        <w:adjustRightInd w:val="0"/>
        <w:ind w:firstLine="600"/>
        <w:jc w:val="both"/>
        <w:rPr>
          <w:sz w:val="28"/>
          <w:szCs w:val="28"/>
        </w:rPr>
      </w:pPr>
      <w:r w:rsidRPr="00451538">
        <w:rPr>
          <w:sz w:val="28"/>
          <w:szCs w:val="28"/>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B6869" w:rsidRPr="00451538" w:rsidRDefault="00C238B5" w:rsidP="00B14D35">
      <w:pPr>
        <w:autoSpaceDE w:val="0"/>
        <w:autoSpaceDN w:val="0"/>
        <w:adjustRightInd w:val="0"/>
        <w:ind w:firstLine="600"/>
        <w:jc w:val="both"/>
        <w:rPr>
          <w:sz w:val="28"/>
          <w:szCs w:val="28"/>
        </w:rPr>
      </w:pPr>
      <w:r w:rsidRPr="00451538">
        <w:rPr>
          <w:sz w:val="28"/>
          <w:szCs w:val="28"/>
        </w:rPr>
        <w:t xml:space="preserve">3.3.3. В случае отсутствия обстоятельств, предусмотренных пунктом 3.3.2 настоящего административного регламента, </w:t>
      </w:r>
      <w:r w:rsidR="00901E42" w:rsidRPr="00451538">
        <w:rPr>
          <w:sz w:val="28"/>
          <w:szCs w:val="28"/>
        </w:rPr>
        <w:t xml:space="preserve">должностное лицо уполномоченного органа, ответственное за предоставление муниципальной услуги, </w:t>
      </w:r>
      <w:r w:rsidR="00FB6869" w:rsidRPr="00451538">
        <w:rPr>
          <w:sz w:val="28"/>
          <w:szCs w:val="28"/>
        </w:rPr>
        <w:t>переходит к исполнению следующей административной процедуры</w:t>
      </w:r>
      <w:r w:rsidR="0012721D" w:rsidRPr="00451538">
        <w:rPr>
          <w:sz w:val="28"/>
          <w:szCs w:val="28"/>
        </w:rPr>
        <w:t xml:space="preserve"> </w:t>
      </w:r>
      <w:r w:rsidR="00FB6869" w:rsidRPr="00451538">
        <w:rPr>
          <w:sz w:val="28"/>
          <w:szCs w:val="28"/>
        </w:rPr>
        <w:t>настоящ</w:t>
      </w:r>
      <w:r w:rsidR="0012721D" w:rsidRPr="00451538">
        <w:rPr>
          <w:sz w:val="28"/>
          <w:szCs w:val="28"/>
        </w:rPr>
        <w:t>его</w:t>
      </w:r>
      <w:r w:rsidR="00DA5E99" w:rsidRPr="00451538">
        <w:rPr>
          <w:sz w:val="28"/>
          <w:szCs w:val="28"/>
        </w:rPr>
        <w:t xml:space="preserve"> </w:t>
      </w:r>
      <w:r w:rsidR="00FB6869" w:rsidRPr="00451538">
        <w:rPr>
          <w:sz w:val="28"/>
          <w:szCs w:val="28"/>
        </w:rPr>
        <w:t>административн</w:t>
      </w:r>
      <w:r w:rsidR="0012721D" w:rsidRPr="00451538">
        <w:rPr>
          <w:sz w:val="28"/>
          <w:szCs w:val="28"/>
        </w:rPr>
        <w:t>ого</w:t>
      </w:r>
      <w:r w:rsidR="00FB6869" w:rsidRPr="00451538">
        <w:rPr>
          <w:sz w:val="28"/>
          <w:szCs w:val="28"/>
        </w:rPr>
        <w:t xml:space="preserve"> регламент</w:t>
      </w:r>
      <w:r w:rsidR="0012721D" w:rsidRPr="00451538">
        <w:rPr>
          <w:sz w:val="28"/>
          <w:szCs w:val="28"/>
        </w:rPr>
        <w:t>а</w:t>
      </w:r>
      <w:r w:rsidR="00FB6869" w:rsidRPr="00451538">
        <w:rPr>
          <w:sz w:val="28"/>
          <w:szCs w:val="28"/>
        </w:rPr>
        <w:t>.</w:t>
      </w:r>
    </w:p>
    <w:p w:rsidR="00FB6869" w:rsidRPr="00451538" w:rsidRDefault="00FB6869" w:rsidP="00B14D35">
      <w:pPr>
        <w:autoSpaceDE w:val="0"/>
        <w:autoSpaceDN w:val="0"/>
        <w:adjustRightInd w:val="0"/>
        <w:ind w:firstLine="600"/>
        <w:jc w:val="both"/>
        <w:rPr>
          <w:sz w:val="28"/>
          <w:szCs w:val="28"/>
        </w:rPr>
      </w:pPr>
      <w:r w:rsidRPr="00451538">
        <w:rPr>
          <w:sz w:val="28"/>
          <w:szCs w:val="28"/>
        </w:rPr>
        <w:t>3.</w:t>
      </w:r>
      <w:r w:rsidR="00901E42" w:rsidRPr="00451538">
        <w:rPr>
          <w:sz w:val="28"/>
          <w:szCs w:val="28"/>
        </w:rPr>
        <w:t>3.4</w:t>
      </w:r>
      <w:r w:rsidRPr="00451538">
        <w:rPr>
          <w:sz w:val="28"/>
          <w:szCs w:val="28"/>
        </w:rPr>
        <w:t xml:space="preserve">. Максимальный срок исполнения административной процедуры </w:t>
      </w:r>
      <w:r w:rsidR="001E46D9" w:rsidRPr="00451538">
        <w:rPr>
          <w:sz w:val="28"/>
          <w:szCs w:val="28"/>
        </w:rPr>
        <w:t xml:space="preserve">-  </w:t>
      </w:r>
      <w:r w:rsidR="00901E42" w:rsidRPr="00451538">
        <w:rPr>
          <w:sz w:val="28"/>
          <w:szCs w:val="28"/>
        </w:rPr>
        <w:t>1</w:t>
      </w:r>
      <w:r w:rsidR="003A7C32" w:rsidRPr="00451538">
        <w:rPr>
          <w:sz w:val="26"/>
          <w:szCs w:val="26"/>
        </w:rPr>
        <w:t>*</w:t>
      </w:r>
      <w:r w:rsidR="004666FC" w:rsidRPr="00451538">
        <w:rPr>
          <w:sz w:val="28"/>
          <w:szCs w:val="28"/>
        </w:rPr>
        <w:t xml:space="preserve"> </w:t>
      </w:r>
      <w:r w:rsidRPr="00451538">
        <w:rPr>
          <w:sz w:val="28"/>
          <w:szCs w:val="28"/>
        </w:rPr>
        <w:t>д</w:t>
      </w:r>
      <w:r w:rsidR="00901E42" w:rsidRPr="00451538">
        <w:rPr>
          <w:sz w:val="28"/>
          <w:szCs w:val="28"/>
        </w:rPr>
        <w:t>ень</w:t>
      </w:r>
      <w:r w:rsidRPr="00451538">
        <w:rPr>
          <w:sz w:val="28"/>
          <w:szCs w:val="28"/>
        </w:rPr>
        <w:t xml:space="preserve"> со дня окончания приема документов и регистрации заявления.</w:t>
      </w:r>
    </w:p>
    <w:p w:rsidR="00922245" w:rsidRPr="00451538" w:rsidRDefault="00FB6869" w:rsidP="00B14D35">
      <w:pPr>
        <w:autoSpaceDE w:val="0"/>
        <w:autoSpaceDN w:val="0"/>
        <w:adjustRightInd w:val="0"/>
        <w:ind w:firstLine="600"/>
        <w:jc w:val="both"/>
        <w:rPr>
          <w:sz w:val="28"/>
          <w:szCs w:val="28"/>
        </w:rPr>
      </w:pPr>
      <w:r w:rsidRPr="00451538">
        <w:rPr>
          <w:sz w:val="28"/>
          <w:szCs w:val="28"/>
        </w:rPr>
        <w:t>3.</w:t>
      </w:r>
      <w:r w:rsidR="007F0B4B" w:rsidRPr="00451538">
        <w:rPr>
          <w:sz w:val="28"/>
          <w:szCs w:val="28"/>
        </w:rPr>
        <w:t>3</w:t>
      </w:r>
      <w:r w:rsidRPr="00451538">
        <w:rPr>
          <w:sz w:val="28"/>
          <w:szCs w:val="28"/>
        </w:rPr>
        <w:t>.</w:t>
      </w:r>
      <w:r w:rsidR="00901E42" w:rsidRPr="00451538">
        <w:rPr>
          <w:sz w:val="28"/>
          <w:szCs w:val="28"/>
        </w:rPr>
        <w:t>5</w:t>
      </w:r>
      <w:r w:rsidRPr="00451538">
        <w:rPr>
          <w:sz w:val="28"/>
          <w:szCs w:val="28"/>
        </w:rPr>
        <w:t>. Результатом исполнения административной процедуры является</w:t>
      </w:r>
      <w:r w:rsidR="00901E42" w:rsidRPr="00451538">
        <w:rPr>
          <w:sz w:val="28"/>
          <w:szCs w:val="28"/>
        </w:rPr>
        <w:t xml:space="preserve"> </w:t>
      </w:r>
      <w:r w:rsidR="00922245" w:rsidRPr="00451538">
        <w:rPr>
          <w:sz w:val="28"/>
          <w:szCs w:val="28"/>
        </w:rPr>
        <w:t xml:space="preserve"> </w:t>
      </w:r>
      <w:r w:rsidR="00327F07" w:rsidRPr="00451538">
        <w:rPr>
          <w:sz w:val="28"/>
          <w:szCs w:val="28"/>
        </w:rPr>
        <w:t>решение о приостановлении</w:t>
      </w:r>
      <w:r w:rsidR="00922245" w:rsidRPr="00451538">
        <w:rPr>
          <w:sz w:val="28"/>
          <w:szCs w:val="28"/>
        </w:rPr>
        <w:t xml:space="preserve"> </w:t>
      </w:r>
      <w:r w:rsidR="00F05E18" w:rsidRPr="00451538">
        <w:rPr>
          <w:sz w:val="28"/>
          <w:szCs w:val="28"/>
        </w:rPr>
        <w:t>срока рассмотрения поданного позднее заявления о предварительном согласовании и направление принятого решения заявителю</w:t>
      </w:r>
      <w:r w:rsidR="00901E42" w:rsidRPr="00451538">
        <w:rPr>
          <w:sz w:val="28"/>
          <w:szCs w:val="28"/>
        </w:rPr>
        <w:t>.</w:t>
      </w:r>
    </w:p>
    <w:p w:rsidR="00FB6869" w:rsidRPr="00451538" w:rsidRDefault="00FB6869" w:rsidP="00B14D35">
      <w:pPr>
        <w:autoSpaceDE w:val="0"/>
        <w:autoSpaceDN w:val="0"/>
        <w:adjustRightInd w:val="0"/>
        <w:ind w:firstLine="600"/>
        <w:jc w:val="both"/>
        <w:rPr>
          <w:sz w:val="28"/>
          <w:szCs w:val="28"/>
        </w:rPr>
      </w:pPr>
      <w:r w:rsidRPr="00451538">
        <w:rPr>
          <w:sz w:val="28"/>
          <w:szCs w:val="28"/>
        </w:rPr>
        <w:t xml:space="preserve"> </w:t>
      </w:r>
    </w:p>
    <w:p w:rsidR="006559E9" w:rsidRPr="00451538" w:rsidRDefault="006559E9" w:rsidP="00B14D35">
      <w:pPr>
        <w:autoSpaceDE w:val="0"/>
        <w:autoSpaceDN w:val="0"/>
        <w:adjustRightInd w:val="0"/>
        <w:ind w:firstLine="600"/>
        <w:jc w:val="both"/>
        <w:rPr>
          <w:sz w:val="28"/>
          <w:szCs w:val="28"/>
        </w:rPr>
      </w:pPr>
      <w:r w:rsidRPr="00451538">
        <w:rPr>
          <w:sz w:val="28"/>
          <w:szCs w:val="28"/>
        </w:rPr>
        <w:t>3.4. Формирование и направление межведомственных з</w:t>
      </w:r>
      <w:r w:rsidR="000B3A64" w:rsidRPr="00451538">
        <w:rPr>
          <w:sz w:val="28"/>
          <w:szCs w:val="28"/>
        </w:rPr>
        <w:t xml:space="preserve">апросов документов (информации), необходимых для </w:t>
      </w:r>
      <w:r w:rsidR="00BA60A0" w:rsidRPr="00451538">
        <w:rPr>
          <w:sz w:val="28"/>
          <w:szCs w:val="28"/>
        </w:rPr>
        <w:t xml:space="preserve">предварительного согласования </w:t>
      </w:r>
      <w:r w:rsidR="000B3A64" w:rsidRPr="00451538">
        <w:rPr>
          <w:sz w:val="28"/>
          <w:szCs w:val="28"/>
        </w:rPr>
        <w:t>предоставления земельного участка.</w:t>
      </w:r>
    </w:p>
    <w:p w:rsidR="006559E9" w:rsidRPr="00451538" w:rsidRDefault="006559E9" w:rsidP="00B14D35">
      <w:pPr>
        <w:autoSpaceDE w:val="0"/>
        <w:autoSpaceDN w:val="0"/>
        <w:adjustRightInd w:val="0"/>
        <w:ind w:firstLine="600"/>
        <w:jc w:val="both"/>
        <w:rPr>
          <w:sz w:val="28"/>
          <w:szCs w:val="28"/>
        </w:rPr>
      </w:pPr>
      <w:r w:rsidRPr="00451538">
        <w:rPr>
          <w:sz w:val="28"/>
          <w:szCs w:val="28"/>
        </w:rPr>
        <w:t>3.4.1. Основанием для начала административной процедуры является</w:t>
      </w:r>
      <w:r w:rsidR="00901E42" w:rsidRPr="00451538">
        <w:rPr>
          <w:sz w:val="28"/>
          <w:szCs w:val="28"/>
        </w:rPr>
        <w:t xml:space="preserve"> не представление заявителем по собственной инициативе документов, предусмотренных пунктом 2.6.3 настоящего административного регламента</w:t>
      </w:r>
      <w:r w:rsidRPr="00451538">
        <w:rPr>
          <w:sz w:val="28"/>
          <w:szCs w:val="28"/>
        </w:rPr>
        <w:t>.</w:t>
      </w:r>
    </w:p>
    <w:p w:rsidR="006559E9" w:rsidRPr="00451538" w:rsidRDefault="006559E9" w:rsidP="00B14D35">
      <w:pPr>
        <w:autoSpaceDE w:val="0"/>
        <w:autoSpaceDN w:val="0"/>
        <w:adjustRightInd w:val="0"/>
        <w:ind w:firstLine="600"/>
        <w:jc w:val="both"/>
        <w:rPr>
          <w:sz w:val="28"/>
          <w:szCs w:val="28"/>
        </w:rPr>
      </w:pPr>
      <w:r w:rsidRPr="00451538">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6621F" w:rsidRPr="00451538" w:rsidRDefault="001C6853" w:rsidP="00B14D35">
      <w:pPr>
        <w:autoSpaceDE w:val="0"/>
        <w:autoSpaceDN w:val="0"/>
        <w:adjustRightInd w:val="0"/>
        <w:ind w:firstLine="600"/>
        <w:jc w:val="both"/>
        <w:rPr>
          <w:sz w:val="28"/>
          <w:szCs w:val="28"/>
        </w:rPr>
      </w:pPr>
      <w:r w:rsidRPr="00451538">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6559E9" w:rsidRPr="00451538" w:rsidRDefault="006559E9" w:rsidP="00B14D35">
      <w:pPr>
        <w:autoSpaceDE w:val="0"/>
        <w:autoSpaceDN w:val="0"/>
        <w:adjustRightInd w:val="0"/>
        <w:ind w:firstLine="600"/>
        <w:jc w:val="both"/>
        <w:rPr>
          <w:sz w:val="28"/>
          <w:szCs w:val="28"/>
        </w:rPr>
      </w:pPr>
      <w:r w:rsidRPr="00451538">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sidR="00901E42" w:rsidRPr="00451538">
        <w:rPr>
          <w:sz w:val="28"/>
          <w:szCs w:val="28"/>
        </w:rPr>
        <w:t xml:space="preserve"> </w:t>
      </w:r>
      <w:r w:rsidRPr="00451538">
        <w:rPr>
          <w:sz w:val="28"/>
          <w:szCs w:val="28"/>
        </w:rPr>
        <w:t>настоящего административного регламента.</w:t>
      </w:r>
    </w:p>
    <w:p w:rsidR="006559E9" w:rsidRPr="00451538" w:rsidRDefault="006559E9" w:rsidP="00B14D35">
      <w:pPr>
        <w:autoSpaceDE w:val="0"/>
        <w:autoSpaceDN w:val="0"/>
        <w:adjustRightInd w:val="0"/>
        <w:ind w:firstLine="600"/>
        <w:jc w:val="both"/>
        <w:rPr>
          <w:sz w:val="28"/>
          <w:szCs w:val="28"/>
        </w:rPr>
      </w:pPr>
      <w:r w:rsidRPr="00451538">
        <w:rPr>
          <w:sz w:val="28"/>
          <w:szCs w:val="28"/>
        </w:rPr>
        <w:t>3.4.4. Максимальный срок исполнения административной процедуры -  3</w:t>
      </w:r>
      <w:r w:rsidRPr="00451538">
        <w:rPr>
          <w:sz w:val="26"/>
          <w:szCs w:val="26"/>
        </w:rPr>
        <w:t>*</w:t>
      </w:r>
      <w:r w:rsidRPr="00451538">
        <w:rPr>
          <w:sz w:val="28"/>
          <w:szCs w:val="28"/>
        </w:rPr>
        <w:t xml:space="preserve"> дня со дня окончания приема документов и регистрации заявления.</w:t>
      </w:r>
    </w:p>
    <w:p w:rsidR="0001686A" w:rsidRPr="00451538" w:rsidRDefault="006559E9" w:rsidP="0001686A">
      <w:pPr>
        <w:autoSpaceDE w:val="0"/>
        <w:autoSpaceDN w:val="0"/>
        <w:adjustRightInd w:val="0"/>
        <w:ind w:firstLine="600"/>
        <w:jc w:val="both"/>
        <w:rPr>
          <w:sz w:val="28"/>
          <w:szCs w:val="28"/>
        </w:rPr>
      </w:pPr>
      <w:r w:rsidRPr="00451538">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C16265" w:rsidRPr="00451538" w:rsidRDefault="00C16265" w:rsidP="0001686A">
      <w:pPr>
        <w:autoSpaceDE w:val="0"/>
        <w:autoSpaceDN w:val="0"/>
        <w:adjustRightInd w:val="0"/>
        <w:ind w:firstLine="600"/>
        <w:jc w:val="both"/>
        <w:rPr>
          <w:sz w:val="28"/>
          <w:szCs w:val="28"/>
        </w:rPr>
      </w:pPr>
      <w:r w:rsidRPr="00451538">
        <w:rPr>
          <w:sz w:val="28"/>
          <w:szCs w:val="28"/>
        </w:rPr>
        <w:lastRenderedPageBreak/>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16265" w:rsidRPr="00451538" w:rsidRDefault="00C16265" w:rsidP="00C16265">
      <w:pPr>
        <w:autoSpaceDE w:val="0"/>
        <w:autoSpaceDN w:val="0"/>
        <w:adjustRightInd w:val="0"/>
        <w:ind w:firstLine="540"/>
        <w:jc w:val="both"/>
        <w:rPr>
          <w:sz w:val="28"/>
          <w:szCs w:val="28"/>
        </w:rPr>
      </w:pPr>
      <w:r w:rsidRPr="00451538">
        <w:rPr>
          <w:sz w:val="28"/>
          <w:szCs w:val="28"/>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01686A" w:rsidRPr="00451538" w:rsidRDefault="00C16265" w:rsidP="0001686A">
      <w:pPr>
        <w:autoSpaceDE w:val="0"/>
        <w:autoSpaceDN w:val="0"/>
        <w:adjustRightInd w:val="0"/>
        <w:ind w:firstLine="540"/>
        <w:jc w:val="both"/>
        <w:rPr>
          <w:sz w:val="28"/>
          <w:szCs w:val="28"/>
        </w:rPr>
      </w:pPr>
      <w:r w:rsidRPr="00451538">
        <w:rPr>
          <w:sz w:val="28"/>
          <w:szCs w:val="28"/>
        </w:rPr>
        <w:t>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w:t>
      </w:r>
      <w:r w:rsidR="0001686A" w:rsidRPr="00451538">
        <w:rPr>
          <w:sz w:val="28"/>
          <w:szCs w:val="28"/>
        </w:rPr>
        <w:t>о административного регламента.</w:t>
      </w:r>
    </w:p>
    <w:p w:rsidR="00C16265" w:rsidRPr="00451538" w:rsidRDefault="00C16265" w:rsidP="0001686A">
      <w:pPr>
        <w:autoSpaceDE w:val="0"/>
        <w:autoSpaceDN w:val="0"/>
        <w:adjustRightInd w:val="0"/>
        <w:ind w:firstLine="540"/>
        <w:jc w:val="both"/>
        <w:rPr>
          <w:sz w:val="28"/>
          <w:szCs w:val="28"/>
        </w:rPr>
      </w:pPr>
      <w:r w:rsidRPr="00451538">
        <w:rPr>
          <w:sz w:val="28"/>
          <w:szCs w:val="28"/>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16265" w:rsidRPr="00451538" w:rsidRDefault="00C16265" w:rsidP="00C16265">
      <w:pPr>
        <w:autoSpaceDE w:val="0"/>
        <w:autoSpaceDN w:val="0"/>
        <w:adjustRightInd w:val="0"/>
        <w:ind w:firstLine="539"/>
        <w:jc w:val="both"/>
        <w:rPr>
          <w:sz w:val="28"/>
          <w:szCs w:val="28"/>
        </w:rPr>
      </w:pPr>
      <w:r w:rsidRPr="00451538">
        <w:rPr>
          <w:sz w:val="28"/>
          <w:szCs w:val="28"/>
        </w:rPr>
        <w:t>1) в границах населенного пункта;</w:t>
      </w:r>
    </w:p>
    <w:p w:rsidR="00C16265" w:rsidRPr="00451538" w:rsidRDefault="00C16265" w:rsidP="00C16265">
      <w:pPr>
        <w:autoSpaceDE w:val="0"/>
        <w:autoSpaceDN w:val="0"/>
        <w:adjustRightInd w:val="0"/>
        <w:ind w:firstLine="539"/>
        <w:jc w:val="both"/>
        <w:rPr>
          <w:sz w:val="28"/>
          <w:szCs w:val="28"/>
        </w:rPr>
      </w:pPr>
      <w:r w:rsidRPr="00451538">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rsidR="00C16265" w:rsidRPr="00451538" w:rsidRDefault="00C16265" w:rsidP="00C16265">
      <w:pPr>
        <w:autoSpaceDE w:val="0"/>
        <w:autoSpaceDN w:val="0"/>
        <w:adjustRightInd w:val="0"/>
        <w:ind w:firstLine="539"/>
        <w:jc w:val="both"/>
        <w:rPr>
          <w:sz w:val="28"/>
          <w:szCs w:val="28"/>
        </w:rPr>
      </w:pPr>
      <w:r w:rsidRPr="00451538">
        <w:rPr>
          <w:sz w:val="28"/>
          <w:szCs w:val="28"/>
        </w:rPr>
        <w:t>3) в границах территориальной зоны, сведения о границах которой внесены в Единый государственный реестр недвижимости;</w:t>
      </w:r>
    </w:p>
    <w:p w:rsidR="00C16265" w:rsidRPr="00451538" w:rsidRDefault="00C16265" w:rsidP="00C16265">
      <w:pPr>
        <w:autoSpaceDE w:val="0"/>
        <w:autoSpaceDN w:val="0"/>
        <w:adjustRightInd w:val="0"/>
        <w:ind w:firstLine="539"/>
        <w:jc w:val="both"/>
        <w:rPr>
          <w:sz w:val="28"/>
          <w:szCs w:val="28"/>
        </w:rPr>
      </w:pPr>
      <w:r w:rsidRPr="00451538">
        <w:rPr>
          <w:sz w:val="28"/>
          <w:szCs w:val="28"/>
        </w:rPr>
        <w:t xml:space="preserve">4) в границах </w:t>
      </w:r>
      <w:r w:rsidR="0001686A" w:rsidRPr="00451538">
        <w:rPr>
          <w:sz w:val="28"/>
          <w:szCs w:val="28"/>
        </w:rPr>
        <w:t>Пимено-Чернянского сельского поселения Котельниковского муниципального района Волгоградской области</w:t>
      </w:r>
      <w:r w:rsidRPr="00451538">
        <w:rPr>
          <w:sz w:val="28"/>
          <w:szCs w:val="28"/>
        </w:rPr>
        <w:t>, в которых отсутствуют лесничества;</w:t>
      </w:r>
    </w:p>
    <w:p w:rsidR="0001686A" w:rsidRPr="00451538" w:rsidRDefault="00C16265" w:rsidP="0001686A">
      <w:pPr>
        <w:autoSpaceDE w:val="0"/>
        <w:autoSpaceDN w:val="0"/>
        <w:adjustRightInd w:val="0"/>
        <w:ind w:firstLine="539"/>
        <w:jc w:val="both"/>
        <w:rPr>
          <w:sz w:val="28"/>
          <w:szCs w:val="28"/>
        </w:rPr>
      </w:pPr>
      <w:r w:rsidRPr="00451538">
        <w:rPr>
          <w:sz w:val="28"/>
          <w:szCs w:val="28"/>
        </w:rPr>
        <w:t>5) в границах поселени</w:t>
      </w:r>
      <w:r w:rsidR="0001686A" w:rsidRPr="00451538">
        <w:rPr>
          <w:sz w:val="28"/>
          <w:szCs w:val="28"/>
        </w:rPr>
        <w:t>я</w:t>
      </w:r>
      <w:r w:rsidRPr="00451538">
        <w:rPr>
          <w:sz w:val="28"/>
          <w:szCs w:val="28"/>
        </w:rPr>
        <w:t>, которых сведения о границах лесничеств внесены в Единый государственный реестр недвижимости.</w:t>
      </w:r>
    </w:p>
    <w:p w:rsidR="0001686A" w:rsidRPr="00451538" w:rsidRDefault="00C16265" w:rsidP="0001686A">
      <w:pPr>
        <w:autoSpaceDE w:val="0"/>
        <w:autoSpaceDN w:val="0"/>
        <w:adjustRightInd w:val="0"/>
        <w:ind w:firstLine="539"/>
        <w:jc w:val="both"/>
        <w:rPr>
          <w:sz w:val="28"/>
          <w:szCs w:val="28"/>
        </w:rPr>
      </w:pPr>
      <w:r w:rsidRPr="00451538">
        <w:rPr>
          <w:sz w:val="28"/>
          <w:szCs w:val="28"/>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01686A" w:rsidRPr="00451538" w:rsidRDefault="00C16265" w:rsidP="0001686A">
      <w:pPr>
        <w:autoSpaceDE w:val="0"/>
        <w:autoSpaceDN w:val="0"/>
        <w:adjustRightInd w:val="0"/>
        <w:ind w:firstLine="539"/>
        <w:jc w:val="both"/>
        <w:rPr>
          <w:sz w:val="28"/>
          <w:szCs w:val="28"/>
        </w:rPr>
      </w:pPr>
      <w:r w:rsidRPr="00451538">
        <w:rPr>
          <w:sz w:val="28"/>
          <w:szCs w:val="28"/>
        </w:rPr>
        <w:t>3.5.5. Максимальный срок исполнения административной процедуры - в течение 10** дней со дня поступления заявления.</w:t>
      </w:r>
    </w:p>
    <w:p w:rsidR="00C16265" w:rsidRPr="00451538" w:rsidRDefault="00C16265" w:rsidP="0001686A">
      <w:pPr>
        <w:autoSpaceDE w:val="0"/>
        <w:autoSpaceDN w:val="0"/>
        <w:adjustRightInd w:val="0"/>
        <w:ind w:firstLine="539"/>
        <w:jc w:val="both"/>
        <w:rPr>
          <w:sz w:val="28"/>
          <w:szCs w:val="28"/>
        </w:rPr>
      </w:pPr>
      <w:r w:rsidRPr="00451538">
        <w:rPr>
          <w:sz w:val="28"/>
          <w:szCs w:val="28"/>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16265" w:rsidRPr="00451538" w:rsidRDefault="00C16265" w:rsidP="00C16265">
      <w:pPr>
        <w:autoSpaceDE w:val="0"/>
        <w:autoSpaceDN w:val="0"/>
        <w:adjustRightInd w:val="0"/>
        <w:ind w:firstLine="540"/>
        <w:jc w:val="both"/>
        <w:rPr>
          <w:sz w:val="28"/>
          <w:szCs w:val="28"/>
        </w:rPr>
      </w:pPr>
    </w:p>
    <w:p w:rsidR="007F0B4B" w:rsidRPr="00451538" w:rsidRDefault="00FD6524" w:rsidP="00B14D35">
      <w:pPr>
        <w:autoSpaceDE w:val="0"/>
        <w:autoSpaceDN w:val="0"/>
        <w:adjustRightInd w:val="0"/>
        <w:ind w:firstLine="600"/>
        <w:jc w:val="both"/>
        <w:rPr>
          <w:sz w:val="28"/>
          <w:szCs w:val="28"/>
        </w:rPr>
      </w:pPr>
      <w:r w:rsidRPr="00451538">
        <w:rPr>
          <w:sz w:val="28"/>
          <w:szCs w:val="28"/>
        </w:rPr>
        <w:t>3.6</w:t>
      </w:r>
      <w:r w:rsidR="00830DD3" w:rsidRPr="00451538">
        <w:rPr>
          <w:sz w:val="28"/>
          <w:szCs w:val="28"/>
        </w:rPr>
        <w:t>.</w:t>
      </w:r>
      <w:r w:rsidR="007F0B4B" w:rsidRPr="00451538">
        <w:rPr>
          <w:sz w:val="28"/>
          <w:szCs w:val="28"/>
        </w:rPr>
        <w:t xml:space="preserve"> </w:t>
      </w:r>
      <w:r w:rsidR="009B69CA" w:rsidRPr="00451538">
        <w:rPr>
          <w:sz w:val="28"/>
          <w:szCs w:val="28"/>
        </w:rPr>
        <w:t xml:space="preserve">Рассмотрение заявления о предварительном согласовании, принятие решения по итогам рассмотрения.   </w:t>
      </w:r>
    </w:p>
    <w:p w:rsidR="0001686A" w:rsidRPr="00451538" w:rsidRDefault="00FD6524" w:rsidP="0001686A">
      <w:pPr>
        <w:autoSpaceDE w:val="0"/>
        <w:autoSpaceDN w:val="0"/>
        <w:adjustRightInd w:val="0"/>
        <w:ind w:firstLine="600"/>
        <w:jc w:val="both"/>
        <w:rPr>
          <w:sz w:val="28"/>
          <w:szCs w:val="28"/>
        </w:rPr>
      </w:pPr>
      <w:r w:rsidRPr="00451538">
        <w:rPr>
          <w:sz w:val="28"/>
          <w:szCs w:val="28"/>
        </w:rPr>
        <w:t>3.6</w:t>
      </w:r>
      <w:r w:rsidR="009B69CA" w:rsidRPr="00451538">
        <w:rPr>
          <w:sz w:val="28"/>
          <w:szCs w:val="28"/>
        </w:rPr>
        <w:t xml:space="preserve">.1. </w:t>
      </w:r>
      <w:r w:rsidR="00830DD3" w:rsidRPr="00451538">
        <w:rPr>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w:t>
      </w:r>
      <w:r w:rsidR="007F0B4B" w:rsidRPr="00451538">
        <w:rPr>
          <w:sz w:val="28"/>
          <w:szCs w:val="28"/>
        </w:rPr>
        <w:t>ым</w:t>
      </w:r>
      <w:r w:rsidR="00830DD3" w:rsidRPr="00451538">
        <w:rPr>
          <w:sz w:val="28"/>
          <w:szCs w:val="28"/>
        </w:rPr>
        <w:t xml:space="preserve"> за предоставление муниципальной услуги, всех документов (информации), необходимых для предоставления муниципальной услуги.</w:t>
      </w:r>
    </w:p>
    <w:p w:rsidR="00E90F4B" w:rsidRPr="00451538" w:rsidRDefault="00E90F4B" w:rsidP="0001686A">
      <w:pPr>
        <w:autoSpaceDE w:val="0"/>
        <w:autoSpaceDN w:val="0"/>
        <w:adjustRightInd w:val="0"/>
        <w:ind w:firstLine="600"/>
        <w:jc w:val="both"/>
        <w:rPr>
          <w:sz w:val="28"/>
          <w:szCs w:val="28"/>
        </w:rPr>
      </w:pPr>
      <w:r w:rsidRPr="00451538">
        <w:rPr>
          <w:sz w:val="28"/>
          <w:szCs w:val="28"/>
        </w:rPr>
        <w:lastRenderedPageBreak/>
        <w:t>О</w:t>
      </w:r>
      <w:r w:rsidRPr="00451538">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2" w:tooltip="blocked::\C:\Users\Doronin.A\Desktop\consultantplus://offline/ref=3EDECE97BF4BB806CFF89E7744FAC8B7FED539836A009FE982771A36AEEC99E2E255ECBA54F66DB43CECFF81D9BA9C3127FDA04BE6cBU4M" w:history="1">
        <w:r w:rsidRPr="00451538">
          <w:rPr>
            <w:rStyle w:val="aa"/>
            <w:color w:val="000000"/>
            <w:sz w:val="28"/>
            <w:szCs w:val="28"/>
            <w:u w:val="none"/>
          </w:rPr>
          <w:t>пунктом 4</w:t>
        </w:r>
      </w:hyperlink>
      <w:r w:rsidRPr="00451538">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3" w:tooltip="blocked::\C:\Users\Doronin.A\Desktop\consultantplus://offline/ref=3EDECE97BF4BB806CFF89E7744FAC8B7FED539836A009FE982771A36AEEC99E2E255ECBA54F66DB43CECFF81D9BA9C3127FDA04BE6cBU4M" w:history="1">
        <w:r w:rsidRPr="00451538">
          <w:rPr>
            <w:rStyle w:val="aa"/>
            <w:color w:val="000000"/>
            <w:sz w:val="28"/>
            <w:szCs w:val="28"/>
            <w:u w:val="none"/>
          </w:rPr>
          <w:t xml:space="preserve">пунктом </w:t>
        </w:r>
      </w:hyperlink>
      <w:r w:rsidRPr="00451538">
        <w:rPr>
          <w:color w:val="000000"/>
          <w:sz w:val="28"/>
          <w:szCs w:val="28"/>
        </w:rPr>
        <w:t>9 статьи 3.5 Федерального закона № 137-ФЗ схема считается согласованной.</w:t>
      </w:r>
    </w:p>
    <w:p w:rsidR="002A05E2" w:rsidRPr="00451538" w:rsidRDefault="00FD6524" w:rsidP="00B14D35">
      <w:pPr>
        <w:autoSpaceDE w:val="0"/>
        <w:autoSpaceDN w:val="0"/>
        <w:adjustRightInd w:val="0"/>
        <w:ind w:firstLine="600"/>
        <w:jc w:val="both"/>
        <w:rPr>
          <w:sz w:val="28"/>
          <w:szCs w:val="28"/>
        </w:rPr>
      </w:pPr>
      <w:r w:rsidRPr="00451538">
        <w:rPr>
          <w:sz w:val="28"/>
          <w:szCs w:val="28"/>
        </w:rPr>
        <w:t>3.6</w:t>
      </w:r>
      <w:r w:rsidR="00C9307C" w:rsidRPr="00451538">
        <w:rPr>
          <w:sz w:val="28"/>
          <w:szCs w:val="28"/>
        </w:rPr>
        <w:t>.2. Должностное лицо уполномоченного органа, ответственное за предоставление муниципальной услуги</w:t>
      </w:r>
      <w:r w:rsidR="009B69CA" w:rsidRPr="00451538">
        <w:rPr>
          <w:sz w:val="28"/>
          <w:szCs w:val="28"/>
        </w:rPr>
        <w:t>,</w:t>
      </w:r>
      <w:r w:rsidR="00C9307C" w:rsidRPr="00451538">
        <w:rPr>
          <w:sz w:val="28"/>
          <w:szCs w:val="28"/>
        </w:rPr>
        <w:t xml:space="preserve"> рассматривает представленные документы и</w:t>
      </w:r>
      <w:r w:rsidR="009B69CA" w:rsidRPr="00451538">
        <w:rPr>
          <w:sz w:val="28"/>
          <w:szCs w:val="28"/>
        </w:rPr>
        <w:t xml:space="preserve"> информацию</w:t>
      </w:r>
      <w:r w:rsidR="00C9307C" w:rsidRPr="00451538">
        <w:rPr>
          <w:sz w:val="28"/>
          <w:szCs w:val="28"/>
        </w:rPr>
        <w:t xml:space="preserve"> на предмет отсутствия (наличия) оснований для отказа в </w:t>
      </w:r>
      <w:r w:rsidR="009B69CA" w:rsidRPr="00451538">
        <w:rPr>
          <w:sz w:val="28"/>
          <w:szCs w:val="28"/>
        </w:rPr>
        <w:t>предварительном согласовании земельного участка</w:t>
      </w:r>
      <w:r w:rsidR="00C9307C" w:rsidRPr="00451538">
        <w:rPr>
          <w:sz w:val="28"/>
          <w:szCs w:val="28"/>
        </w:rPr>
        <w:t xml:space="preserve">, предусмотренных </w:t>
      </w:r>
      <w:hyperlink r:id="rId24" w:history="1">
        <w:r w:rsidR="00C9307C" w:rsidRPr="00451538">
          <w:rPr>
            <w:sz w:val="28"/>
            <w:szCs w:val="28"/>
          </w:rPr>
          <w:t>пунктом 2.</w:t>
        </w:r>
      </w:hyperlink>
      <w:r w:rsidR="00C9307C" w:rsidRPr="00451538">
        <w:rPr>
          <w:sz w:val="28"/>
          <w:szCs w:val="28"/>
        </w:rPr>
        <w:t>10</w:t>
      </w:r>
      <w:r w:rsidR="00B87775" w:rsidRPr="00451538">
        <w:rPr>
          <w:sz w:val="28"/>
          <w:szCs w:val="28"/>
        </w:rPr>
        <w:t>.2</w:t>
      </w:r>
      <w:r w:rsidR="00C9307C" w:rsidRPr="00451538">
        <w:rPr>
          <w:sz w:val="28"/>
          <w:szCs w:val="28"/>
        </w:rPr>
        <w:t xml:space="preserve"> настоящего административного регламента</w:t>
      </w:r>
      <w:r w:rsidR="00170173" w:rsidRPr="00451538">
        <w:rPr>
          <w:sz w:val="28"/>
          <w:szCs w:val="28"/>
        </w:rPr>
        <w:t>.</w:t>
      </w:r>
    </w:p>
    <w:p w:rsidR="00CC2C88" w:rsidRPr="00451538" w:rsidRDefault="00FD6524" w:rsidP="00B14D35">
      <w:pPr>
        <w:autoSpaceDE w:val="0"/>
        <w:autoSpaceDN w:val="0"/>
        <w:adjustRightInd w:val="0"/>
        <w:ind w:firstLine="600"/>
        <w:jc w:val="both"/>
        <w:rPr>
          <w:sz w:val="28"/>
          <w:szCs w:val="28"/>
        </w:rPr>
      </w:pPr>
      <w:r w:rsidRPr="00451538">
        <w:rPr>
          <w:sz w:val="28"/>
          <w:szCs w:val="28"/>
        </w:rPr>
        <w:t>3.6</w:t>
      </w:r>
      <w:r w:rsidR="00CC2C88" w:rsidRPr="00451538">
        <w:rPr>
          <w:sz w:val="28"/>
          <w:szCs w:val="28"/>
        </w:rPr>
        <w:t>.3. По итогам рассмотрения должностное лицо уполномоченного органа, ответственное за предоставление муниц</w:t>
      </w:r>
      <w:r w:rsidR="001B6565" w:rsidRPr="00451538">
        <w:rPr>
          <w:sz w:val="28"/>
          <w:szCs w:val="28"/>
        </w:rPr>
        <w:t xml:space="preserve">ипальной услуги, готовит </w:t>
      </w:r>
      <w:r w:rsidR="00CC2C88" w:rsidRPr="00451538">
        <w:rPr>
          <w:sz w:val="28"/>
          <w:szCs w:val="28"/>
        </w:rPr>
        <w:t>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212EB5" w:rsidRPr="00451538" w:rsidRDefault="00212EB5" w:rsidP="00B14D35">
      <w:pPr>
        <w:autoSpaceDE w:val="0"/>
        <w:autoSpaceDN w:val="0"/>
        <w:adjustRightInd w:val="0"/>
        <w:spacing w:line="230" w:lineRule="auto"/>
        <w:ind w:firstLine="600"/>
        <w:jc w:val="both"/>
        <w:rPr>
          <w:sz w:val="28"/>
          <w:szCs w:val="28"/>
        </w:rPr>
      </w:pPr>
      <w:r w:rsidRPr="00451538">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5" w:history="1">
        <w:r w:rsidRPr="00451538">
          <w:rPr>
            <w:sz w:val="28"/>
            <w:szCs w:val="28"/>
          </w:rPr>
          <w:t>пунктом 2.</w:t>
        </w:r>
      </w:hyperlink>
      <w:r w:rsidRPr="00451538">
        <w:rPr>
          <w:sz w:val="28"/>
          <w:szCs w:val="28"/>
        </w:rPr>
        <w:t>10</w:t>
      </w:r>
      <w:r w:rsidR="00BC0F22" w:rsidRPr="00451538">
        <w:rPr>
          <w:sz w:val="28"/>
          <w:szCs w:val="28"/>
        </w:rPr>
        <w:t>.2</w:t>
      </w:r>
      <w:r w:rsidRPr="00451538">
        <w:rPr>
          <w:sz w:val="28"/>
          <w:szCs w:val="28"/>
        </w:rPr>
        <w:t xml:space="preserve"> настоящего административного регламента.</w:t>
      </w:r>
    </w:p>
    <w:p w:rsidR="00227928" w:rsidRPr="00451538" w:rsidRDefault="002F40EC"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00464663" w:rsidRPr="00451538">
        <w:rPr>
          <w:sz w:val="28"/>
          <w:szCs w:val="28"/>
        </w:rPr>
        <w:t>.4</w:t>
      </w:r>
      <w:r w:rsidR="00E65719" w:rsidRPr="00451538">
        <w:rPr>
          <w:sz w:val="28"/>
          <w:szCs w:val="28"/>
        </w:rPr>
        <w:t>.</w:t>
      </w:r>
      <w:r w:rsidR="00227928" w:rsidRPr="00451538">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w:t>
      </w:r>
      <w:r w:rsidR="00FC7E76" w:rsidRPr="00451538">
        <w:rPr>
          <w:sz w:val="28"/>
          <w:szCs w:val="28"/>
        </w:rPr>
        <w:t xml:space="preserve">предоставления земельного участка </w:t>
      </w:r>
      <w:r w:rsidR="00D018E1" w:rsidRPr="00451538">
        <w:rPr>
          <w:sz w:val="28"/>
          <w:szCs w:val="28"/>
        </w:rPr>
        <w:t xml:space="preserve">в </w:t>
      </w:r>
      <w:r w:rsidR="00EF2C4F" w:rsidRPr="00451538">
        <w:rPr>
          <w:sz w:val="28"/>
          <w:szCs w:val="28"/>
        </w:rPr>
        <w:t>постоянное (бессрочное) пользование</w:t>
      </w:r>
      <w:r w:rsidR="00D018E1" w:rsidRPr="00451538">
        <w:rPr>
          <w:sz w:val="28"/>
          <w:szCs w:val="28"/>
        </w:rPr>
        <w:t xml:space="preserve"> </w:t>
      </w:r>
      <w:r w:rsidR="00227928" w:rsidRPr="00451538">
        <w:rPr>
          <w:sz w:val="28"/>
          <w:szCs w:val="28"/>
        </w:rPr>
        <w:t>должно содержать указание на утверждение схемы его расположения. В этом случае обязательным приложением к решению</w:t>
      </w:r>
      <w:r w:rsidR="007755B5" w:rsidRPr="00451538">
        <w:rPr>
          <w:sz w:val="28"/>
          <w:szCs w:val="28"/>
        </w:rPr>
        <w:t xml:space="preserve"> о предварительном согласовании</w:t>
      </w:r>
      <w:r w:rsidR="00FC7E76" w:rsidRPr="00451538">
        <w:rPr>
          <w:sz w:val="28"/>
          <w:szCs w:val="28"/>
        </w:rPr>
        <w:t xml:space="preserve"> предоставления земельного участка</w:t>
      </w:r>
      <w:r w:rsidR="00D018E1" w:rsidRPr="00451538">
        <w:rPr>
          <w:sz w:val="28"/>
          <w:szCs w:val="28"/>
        </w:rPr>
        <w:t xml:space="preserve"> в </w:t>
      </w:r>
      <w:r w:rsidR="00EF2C4F" w:rsidRPr="00451538">
        <w:rPr>
          <w:sz w:val="28"/>
          <w:szCs w:val="28"/>
        </w:rPr>
        <w:t>постоянное (бессрочное) пользование</w:t>
      </w:r>
      <w:r w:rsidR="00227928" w:rsidRPr="00451538">
        <w:rPr>
          <w:sz w:val="28"/>
          <w:szCs w:val="28"/>
        </w:rPr>
        <w:t>, направленному заявителю, является схема расположения земельного участка.</w:t>
      </w:r>
    </w:p>
    <w:p w:rsidR="00227928" w:rsidRPr="00451538" w:rsidRDefault="007755B5"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Pr="00451538">
        <w:rPr>
          <w:sz w:val="28"/>
          <w:szCs w:val="28"/>
        </w:rPr>
        <w:t>.</w:t>
      </w:r>
      <w:r w:rsidR="00464663" w:rsidRPr="00451538">
        <w:rPr>
          <w:sz w:val="28"/>
          <w:szCs w:val="28"/>
        </w:rPr>
        <w:t>5</w:t>
      </w:r>
      <w:r w:rsidR="00E65719" w:rsidRPr="00451538">
        <w:rPr>
          <w:sz w:val="28"/>
          <w:szCs w:val="28"/>
        </w:rPr>
        <w:t>.</w:t>
      </w:r>
      <w:r w:rsidR="00227928" w:rsidRPr="00451538">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227928" w:rsidRPr="00451538" w:rsidRDefault="002F40EC"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Pr="00451538">
        <w:rPr>
          <w:sz w:val="28"/>
          <w:szCs w:val="28"/>
        </w:rPr>
        <w:t>.</w:t>
      </w:r>
      <w:r w:rsidR="00464663" w:rsidRPr="00451538">
        <w:rPr>
          <w:sz w:val="28"/>
          <w:szCs w:val="28"/>
        </w:rPr>
        <w:t>6</w:t>
      </w:r>
      <w:r w:rsidR="006B5A1E" w:rsidRPr="00451538">
        <w:rPr>
          <w:sz w:val="28"/>
          <w:szCs w:val="28"/>
        </w:rPr>
        <w:t>.</w:t>
      </w:r>
      <w:r w:rsidR="00227928" w:rsidRPr="00451538">
        <w:rPr>
          <w:sz w:val="28"/>
          <w:szCs w:val="28"/>
        </w:rPr>
        <w:t xml:space="preserve"> Лицо, в отношении которого было принято решение </w:t>
      </w:r>
      <w:r w:rsidR="006B5A1E" w:rsidRPr="00451538">
        <w:rPr>
          <w:sz w:val="28"/>
          <w:szCs w:val="28"/>
        </w:rPr>
        <w:t>о предварительном согласовании</w:t>
      </w:r>
      <w:r w:rsidR="00D018E1" w:rsidRPr="00451538">
        <w:rPr>
          <w:sz w:val="28"/>
          <w:szCs w:val="28"/>
        </w:rPr>
        <w:t xml:space="preserve"> пред</w:t>
      </w:r>
      <w:r w:rsidR="001D7EF7" w:rsidRPr="00451538">
        <w:rPr>
          <w:sz w:val="28"/>
          <w:szCs w:val="28"/>
        </w:rPr>
        <w:t>оставления земельного участка в постоянное (бессрочное) пользование</w:t>
      </w:r>
      <w:r w:rsidR="006B5A1E" w:rsidRPr="00451538">
        <w:rPr>
          <w:sz w:val="28"/>
          <w:szCs w:val="28"/>
        </w:rPr>
        <w:t xml:space="preserve">, </w:t>
      </w:r>
      <w:r w:rsidR="00227928" w:rsidRPr="00451538">
        <w:rPr>
          <w:sz w:val="28"/>
          <w:szCs w:val="28"/>
        </w:rPr>
        <w:t>обеспечивает выполнение кадастровых работ, необходимых для образования испрашиваемого земельного участка или уточнения его границ.</w:t>
      </w:r>
    </w:p>
    <w:p w:rsidR="00F94918" w:rsidRPr="00451538" w:rsidRDefault="00E65719"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00464663" w:rsidRPr="00451538">
        <w:rPr>
          <w:sz w:val="28"/>
          <w:szCs w:val="28"/>
        </w:rPr>
        <w:t>.7</w:t>
      </w:r>
      <w:r w:rsidR="006B5A1E" w:rsidRPr="00451538">
        <w:rPr>
          <w:sz w:val="28"/>
          <w:szCs w:val="28"/>
        </w:rPr>
        <w:t>.</w:t>
      </w:r>
      <w:r w:rsidR="00227928" w:rsidRPr="00451538">
        <w:rPr>
          <w:sz w:val="28"/>
          <w:szCs w:val="28"/>
        </w:rPr>
        <w:t xml:space="preserve"> Решение об отказе</w:t>
      </w:r>
      <w:r w:rsidR="006B5A1E" w:rsidRPr="00451538">
        <w:rPr>
          <w:sz w:val="28"/>
          <w:szCs w:val="28"/>
        </w:rPr>
        <w:t xml:space="preserve"> в предварительном согласовании </w:t>
      </w:r>
      <w:r w:rsidR="00703FF4" w:rsidRPr="00451538">
        <w:rPr>
          <w:sz w:val="28"/>
          <w:szCs w:val="28"/>
        </w:rPr>
        <w:t>предоставления</w:t>
      </w:r>
      <w:r w:rsidR="00FC7E76" w:rsidRPr="00451538">
        <w:rPr>
          <w:sz w:val="28"/>
          <w:szCs w:val="28"/>
        </w:rPr>
        <w:t xml:space="preserve"> земельного участка </w:t>
      </w:r>
      <w:r w:rsidR="001D7EF7" w:rsidRPr="00451538">
        <w:rPr>
          <w:sz w:val="28"/>
          <w:szCs w:val="28"/>
        </w:rPr>
        <w:t>в постоянное (бессрочное) пользование</w:t>
      </w:r>
      <w:r w:rsidR="00703FF4" w:rsidRPr="00451538">
        <w:rPr>
          <w:sz w:val="28"/>
          <w:szCs w:val="28"/>
        </w:rPr>
        <w:t xml:space="preserve"> </w:t>
      </w:r>
      <w:r w:rsidR="00227928" w:rsidRPr="00451538">
        <w:rPr>
          <w:sz w:val="28"/>
          <w:szCs w:val="28"/>
        </w:rPr>
        <w:t xml:space="preserve">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w:t>
      </w:r>
      <w:r w:rsidR="00FC7E76" w:rsidRPr="00451538">
        <w:rPr>
          <w:sz w:val="28"/>
          <w:szCs w:val="28"/>
        </w:rPr>
        <w:t xml:space="preserve">предоставления </w:t>
      </w:r>
      <w:r w:rsidR="00FC7E76" w:rsidRPr="00451538">
        <w:rPr>
          <w:sz w:val="28"/>
          <w:szCs w:val="28"/>
        </w:rPr>
        <w:lastRenderedPageBreak/>
        <w:t>земельного участка</w:t>
      </w:r>
      <w:r w:rsidR="00703FF4" w:rsidRPr="00451538">
        <w:rPr>
          <w:sz w:val="28"/>
          <w:szCs w:val="28"/>
        </w:rPr>
        <w:t xml:space="preserve"> </w:t>
      </w:r>
      <w:r w:rsidR="005C60CD" w:rsidRPr="00451538">
        <w:rPr>
          <w:sz w:val="28"/>
          <w:szCs w:val="28"/>
        </w:rPr>
        <w:t>в постоянное (бессрочное) пользование</w:t>
      </w:r>
      <w:r w:rsidR="00FC7E76" w:rsidRPr="00451538">
        <w:rPr>
          <w:sz w:val="28"/>
          <w:szCs w:val="28"/>
        </w:rPr>
        <w:t xml:space="preserve"> </w:t>
      </w:r>
      <w:r w:rsidR="00227928" w:rsidRPr="00451538">
        <w:rPr>
          <w:sz w:val="28"/>
          <w:szCs w:val="28"/>
        </w:rPr>
        <w:t>должно содержать указание на отказ в утверждении схемы расположения земельного участка.</w:t>
      </w:r>
    </w:p>
    <w:p w:rsidR="00F57F8F" w:rsidRPr="00451538" w:rsidRDefault="003E382B"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00464663" w:rsidRPr="00451538">
        <w:rPr>
          <w:sz w:val="28"/>
          <w:szCs w:val="28"/>
        </w:rPr>
        <w:t>.8</w:t>
      </w:r>
      <w:r w:rsidRPr="00451538">
        <w:rPr>
          <w:sz w:val="28"/>
          <w:szCs w:val="28"/>
        </w:rPr>
        <w:t xml:space="preserve">. </w:t>
      </w:r>
      <w:r w:rsidR="008E2992" w:rsidRPr="00451538">
        <w:rPr>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w:t>
      </w:r>
      <w:r w:rsidRPr="00451538">
        <w:rPr>
          <w:sz w:val="28"/>
          <w:szCs w:val="28"/>
        </w:rPr>
        <w:t xml:space="preserve"> на подпись руководителю уполномоченного органа или уполномоченному им должностному лицу</w:t>
      </w:r>
      <w:r w:rsidR="006A1569" w:rsidRPr="00451538">
        <w:rPr>
          <w:sz w:val="28"/>
          <w:szCs w:val="28"/>
        </w:rPr>
        <w:t>.</w:t>
      </w:r>
    </w:p>
    <w:p w:rsidR="007E4582" w:rsidRPr="00451538" w:rsidRDefault="007E4582" w:rsidP="00B14D35">
      <w:pPr>
        <w:tabs>
          <w:tab w:val="left" w:pos="567"/>
        </w:tabs>
        <w:ind w:firstLine="600"/>
        <w:jc w:val="both"/>
        <w:rPr>
          <w:sz w:val="28"/>
          <w:szCs w:val="28"/>
        </w:rPr>
      </w:pPr>
      <w:r w:rsidRPr="00451538">
        <w:rPr>
          <w:sz w:val="28"/>
          <w:szCs w:val="28"/>
        </w:rPr>
        <w:t>3.</w:t>
      </w:r>
      <w:r w:rsidR="00FD6524" w:rsidRPr="00451538">
        <w:rPr>
          <w:sz w:val="28"/>
          <w:szCs w:val="28"/>
        </w:rPr>
        <w:t>6</w:t>
      </w:r>
      <w:r w:rsidR="00464663" w:rsidRPr="00451538">
        <w:rPr>
          <w:sz w:val="28"/>
          <w:szCs w:val="28"/>
        </w:rPr>
        <w:t>.9</w:t>
      </w:r>
      <w:r w:rsidRPr="00451538">
        <w:rPr>
          <w:sz w:val="28"/>
          <w:szCs w:val="28"/>
        </w:rPr>
        <w:t>. Руководитель уполномоченного органа или уполномоченное им должнос</w:t>
      </w:r>
      <w:r w:rsidR="008E2992" w:rsidRPr="00451538">
        <w:rPr>
          <w:sz w:val="28"/>
          <w:szCs w:val="28"/>
        </w:rPr>
        <w:t>тное лицо, рассмотрев полученные</w:t>
      </w:r>
      <w:r w:rsidRPr="00451538">
        <w:rPr>
          <w:sz w:val="28"/>
          <w:szCs w:val="28"/>
        </w:rPr>
        <w:t xml:space="preserve"> документы, в случае отсутствия замечаний подписывает соответствующее решение</w:t>
      </w:r>
      <w:r w:rsidR="00FC7E76" w:rsidRPr="00451538">
        <w:rPr>
          <w:kern w:val="2"/>
          <w:sz w:val="28"/>
          <w:szCs w:val="28"/>
          <w:lang w:eastAsia="ar-SA"/>
        </w:rPr>
        <w:t>.</w:t>
      </w:r>
    </w:p>
    <w:p w:rsidR="00B50627" w:rsidRPr="00451538" w:rsidRDefault="007E4582" w:rsidP="00B14D35">
      <w:pPr>
        <w:tabs>
          <w:tab w:val="left" w:pos="-100"/>
        </w:tabs>
        <w:ind w:firstLine="600"/>
        <w:jc w:val="both"/>
        <w:rPr>
          <w:sz w:val="28"/>
          <w:szCs w:val="28"/>
        </w:rPr>
      </w:pPr>
      <w:r w:rsidRPr="00451538">
        <w:rPr>
          <w:sz w:val="28"/>
          <w:szCs w:val="28"/>
        </w:rPr>
        <w:t>3.</w:t>
      </w:r>
      <w:r w:rsidR="00FD6524" w:rsidRPr="00451538">
        <w:rPr>
          <w:sz w:val="28"/>
          <w:szCs w:val="28"/>
        </w:rPr>
        <w:t>6</w:t>
      </w:r>
      <w:r w:rsidR="0032670D" w:rsidRPr="00451538">
        <w:rPr>
          <w:sz w:val="28"/>
          <w:szCs w:val="28"/>
        </w:rPr>
        <w:t>.</w:t>
      </w:r>
      <w:r w:rsidR="00A83688" w:rsidRPr="00451538">
        <w:rPr>
          <w:sz w:val="28"/>
          <w:szCs w:val="28"/>
        </w:rPr>
        <w:t>1</w:t>
      </w:r>
      <w:r w:rsidR="00464663" w:rsidRPr="00451538">
        <w:rPr>
          <w:sz w:val="28"/>
          <w:szCs w:val="28"/>
        </w:rPr>
        <w:t>0</w:t>
      </w:r>
      <w:r w:rsidR="0032670D" w:rsidRPr="00451538">
        <w:rPr>
          <w:sz w:val="28"/>
          <w:szCs w:val="28"/>
        </w:rPr>
        <w:t xml:space="preserve">. </w:t>
      </w:r>
      <w:r w:rsidRPr="00451538">
        <w:rPr>
          <w:sz w:val="28"/>
          <w:szCs w:val="28"/>
        </w:rPr>
        <w:t xml:space="preserve">Подписанное решение регистрируется должностным лицом, </w:t>
      </w:r>
      <w:r w:rsidR="00524F5F" w:rsidRPr="00451538">
        <w:rPr>
          <w:sz w:val="28"/>
          <w:szCs w:val="28"/>
        </w:rPr>
        <w:t xml:space="preserve">уполномоченного органа, </w:t>
      </w:r>
      <w:r w:rsidRPr="00451538">
        <w:rPr>
          <w:sz w:val="28"/>
          <w:szCs w:val="28"/>
        </w:rPr>
        <w:t>ответственным за предоставление муниципальной услуги</w:t>
      </w:r>
      <w:r w:rsidR="006A5392" w:rsidRPr="00451538">
        <w:rPr>
          <w:sz w:val="28"/>
          <w:szCs w:val="28"/>
        </w:rPr>
        <w:t>,</w:t>
      </w:r>
      <w:r w:rsidRPr="00451538">
        <w:rPr>
          <w:sz w:val="28"/>
          <w:szCs w:val="28"/>
        </w:rPr>
        <w:t xml:space="preserve"> в </w:t>
      </w:r>
      <w:r w:rsidR="00125AB6" w:rsidRPr="00451538">
        <w:rPr>
          <w:sz w:val="28"/>
          <w:szCs w:val="28"/>
        </w:rPr>
        <w:t xml:space="preserve">установленном </w:t>
      </w:r>
      <w:r w:rsidRPr="00451538">
        <w:rPr>
          <w:sz w:val="28"/>
          <w:szCs w:val="28"/>
        </w:rPr>
        <w:t>порядке.</w:t>
      </w:r>
    </w:p>
    <w:p w:rsidR="002F38A6" w:rsidRPr="00451538" w:rsidRDefault="00FB6869"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Pr="00451538">
        <w:rPr>
          <w:sz w:val="28"/>
          <w:szCs w:val="28"/>
        </w:rPr>
        <w:t>.</w:t>
      </w:r>
      <w:r w:rsidR="00A83688" w:rsidRPr="00451538">
        <w:rPr>
          <w:sz w:val="28"/>
          <w:szCs w:val="28"/>
        </w:rPr>
        <w:t>1</w:t>
      </w:r>
      <w:r w:rsidR="00464663" w:rsidRPr="00451538">
        <w:rPr>
          <w:sz w:val="28"/>
          <w:szCs w:val="28"/>
        </w:rPr>
        <w:t>1</w:t>
      </w:r>
      <w:r w:rsidRPr="00451538">
        <w:rPr>
          <w:sz w:val="28"/>
          <w:szCs w:val="28"/>
        </w:rPr>
        <w:t xml:space="preserve">. </w:t>
      </w:r>
      <w:r w:rsidR="00FA3C22" w:rsidRPr="00451538">
        <w:rPr>
          <w:sz w:val="28"/>
          <w:szCs w:val="28"/>
        </w:rPr>
        <w:t>Р</w:t>
      </w:r>
      <w:r w:rsidR="002F38A6" w:rsidRPr="00451538">
        <w:rPr>
          <w:sz w:val="28"/>
          <w:szCs w:val="28"/>
        </w:rPr>
        <w:t>ешени</w:t>
      </w:r>
      <w:r w:rsidR="00FA3C22" w:rsidRPr="00451538">
        <w:rPr>
          <w:sz w:val="28"/>
          <w:szCs w:val="28"/>
        </w:rPr>
        <w:t>е уполномоченного органа</w:t>
      </w:r>
      <w:r w:rsidR="002F38A6" w:rsidRPr="00451538">
        <w:rPr>
          <w:sz w:val="28"/>
          <w:szCs w:val="28"/>
        </w:rPr>
        <w:t xml:space="preserve"> выдается заявителю </w:t>
      </w:r>
      <w:r w:rsidR="00A64D6A" w:rsidRPr="00451538">
        <w:rPr>
          <w:sz w:val="28"/>
          <w:szCs w:val="28"/>
        </w:rPr>
        <w:t xml:space="preserve">под расписку </w:t>
      </w:r>
      <w:r w:rsidR="002F38A6" w:rsidRPr="00451538">
        <w:rPr>
          <w:sz w:val="28"/>
          <w:szCs w:val="28"/>
        </w:rPr>
        <w:t xml:space="preserve">либо направляется ему </w:t>
      </w:r>
      <w:r w:rsidR="00DB68DB" w:rsidRPr="00451538">
        <w:rPr>
          <w:sz w:val="28"/>
          <w:szCs w:val="28"/>
        </w:rPr>
        <w:t>должностном лицо</w:t>
      </w:r>
      <w:r w:rsidR="00125AB6" w:rsidRPr="00451538">
        <w:rPr>
          <w:sz w:val="28"/>
          <w:szCs w:val="28"/>
        </w:rPr>
        <w:t>м</w:t>
      </w:r>
      <w:r w:rsidR="00DB68DB" w:rsidRPr="00451538">
        <w:rPr>
          <w:sz w:val="28"/>
          <w:szCs w:val="28"/>
        </w:rPr>
        <w:t xml:space="preserve">, ответственным за предоставление муниципальной услуги, </w:t>
      </w:r>
      <w:r w:rsidR="002F38A6" w:rsidRPr="00451538">
        <w:rPr>
          <w:sz w:val="28"/>
          <w:szCs w:val="28"/>
        </w:rPr>
        <w:t>указанным в заявлении способом:</w:t>
      </w:r>
    </w:p>
    <w:p w:rsidR="002F38A6" w:rsidRPr="00451538" w:rsidRDefault="002F38A6" w:rsidP="00B14D35">
      <w:pPr>
        <w:autoSpaceDE w:val="0"/>
        <w:autoSpaceDN w:val="0"/>
        <w:adjustRightInd w:val="0"/>
        <w:ind w:firstLine="600"/>
        <w:jc w:val="both"/>
        <w:rPr>
          <w:sz w:val="28"/>
          <w:szCs w:val="28"/>
        </w:rPr>
      </w:pPr>
      <w:r w:rsidRPr="00451538">
        <w:rPr>
          <w:sz w:val="28"/>
          <w:szCs w:val="28"/>
        </w:rPr>
        <w:t xml:space="preserve">- </w:t>
      </w:r>
      <w:r w:rsidR="00A64D6A" w:rsidRPr="00451538">
        <w:rPr>
          <w:sz w:val="28"/>
          <w:szCs w:val="28"/>
        </w:rPr>
        <w:t>посредством почтового отправления</w:t>
      </w:r>
      <w:r w:rsidR="00314060" w:rsidRPr="00451538">
        <w:rPr>
          <w:sz w:val="28"/>
          <w:szCs w:val="28"/>
        </w:rPr>
        <w:t xml:space="preserve"> (по адресу, указанному в заявлении)</w:t>
      </w:r>
      <w:r w:rsidRPr="00451538">
        <w:rPr>
          <w:sz w:val="28"/>
          <w:szCs w:val="28"/>
        </w:rPr>
        <w:t>;</w:t>
      </w:r>
    </w:p>
    <w:p w:rsidR="00A64D6A" w:rsidRPr="00451538" w:rsidRDefault="00A64D6A" w:rsidP="00B14D35">
      <w:pPr>
        <w:autoSpaceDE w:val="0"/>
        <w:autoSpaceDN w:val="0"/>
        <w:adjustRightInd w:val="0"/>
        <w:ind w:firstLine="600"/>
        <w:jc w:val="both"/>
        <w:rPr>
          <w:sz w:val="28"/>
          <w:szCs w:val="28"/>
        </w:rPr>
      </w:pPr>
      <w:r w:rsidRPr="00451538">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14060" w:rsidRPr="00451538" w:rsidRDefault="00A64D6A" w:rsidP="00B14D35">
      <w:pPr>
        <w:autoSpaceDE w:val="0"/>
        <w:autoSpaceDN w:val="0"/>
        <w:adjustRightInd w:val="0"/>
        <w:ind w:firstLine="600"/>
        <w:jc w:val="both"/>
        <w:rPr>
          <w:sz w:val="28"/>
          <w:szCs w:val="28"/>
        </w:rPr>
      </w:pPr>
      <w:r w:rsidRPr="00451538">
        <w:rPr>
          <w:sz w:val="28"/>
          <w:szCs w:val="28"/>
        </w:rPr>
        <w:t>- в виде электронного документа, который направляется уполномоченным органом заявителю посредством электронной почты.</w:t>
      </w:r>
    </w:p>
    <w:p w:rsidR="00170173" w:rsidRPr="00451538" w:rsidRDefault="00FB6869" w:rsidP="00B14D35">
      <w:pPr>
        <w:autoSpaceDE w:val="0"/>
        <w:autoSpaceDN w:val="0"/>
        <w:adjustRightInd w:val="0"/>
        <w:ind w:firstLine="600"/>
        <w:jc w:val="both"/>
        <w:rPr>
          <w:sz w:val="28"/>
          <w:szCs w:val="28"/>
        </w:rPr>
      </w:pPr>
      <w:r w:rsidRPr="00451538">
        <w:rPr>
          <w:sz w:val="28"/>
          <w:szCs w:val="28"/>
        </w:rPr>
        <w:t xml:space="preserve">В случае представления заявления через МФЦ </w:t>
      </w:r>
      <w:r w:rsidR="00FA3C22" w:rsidRPr="00451538">
        <w:rPr>
          <w:sz w:val="28"/>
          <w:szCs w:val="28"/>
        </w:rPr>
        <w:t>решение</w:t>
      </w:r>
      <w:r w:rsidRPr="00451538">
        <w:rPr>
          <w:sz w:val="28"/>
          <w:szCs w:val="28"/>
        </w:rPr>
        <w:t xml:space="preserve"> направляется в МФЦ для его передачи заявителю, если им не указан иной способ его получения.</w:t>
      </w:r>
    </w:p>
    <w:p w:rsidR="00FB6869" w:rsidRPr="00451538" w:rsidRDefault="002F38A6"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Pr="00451538">
        <w:rPr>
          <w:sz w:val="28"/>
          <w:szCs w:val="28"/>
        </w:rPr>
        <w:t>.1</w:t>
      </w:r>
      <w:r w:rsidR="00464663" w:rsidRPr="00451538">
        <w:rPr>
          <w:sz w:val="28"/>
          <w:szCs w:val="28"/>
        </w:rPr>
        <w:t>2</w:t>
      </w:r>
      <w:r w:rsidRPr="00451538">
        <w:rPr>
          <w:sz w:val="28"/>
          <w:szCs w:val="28"/>
        </w:rPr>
        <w:t xml:space="preserve">. </w:t>
      </w:r>
      <w:r w:rsidR="00170173" w:rsidRPr="00451538">
        <w:rPr>
          <w:sz w:val="28"/>
          <w:szCs w:val="28"/>
        </w:rPr>
        <w:t xml:space="preserve">Максимальный срок исполнения административной процедуры - </w:t>
      </w:r>
      <w:r w:rsidR="00FB6869" w:rsidRPr="00451538">
        <w:rPr>
          <w:sz w:val="28"/>
          <w:szCs w:val="28"/>
        </w:rPr>
        <w:t xml:space="preserve"> </w:t>
      </w:r>
      <w:r w:rsidR="00BF528C" w:rsidRPr="00451538">
        <w:rPr>
          <w:sz w:val="28"/>
          <w:szCs w:val="28"/>
        </w:rPr>
        <w:t>16</w:t>
      </w:r>
      <w:r w:rsidR="00170173" w:rsidRPr="00451538">
        <w:rPr>
          <w:sz w:val="28"/>
          <w:szCs w:val="28"/>
        </w:rPr>
        <w:t xml:space="preserve">* дней с момента </w:t>
      </w:r>
      <w:r w:rsidR="00FA3C22" w:rsidRPr="00451538">
        <w:rPr>
          <w:sz w:val="28"/>
          <w:szCs w:val="28"/>
        </w:rPr>
        <w:t>получения</w:t>
      </w:r>
      <w:r w:rsidR="00170173" w:rsidRPr="00451538">
        <w:rPr>
          <w:sz w:val="28"/>
          <w:szCs w:val="28"/>
        </w:rPr>
        <w:t xml:space="preserve"> должностным лицом уполно</w:t>
      </w:r>
      <w:r w:rsidR="00FA3C22" w:rsidRPr="00451538">
        <w:rPr>
          <w:sz w:val="28"/>
          <w:szCs w:val="28"/>
        </w:rPr>
        <w:t>моченного органа, ответственным</w:t>
      </w:r>
      <w:r w:rsidR="00170173" w:rsidRPr="00451538">
        <w:rPr>
          <w:sz w:val="28"/>
          <w:szCs w:val="28"/>
        </w:rPr>
        <w:t xml:space="preserve"> за предоставление муниципальной услуги,  всех документов (информации), в том числе </w:t>
      </w:r>
      <w:r w:rsidR="00D77C63" w:rsidRPr="00451538">
        <w:rPr>
          <w:sz w:val="28"/>
          <w:szCs w:val="28"/>
        </w:rPr>
        <w:t>полученных</w:t>
      </w:r>
      <w:r w:rsidR="00170173" w:rsidRPr="00451538">
        <w:rPr>
          <w:sz w:val="28"/>
          <w:szCs w:val="28"/>
        </w:rPr>
        <w:t xml:space="preserve"> в рамках межведомственного информационного взаимодействия</w:t>
      </w:r>
      <w:r w:rsidR="00D77C63" w:rsidRPr="00451538">
        <w:rPr>
          <w:sz w:val="28"/>
          <w:szCs w:val="28"/>
        </w:rPr>
        <w:t xml:space="preserve">, </w:t>
      </w:r>
      <w:r w:rsidR="00170173" w:rsidRPr="00451538">
        <w:rPr>
          <w:sz w:val="28"/>
          <w:szCs w:val="28"/>
        </w:rPr>
        <w:t>необходимых для предоставления муниципальной услуги</w:t>
      </w:r>
      <w:r w:rsidR="00D77C63" w:rsidRPr="00451538">
        <w:rPr>
          <w:sz w:val="28"/>
          <w:szCs w:val="28"/>
        </w:rPr>
        <w:t>.</w:t>
      </w:r>
    </w:p>
    <w:p w:rsidR="00B35426" w:rsidRPr="00451538" w:rsidRDefault="00B35426" w:rsidP="00B35426">
      <w:pPr>
        <w:autoSpaceDE w:val="0"/>
        <w:autoSpaceDN w:val="0"/>
        <w:adjustRightInd w:val="0"/>
        <w:ind w:firstLine="540"/>
        <w:jc w:val="both"/>
        <w:rPr>
          <w:color w:val="FF0000"/>
          <w:sz w:val="28"/>
          <w:szCs w:val="28"/>
        </w:rPr>
      </w:pPr>
      <w:r w:rsidRPr="00451538">
        <w:rPr>
          <w:sz w:val="28"/>
          <w:szCs w:val="28"/>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w:t>
      </w:r>
      <w:r w:rsidRPr="00451538">
        <w:rPr>
          <w:sz w:val="26"/>
          <w:szCs w:val="26"/>
        </w:rPr>
        <w:t xml:space="preserve">** </w:t>
      </w:r>
      <w:r w:rsidRPr="00451538">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6" w:history="1">
        <w:r w:rsidRPr="00451538">
          <w:rPr>
            <w:sz w:val="28"/>
            <w:szCs w:val="28"/>
          </w:rPr>
          <w:t>пунктом 4</w:t>
        </w:r>
      </w:hyperlink>
      <w:r w:rsidRPr="00451538">
        <w:rPr>
          <w:sz w:val="28"/>
          <w:szCs w:val="28"/>
        </w:rPr>
        <w:t xml:space="preserve"> статьи 3.5 Федерального закона от 25.10.2001 № 137-ФЗ). </w:t>
      </w:r>
    </w:p>
    <w:p w:rsidR="00FB6869" w:rsidRPr="00451538" w:rsidRDefault="00FB6869"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6</w:t>
      </w:r>
      <w:r w:rsidRPr="00451538">
        <w:rPr>
          <w:sz w:val="28"/>
          <w:szCs w:val="28"/>
        </w:rPr>
        <w:t>.</w:t>
      </w:r>
      <w:r w:rsidR="00464663" w:rsidRPr="00451538">
        <w:rPr>
          <w:sz w:val="28"/>
          <w:szCs w:val="28"/>
        </w:rPr>
        <w:t>13</w:t>
      </w:r>
      <w:r w:rsidRPr="00451538">
        <w:rPr>
          <w:sz w:val="28"/>
          <w:szCs w:val="28"/>
        </w:rPr>
        <w:t>.</w:t>
      </w:r>
      <w:r w:rsidR="00451CF7" w:rsidRPr="00451538">
        <w:rPr>
          <w:sz w:val="28"/>
          <w:szCs w:val="28"/>
        </w:rPr>
        <w:t xml:space="preserve"> </w:t>
      </w:r>
      <w:r w:rsidRPr="00451538">
        <w:rPr>
          <w:sz w:val="28"/>
          <w:szCs w:val="28"/>
        </w:rPr>
        <w:t>Результатом исполнения административной процедуры является:</w:t>
      </w:r>
    </w:p>
    <w:p w:rsidR="00785AEE" w:rsidRPr="00451538" w:rsidRDefault="00785AEE" w:rsidP="00B14D35">
      <w:pPr>
        <w:widowControl w:val="0"/>
        <w:autoSpaceDE w:val="0"/>
        <w:autoSpaceDN w:val="0"/>
        <w:adjustRightInd w:val="0"/>
        <w:ind w:firstLine="600"/>
        <w:jc w:val="both"/>
        <w:rPr>
          <w:sz w:val="28"/>
          <w:szCs w:val="28"/>
        </w:rPr>
      </w:pPr>
      <w:r w:rsidRPr="00451538">
        <w:rPr>
          <w:sz w:val="28"/>
          <w:szCs w:val="28"/>
        </w:rPr>
        <w:t xml:space="preserve">- </w:t>
      </w:r>
      <w:r w:rsidR="00D9597B" w:rsidRPr="00451538">
        <w:rPr>
          <w:sz w:val="28"/>
          <w:szCs w:val="28"/>
        </w:rPr>
        <w:t xml:space="preserve">направление (вручение) заявителю решения </w:t>
      </w:r>
      <w:r w:rsidRPr="00451538">
        <w:rPr>
          <w:sz w:val="28"/>
          <w:szCs w:val="28"/>
        </w:rPr>
        <w:t xml:space="preserve">о предварительном согласовании предоставления земельного участка </w:t>
      </w:r>
      <w:r w:rsidR="001D7EF7" w:rsidRPr="00451538">
        <w:rPr>
          <w:sz w:val="28"/>
          <w:szCs w:val="28"/>
        </w:rPr>
        <w:t>в постоянное (бессрочное) пользование</w:t>
      </w:r>
      <w:r w:rsidRPr="00451538">
        <w:rPr>
          <w:sz w:val="28"/>
          <w:szCs w:val="28"/>
        </w:rPr>
        <w:t>;</w:t>
      </w:r>
    </w:p>
    <w:p w:rsidR="00785AEE" w:rsidRPr="00451538" w:rsidRDefault="00785AEE" w:rsidP="00B14D35">
      <w:pPr>
        <w:widowControl w:val="0"/>
        <w:autoSpaceDE w:val="0"/>
        <w:autoSpaceDN w:val="0"/>
        <w:adjustRightInd w:val="0"/>
        <w:ind w:firstLine="600"/>
        <w:jc w:val="both"/>
        <w:rPr>
          <w:sz w:val="28"/>
          <w:szCs w:val="28"/>
        </w:rPr>
      </w:pPr>
      <w:r w:rsidRPr="00451538">
        <w:rPr>
          <w:sz w:val="28"/>
          <w:szCs w:val="28"/>
        </w:rPr>
        <w:t xml:space="preserve">- </w:t>
      </w:r>
      <w:r w:rsidR="00D9597B" w:rsidRPr="00451538">
        <w:rPr>
          <w:sz w:val="28"/>
          <w:szCs w:val="28"/>
        </w:rPr>
        <w:t xml:space="preserve">направление (вручение) заявителю решения </w:t>
      </w:r>
      <w:r w:rsidRPr="00451538">
        <w:rPr>
          <w:sz w:val="28"/>
          <w:szCs w:val="28"/>
        </w:rPr>
        <w:t>об отказе в предварительном согласовании предоставления земельного участка</w:t>
      </w:r>
      <w:r w:rsidR="001D7EF7" w:rsidRPr="00451538">
        <w:rPr>
          <w:sz w:val="28"/>
          <w:szCs w:val="28"/>
        </w:rPr>
        <w:t xml:space="preserve"> в постоянное (бессрочное) пользование</w:t>
      </w:r>
      <w:r w:rsidRPr="00451538">
        <w:rPr>
          <w:sz w:val="28"/>
          <w:szCs w:val="28"/>
        </w:rPr>
        <w:t>.</w:t>
      </w:r>
    </w:p>
    <w:p w:rsidR="00CF2EC3" w:rsidRPr="00451538" w:rsidRDefault="00CF2EC3" w:rsidP="00B14D35">
      <w:pPr>
        <w:autoSpaceDE w:val="0"/>
        <w:autoSpaceDN w:val="0"/>
        <w:adjustRightInd w:val="0"/>
        <w:ind w:firstLine="600"/>
        <w:jc w:val="both"/>
        <w:rPr>
          <w:sz w:val="28"/>
          <w:szCs w:val="28"/>
        </w:rPr>
      </w:pPr>
    </w:p>
    <w:p w:rsidR="00BC7749" w:rsidRPr="00451538" w:rsidRDefault="00BC7749" w:rsidP="00B14D35">
      <w:pPr>
        <w:autoSpaceDE w:val="0"/>
        <w:autoSpaceDN w:val="0"/>
        <w:adjustRightInd w:val="0"/>
        <w:ind w:firstLine="600"/>
        <w:jc w:val="both"/>
        <w:rPr>
          <w:sz w:val="28"/>
          <w:szCs w:val="28"/>
        </w:rPr>
      </w:pPr>
      <w:r w:rsidRPr="00451538">
        <w:rPr>
          <w:sz w:val="28"/>
          <w:szCs w:val="28"/>
        </w:rPr>
        <w:lastRenderedPageBreak/>
        <w:t>3.</w:t>
      </w:r>
      <w:r w:rsidR="00FD6524" w:rsidRPr="00451538">
        <w:rPr>
          <w:sz w:val="28"/>
          <w:szCs w:val="28"/>
        </w:rPr>
        <w:t>7</w:t>
      </w:r>
      <w:r w:rsidRPr="00451538">
        <w:rPr>
          <w:sz w:val="28"/>
          <w:szCs w:val="28"/>
        </w:rPr>
        <w:t xml:space="preserve">. Прием и регистрация заявления о предоставлении земельного участка в </w:t>
      </w:r>
      <w:r w:rsidR="00651127" w:rsidRPr="00451538">
        <w:rPr>
          <w:sz w:val="28"/>
          <w:szCs w:val="28"/>
        </w:rPr>
        <w:t xml:space="preserve"> постоянное (бессрочное) пользование</w:t>
      </w:r>
      <w:r w:rsidR="00617C55" w:rsidRPr="00451538">
        <w:rPr>
          <w:sz w:val="28"/>
          <w:szCs w:val="28"/>
        </w:rPr>
        <w:t>, в том числе,</w:t>
      </w:r>
      <w:r w:rsidRPr="00451538">
        <w:rPr>
          <w:sz w:val="28"/>
          <w:szCs w:val="28"/>
        </w:rPr>
        <w:t xml:space="preserve"> поступившего в электронной форме и прилагаемых к нему документов</w:t>
      </w:r>
      <w:r w:rsidR="00B00858" w:rsidRPr="00451538">
        <w:rPr>
          <w:sz w:val="28"/>
          <w:szCs w:val="28"/>
        </w:rPr>
        <w:t xml:space="preserve"> либо отказ в приеме к рассмотрению заявления</w:t>
      </w:r>
    </w:p>
    <w:p w:rsidR="00F803BB" w:rsidRPr="00451538" w:rsidRDefault="00F803BB" w:rsidP="00B14D35">
      <w:pPr>
        <w:autoSpaceDE w:val="0"/>
        <w:autoSpaceDN w:val="0"/>
        <w:adjustRightInd w:val="0"/>
        <w:ind w:firstLine="600"/>
        <w:jc w:val="both"/>
        <w:rPr>
          <w:sz w:val="28"/>
          <w:szCs w:val="28"/>
        </w:rPr>
      </w:pPr>
      <w:r w:rsidRPr="00451538">
        <w:rPr>
          <w:sz w:val="28"/>
          <w:szCs w:val="28"/>
        </w:rPr>
        <w:t>3.</w:t>
      </w:r>
      <w:r w:rsidR="00FD6524" w:rsidRPr="00451538">
        <w:rPr>
          <w:sz w:val="28"/>
          <w:szCs w:val="28"/>
        </w:rPr>
        <w:t>7</w:t>
      </w:r>
      <w:r w:rsidRPr="00451538">
        <w:rPr>
          <w:sz w:val="28"/>
          <w:szCs w:val="28"/>
        </w:rPr>
        <w:t xml:space="preserve">.1. Основанием для начала административной процедуры является поступление в уполномоченный орган заявления о предоставлении земельного участка </w:t>
      </w:r>
      <w:r w:rsidR="00651127" w:rsidRPr="00451538">
        <w:rPr>
          <w:sz w:val="28"/>
          <w:szCs w:val="28"/>
        </w:rPr>
        <w:t>в постоянное (бессрочное) пользование</w:t>
      </w:r>
      <w:r w:rsidRPr="00451538">
        <w:rPr>
          <w:sz w:val="28"/>
          <w:szCs w:val="28"/>
        </w:rPr>
        <w:t xml:space="preserve">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E4C34" w:rsidRPr="00451538" w:rsidRDefault="00FD6524" w:rsidP="005E4C34">
      <w:pPr>
        <w:autoSpaceDE w:val="0"/>
        <w:ind w:firstLine="600"/>
        <w:jc w:val="both"/>
        <w:rPr>
          <w:sz w:val="28"/>
          <w:szCs w:val="28"/>
        </w:rPr>
      </w:pPr>
      <w:r w:rsidRPr="00451538">
        <w:rPr>
          <w:sz w:val="28"/>
          <w:szCs w:val="28"/>
        </w:rPr>
        <w:t>3.7</w:t>
      </w:r>
      <w:r w:rsidR="000743D6" w:rsidRPr="00451538">
        <w:rPr>
          <w:sz w:val="28"/>
          <w:szCs w:val="28"/>
        </w:rPr>
        <w:t xml:space="preserve">.2. Прием заявления о предоставлении земельного участка </w:t>
      </w:r>
      <w:r w:rsidR="00651127" w:rsidRPr="00451538">
        <w:rPr>
          <w:sz w:val="28"/>
          <w:szCs w:val="28"/>
        </w:rPr>
        <w:t>в постоянное (бессрочное) пользование</w:t>
      </w:r>
      <w:r w:rsidR="000743D6" w:rsidRPr="00451538">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r w:rsidR="005E4C34" w:rsidRPr="00451538">
        <w:rPr>
          <w:sz w:val="28"/>
          <w:szCs w:val="28"/>
        </w:rPr>
        <w:t>, специалист МФЦ, осуществляющий прием документов.</w:t>
      </w:r>
    </w:p>
    <w:p w:rsidR="000743D6" w:rsidRPr="00451538" w:rsidRDefault="00413EC0" w:rsidP="005E4C34">
      <w:pPr>
        <w:autoSpaceDE w:val="0"/>
        <w:ind w:firstLine="600"/>
        <w:jc w:val="both"/>
        <w:rPr>
          <w:sz w:val="28"/>
          <w:szCs w:val="28"/>
        </w:rPr>
      </w:pPr>
      <w:r w:rsidRPr="00451538">
        <w:rPr>
          <w:sz w:val="28"/>
          <w:szCs w:val="28"/>
        </w:rPr>
        <w:t>3.7</w:t>
      </w:r>
      <w:r w:rsidR="000743D6" w:rsidRPr="00451538">
        <w:rPr>
          <w:sz w:val="28"/>
          <w:szCs w:val="28"/>
        </w:rPr>
        <w:t>.3. Должностное лицо уполномоченного органа, ответственное за предоставление муниципальной услуги,</w:t>
      </w:r>
      <w:r w:rsidR="005E4C34" w:rsidRPr="00451538">
        <w:rPr>
          <w:sz w:val="28"/>
          <w:szCs w:val="28"/>
        </w:rPr>
        <w:t xml:space="preserve"> специалист МФЦ, осуществляющий прием документов, </w:t>
      </w:r>
      <w:r w:rsidR="000743D6" w:rsidRPr="00451538">
        <w:rPr>
          <w:sz w:val="28"/>
          <w:szCs w:val="28"/>
        </w:rPr>
        <w:t xml:space="preserve">принимает и регистрирует заявление о предоставлении земельного участка в </w:t>
      </w:r>
      <w:r w:rsidR="00651127" w:rsidRPr="00451538">
        <w:rPr>
          <w:sz w:val="28"/>
          <w:szCs w:val="28"/>
        </w:rPr>
        <w:t xml:space="preserve">постоянное (бессрочное) пользование </w:t>
      </w:r>
      <w:r w:rsidR="000743D6" w:rsidRPr="00451538">
        <w:rPr>
          <w:sz w:val="28"/>
          <w:szCs w:val="28"/>
        </w:rPr>
        <w:t>с прилагаемыми к нему документами, а также заверяет копии документов, представленных заявителем в подлиннике.</w:t>
      </w:r>
    </w:p>
    <w:p w:rsidR="000743D6" w:rsidRPr="00451538" w:rsidRDefault="00413EC0" w:rsidP="00B14D35">
      <w:pPr>
        <w:autoSpaceDE w:val="0"/>
        <w:autoSpaceDN w:val="0"/>
        <w:adjustRightInd w:val="0"/>
        <w:ind w:firstLine="600"/>
        <w:jc w:val="both"/>
        <w:rPr>
          <w:sz w:val="28"/>
          <w:szCs w:val="28"/>
        </w:rPr>
      </w:pPr>
      <w:r w:rsidRPr="00451538">
        <w:rPr>
          <w:sz w:val="28"/>
          <w:szCs w:val="28"/>
        </w:rPr>
        <w:t>3.7</w:t>
      </w:r>
      <w:r w:rsidR="000743D6" w:rsidRPr="00451538">
        <w:rPr>
          <w:sz w:val="28"/>
          <w:szCs w:val="28"/>
        </w:rPr>
        <w:t>.4. Получение заявления и прилагаемых к нему документов подтверждается уполномоченным органом</w:t>
      </w:r>
      <w:r w:rsidR="005E4C34" w:rsidRPr="00451538">
        <w:rPr>
          <w:sz w:val="28"/>
          <w:szCs w:val="28"/>
        </w:rPr>
        <w:t xml:space="preserve">, МФЦ </w:t>
      </w:r>
      <w:r w:rsidR="000743D6" w:rsidRPr="00451538">
        <w:rPr>
          <w:sz w:val="28"/>
          <w:szCs w:val="28"/>
        </w:rPr>
        <w:t>путем выдачи (направления) заявителю расписки в получении документов.</w:t>
      </w:r>
    </w:p>
    <w:p w:rsidR="000743D6" w:rsidRPr="00451538" w:rsidRDefault="000743D6" w:rsidP="00B14D35">
      <w:pPr>
        <w:autoSpaceDE w:val="0"/>
        <w:autoSpaceDN w:val="0"/>
        <w:adjustRightInd w:val="0"/>
        <w:ind w:firstLine="600"/>
        <w:jc w:val="both"/>
        <w:rPr>
          <w:sz w:val="28"/>
          <w:szCs w:val="28"/>
        </w:rPr>
      </w:pPr>
      <w:r w:rsidRPr="00451538">
        <w:rPr>
          <w:sz w:val="28"/>
          <w:szCs w:val="28"/>
        </w:rPr>
        <w:t xml:space="preserve">Получение заявления о предоставлении земельного участка </w:t>
      </w:r>
      <w:r w:rsidR="0098275C" w:rsidRPr="00451538">
        <w:rPr>
          <w:sz w:val="28"/>
          <w:szCs w:val="28"/>
        </w:rPr>
        <w:t>в постоянное (бессрочное) пользование</w:t>
      </w:r>
      <w:r w:rsidRPr="00451538">
        <w:rPr>
          <w:sz w:val="28"/>
          <w:szCs w:val="28"/>
        </w:rPr>
        <w:t xml:space="preserve">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743D6" w:rsidRPr="00451538" w:rsidRDefault="000743D6" w:rsidP="00B14D35">
      <w:pPr>
        <w:autoSpaceDE w:val="0"/>
        <w:autoSpaceDN w:val="0"/>
        <w:adjustRightInd w:val="0"/>
        <w:ind w:firstLine="600"/>
        <w:jc w:val="both"/>
        <w:rPr>
          <w:sz w:val="28"/>
          <w:szCs w:val="28"/>
        </w:rPr>
      </w:pPr>
      <w:r w:rsidRPr="00451538">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6C67" w:rsidRPr="00451538" w:rsidRDefault="00413EC0" w:rsidP="00566C67">
      <w:pPr>
        <w:autoSpaceDE w:val="0"/>
        <w:autoSpaceDN w:val="0"/>
        <w:adjustRightInd w:val="0"/>
        <w:ind w:firstLine="540"/>
        <w:jc w:val="both"/>
        <w:rPr>
          <w:sz w:val="28"/>
          <w:szCs w:val="28"/>
        </w:rPr>
      </w:pPr>
      <w:r w:rsidRPr="00451538">
        <w:rPr>
          <w:sz w:val="28"/>
          <w:szCs w:val="28"/>
        </w:rPr>
        <w:t xml:space="preserve"> 3.7</w:t>
      </w:r>
      <w:r w:rsidR="000743D6" w:rsidRPr="00451538">
        <w:rPr>
          <w:sz w:val="28"/>
          <w:szCs w:val="28"/>
        </w:rPr>
        <w:t xml:space="preserve">.5. В случае представления заявления </w:t>
      </w:r>
      <w:r w:rsidR="004E214A" w:rsidRPr="00451538">
        <w:rPr>
          <w:sz w:val="28"/>
          <w:szCs w:val="28"/>
        </w:rPr>
        <w:t xml:space="preserve">о предоставлении земельного участка </w:t>
      </w:r>
      <w:r w:rsidR="0098275C" w:rsidRPr="00451538">
        <w:rPr>
          <w:sz w:val="28"/>
          <w:szCs w:val="28"/>
        </w:rPr>
        <w:t xml:space="preserve">в постоянное (бессрочное) пользование </w:t>
      </w:r>
      <w:r w:rsidR="000743D6" w:rsidRPr="00451538">
        <w:rPr>
          <w:sz w:val="28"/>
          <w:szCs w:val="28"/>
        </w:rPr>
        <w:t>в форме электронного</w:t>
      </w:r>
      <w:r w:rsidR="00566C67" w:rsidRPr="00451538">
        <w:rPr>
          <w:sz w:val="28"/>
          <w:szCs w:val="28"/>
        </w:rPr>
        <w:t xml:space="preserve">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w:t>
      </w:r>
      <w:r w:rsidR="00566184" w:rsidRPr="00451538">
        <w:rPr>
          <w:sz w:val="28"/>
          <w:szCs w:val="28"/>
        </w:rPr>
        <w:t>етствие требованиям пункта 2.6.2</w:t>
      </w:r>
      <w:r w:rsidR="00566C67" w:rsidRPr="00451538">
        <w:rPr>
          <w:sz w:val="28"/>
          <w:szCs w:val="28"/>
        </w:rPr>
        <w:t xml:space="preserve">.1 настоящего административного регламента и Приказа № </w:t>
      </w:r>
      <w:r w:rsidR="001F00C5" w:rsidRPr="00451538">
        <w:rPr>
          <w:sz w:val="28"/>
          <w:szCs w:val="28"/>
        </w:rPr>
        <w:t xml:space="preserve">7, </w:t>
      </w:r>
      <w:r w:rsidR="00566C67" w:rsidRPr="00451538">
        <w:rPr>
          <w:sz w:val="28"/>
          <w:szCs w:val="28"/>
        </w:rPr>
        <w:t>а также соблюдение установленных условий признания действительности в заявлении квалифицированной подписи.</w:t>
      </w:r>
    </w:p>
    <w:p w:rsidR="00566C67" w:rsidRPr="00451538" w:rsidRDefault="00566C67" w:rsidP="00566C67">
      <w:pPr>
        <w:autoSpaceDE w:val="0"/>
        <w:autoSpaceDN w:val="0"/>
        <w:adjustRightInd w:val="0"/>
        <w:ind w:firstLine="540"/>
        <w:jc w:val="both"/>
        <w:rPr>
          <w:sz w:val="28"/>
          <w:szCs w:val="28"/>
        </w:rPr>
      </w:pPr>
      <w:r w:rsidRPr="00451538">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01686A" w:rsidRPr="00451538" w:rsidRDefault="00566C67" w:rsidP="0001686A">
      <w:pPr>
        <w:autoSpaceDE w:val="0"/>
        <w:autoSpaceDN w:val="0"/>
        <w:adjustRightInd w:val="0"/>
        <w:ind w:firstLine="540"/>
        <w:jc w:val="both"/>
        <w:rPr>
          <w:sz w:val="28"/>
          <w:szCs w:val="28"/>
        </w:rPr>
      </w:pPr>
      <w:r w:rsidRPr="00451538">
        <w:rPr>
          <w:sz w:val="28"/>
          <w:szCs w:val="28"/>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6C67" w:rsidRPr="00451538" w:rsidRDefault="0001686A" w:rsidP="0001686A">
      <w:pPr>
        <w:autoSpaceDE w:val="0"/>
        <w:autoSpaceDN w:val="0"/>
        <w:adjustRightInd w:val="0"/>
        <w:ind w:firstLine="540"/>
        <w:jc w:val="both"/>
        <w:rPr>
          <w:sz w:val="28"/>
          <w:szCs w:val="28"/>
        </w:rPr>
      </w:pPr>
      <w:r w:rsidRPr="00451538">
        <w:rPr>
          <w:sz w:val="28"/>
          <w:szCs w:val="28"/>
        </w:rPr>
        <w:t>В</w:t>
      </w:r>
      <w:r w:rsidR="00566C67" w:rsidRPr="00451538">
        <w:rPr>
          <w:sz w:val="28"/>
          <w:szCs w:val="28"/>
        </w:rPr>
        <w:t xml:space="preserve">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7" w:history="1">
        <w:r w:rsidR="00566C67" w:rsidRPr="00451538">
          <w:rPr>
            <w:sz w:val="28"/>
            <w:szCs w:val="28"/>
          </w:rPr>
          <w:t>статьи 11</w:t>
        </w:r>
      </w:hyperlink>
      <w:r w:rsidR="00566C67" w:rsidRPr="00451538">
        <w:rPr>
          <w:sz w:val="28"/>
          <w:szCs w:val="28"/>
        </w:rPr>
        <w:t xml:space="preserve"> Федерального закона "Об электронной подписи", которые послужили основанием для принятия указанного решения. </w:t>
      </w:r>
    </w:p>
    <w:p w:rsidR="007C19C1" w:rsidRPr="00451538" w:rsidRDefault="007C19C1" w:rsidP="007C19C1">
      <w:pPr>
        <w:autoSpaceDE w:val="0"/>
        <w:autoSpaceDN w:val="0"/>
        <w:adjustRightInd w:val="0"/>
        <w:jc w:val="both"/>
        <w:rPr>
          <w:sz w:val="28"/>
          <w:szCs w:val="28"/>
        </w:rPr>
      </w:pPr>
      <w:r w:rsidRPr="00451538">
        <w:rPr>
          <w:sz w:val="28"/>
          <w:szCs w:val="28"/>
        </w:rPr>
        <w:t xml:space="preserve">       3.</w:t>
      </w:r>
      <w:r w:rsidR="00413EC0" w:rsidRPr="00451538">
        <w:rPr>
          <w:sz w:val="28"/>
          <w:szCs w:val="28"/>
        </w:rPr>
        <w:t>7</w:t>
      </w:r>
      <w:r w:rsidRPr="00451538">
        <w:rPr>
          <w:sz w:val="28"/>
          <w:szCs w:val="28"/>
        </w:rPr>
        <w:t>.6. Максимальный срок исполнения административной процедуры:</w:t>
      </w:r>
    </w:p>
    <w:p w:rsidR="007C19C1" w:rsidRPr="00451538" w:rsidRDefault="007C19C1" w:rsidP="007C19C1">
      <w:pPr>
        <w:pStyle w:val="af"/>
        <w:jc w:val="both"/>
        <w:rPr>
          <w:sz w:val="28"/>
          <w:szCs w:val="28"/>
        </w:rPr>
      </w:pPr>
      <w:r w:rsidRPr="00451538">
        <w:rPr>
          <w:sz w:val="28"/>
          <w:szCs w:val="28"/>
        </w:rPr>
        <w:t xml:space="preserve">       - при личном приеме граждан  - не  более 20</w:t>
      </w:r>
      <w:r w:rsidRPr="00451538">
        <w:rPr>
          <w:sz w:val="26"/>
          <w:szCs w:val="26"/>
        </w:rPr>
        <w:t>*</w:t>
      </w:r>
      <w:r w:rsidRPr="00451538">
        <w:rPr>
          <w:sz w:val="28"/>
          <w:szCs w:val="28"/>
        </w:rPr>
        <w:t xml:space="preserve"> минут;       </w:t>
      </w:r>
    </w:p>
    <w:p w:rsidR="007C19C1" w:rsidRPr="00451538" w:rsidRDefault="007C19C1" w:rsidP="007C19C1">
      <w:pPr>
        <w:jc w:val="both"/>
        <w:rPr>
          <w:sz w:val="28"/>
          <w:szCs w:val="28"/>
        </w:rPr>
      </w:pPr>
      <w:r w:rsidRPr="00451538">
        <w:rPr>
          <w:sz w:val="28"/>
          <w:szCs w:val="28"/>
        </w:rPr>
        <w:t xml:space="preserve">       - при поступлении заявления и документо</w:t>
      </w:r>
      <w:r w:rsidR="00211BDD" w:rsidRPr="00451538">
        <w:rPr>
          <w:sz w:val="28"/>
          <w:szCs w:val="28"/>
        </w:rPr>
        <w:t xml:space="preserve">в по почте </w:t>
      </w:r>
      <w:r w:rsidRPr="00451538">
        <w:rPr>
          <w:sz w:val="28"/>
          <w:szCs w:val="28"/>
        </w:rPr>
        <w:t>или через МФЦ - не более 3* дней со дня поступления в уполномоченный орган;</w:t>
      </w:r>
    </w:p>
    <w:p w:rsidR="007C19C1" w:rsidRPr="00451538" w:rsidRDefault="007C19C1" w:rsidP="007C19C1">
      <w:pPr>
        <w:ind w:firstLine="540"/>
        <w:jc w:val="both"/>
        <w:rPr>
          <w:sz w:val="28"/>
          <w:szCs w:val="28"/>
        </w:rPr>
      </w:pPr>
      <w:r w:rsidRPr="00451538">
        <w:rPr>
          <w:iCs/>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7A32A4" w:rsidRPr="00451538" w:rsidRDefault="007A32A4" w:rsidP="007A32A4">
      <w:pPr>
        <w:ind w:firstLine="540"/>
        <w:jc w:val="both"/>
        <w:rPr>
          <w:iCs/>
          <w:sz w:val="28"/>
          <w:szCs w:val="28"/>
        </w:rPr>
      </w:pPr>
      <w:r w:rsidRPr="00451538">
        <w:rPr>
          <w:iCs/>
          <w:sz w:val="28"/>
          <w:szCs w:val="28"/>
        </w:rPr>
        <w:t>- при поступлении заявления в электронной форме:</w:t>
      </w:r>
    </w:p>
    <w:p w:rsidR="007A32A4" w:rsidRPr="00451538" w:rsidRDefault="007A32A4" w:rsidP="007A32A4">
      <w:pPr>
        <w:ind w:firstLine="540"/>
        <w:jc w:val="both"/>
        <w:rPr>
          <w:iCs/>
          <w:sz w:val="28"/>
          <w:szCs w:val="28"/>
        </w:rPr>
      </w:pPr>
      <w:r w:rsidRPr="00451538">
        <w:rPr>
          <w:iCs/>
          <w:sz w:val="28"/>
          <w:szCs w:val="28"/>
        </w:rPr>
        <w:t>регистрация заявления осуществляется не позднее 1 рабочего дня со дня поступления заявления в уполномоченный орган;</w:t>
      </w:r>
    </w:p>
    <w:p w:rsidR="007A32A4" w:rsidRPr="00451538" w:rsidRDefault="007A32A4" w:rsidP="007A32A4">
      <w:pPr>
        <w:ind w:firstLine="540"/>
        <w:jc w:val="both"/>
        <w:rPr>
          <w:sz w:val="28"/>
          <w:szCs w:val="28"/>
        </w:rPr>
      </w:pPr>
      <w:r w:rsidRPr="00451538">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7A32A4" w:rsidRPr="00451538" w:rsidRDefault="007A32A4" w:rsidP="007A32A4">
      <w:pPr>
        <w:ind w:firstLine="540"/>
        <w:jc w:val="both"/>
        <w:rPr>
          <w:iCs/>
          <w:sz w:val="28"/>
          <w:szCs w:val="28"/>
        </w:rPr>
      </w:pPr>
      <w:r w:rsidRPr="00451538">
        <w:rPr>
          <w:iCs/>
          <w:sz w:val="28"/>
          <w:szCs w:val="28"/>
        </w:rPr>
        <w:t xml:space="preserve">уведомление </w:t>
      </w:r>
      <w:r w:rsidRPr="00451538">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51538">
        <w:rPr>
          <w:iCs/>
          <w:sz w:val="28"/>
          <w:szCs w:val="28"/>
        </w:rPr>
        <w:t xml:space="preserve">направляется в течение 3 дней со дня </w:t>
      </w:r>
      <w:r w:rsidRPr="00451538">
        <w:rPr>
          <w:sz w:val="28"/>
          <w:szCs w:val="28"/>
        </w:rPr>
        <w:t xml:space="preserve">завершения проведения такой проверки. </w:t>
      </w:r>
    </w:p>
    <w:p w:rsidR="007A32A4" w:rsidRPr="00451538" w:rsidRDefault="00413EC0" w:rsidP="007A32A4">
      <w:pPr>
        <w:autoSpaceDE w:val="0"/>
        <w:autoSpaceDN w:val="0"/>
        <w:adjustRightInd w:val="0"/>
        <w:ind w:firstLine="540"/>
        <w:jc w:val="both"/>
        <w:rPr>
          <w:sz w:val="28"/>
          <w:szCs w:val="28"/>
        </w:rPr>
      </w:pPr>
      <w:r w:rsidRPr="00451538">
        <w:rPr>
          <w:sz w:val="28"/>
          <w:szCs w:val="28"/>
        </w:rPr>
        <w:t>3.7</w:t>
      </w:r>
      <w:r w:rsidR="007A32A4" w:rsidRPr="00451538">
        <w:rPr>
          <w:sz w:val="28"/>
          <w:szCs w:val="28"/>
        </w:rPr>
        <w:t>.7. Результатом исполнения административной процедуры является:</w:t>
      </w:r>
    </w:p>
    <w:p w:rsidR="007A32A4" w:rsidRPr="00451538" w:rsidRDefault="007A32A4" w:rsidP="007A32A4">
      <w:pPr>
        <w:autoSpaceDE w:val="0"/>
        <w:autoSpaceDN w:val="0"/>
        <w:adjustRightInd w:val="0"/>
        <w:ind w:firstLine="540"/>
        <w:jc w:val="both"/>
        <w:rPr>
          <w:sz w:val="28"/>
          <w:szCs w:val="28"/>
        </w:rPr>
      </w:pPr>
      <w:r w:rsidRPr="00451538">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A32A4" w:rsidRPr="00451538" w:rsidRDefault="007A32A4" w:rsidP="007A32A4">
      <w:pPr>
        <w:ind w:firstLine="540"/>
        <w:jc w:val="both"/>
        <w:rPr>
          <w:sz w:val="28"/>
          <w:szCs w:val="28"/>
        </w:rPr>
      </w:pPr>
      <w:r w:rsidRPr="00451538">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51538">
        <w:rPr>
          <w:iCs/>
          <w:sz w:val="28"/>
          <w:szCs w:val="28"/>
        </w:rPr>
        <w:t xml:space="preserve">уведомления </w:t>
      </w:r>
      <w:r w:rsidRPr="00451538">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F803BB" w:rsidRPr="00451538" w:rsidRDefault="00F803BB" w:rsidP="00B14D35">
      <w:pPr>
        <w:autoSpaceDE w:val="0"/>
        <w:autoSpaceDN w:val="0"/>
        <w:adjustRightInd w:val="0"/>
        <w:ind w:firstLine="600"/>
        <w:jc w:val="both"/>
        <w:rPr>
          <w:sz w:val="28"/>
          <w:szCs w:val="28"/>
        </w:rPr>
      </w:pPr>
    </w:p>
    <w:p w:rsidR="00EF4510" w:rsidRPr="00451538" w:rsidRDefault="00EF4510"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8</w:t>
      </w:r>
      <w:r w:rsidRPr="00451538">
        <w:rPr>
          <w:sz w:val="28"/>
          <w:szCs w:val="28"/>
        </w:rPr>
        <w:t>. Возврат заявления о предоставлени</w:t>
      </w:r>
      <w:r w:rsidR="00530676" w:rsidRPr="00451538">
        <w:rPr>
          <w:sz w:val="28"/>
          <w:szCs w:val="28"/>
        </w:rPr>
        <w:t>и</w:t>
      </w:r>
      <w:r w:rsidRPr="00451538">
        <w:rPr>
          <w:sz w:val="28"/>
          <w:szCs w:val="28"/>
        </w:rPr>
        <w:t xml:space="preserve"> земельного участка.</w:t>
      </w:r>
    </w:p>
    <w:p w:rsidR="00AE0363" w:rsidRPr="00451538" w:rsidRDefault="00EF4510"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8</w:t>
      </w:r>
      <w:r w:rsidRPr="00451538">
        <w:rPr>
          <w:sz w:val="28"/>
          <w:szCs w:val="28"/>
        </w:rPr>
        <w:t xml:space="preserve">.1. </w:t>
      </w:r>
      <w:r w:rsidR="00AE0363" w:rsidRPr="00451538">
        <w:rPr>
          <w:sz w:val="28"/>
          <w:szCs w:val="28"/>
        </w:rPr>
        <w:t>Основанием для начала административной процедуры является прием и регистрация заявления о предоставлении земельного участка.</w:t>
      </w:r>
    </w:p>
    <w:p w:rsidR="00AE0363" w:rsidRPr="00451538" w:rsidRDefault="00A14825" w:rsidP="00B14D35">
      <w:pPr>
        <w:autoSpaceDE w:val="0"/>
        <w:autoSpaceDN w:val="0"/>
        <w:adjustRightInd w:val="0"/>
        <w:ind w:firstLine="600"/>
        <w:jc w:val="both"/>
        <w:rPr>
          <w:sz w:val="28"/>
          <w:szCs w:val="28"/>
        </w:rPr>
      </w:pPr>
      <w:r w:rsidRPr="00451538">
        <w:rPr>
          <w:sz w:val="28"/>
          <w:szCs w:val="28"/>
        </w:rPr>
        <w:t>3.8</w:t>
      </w:r>
      <w:r w:rsidR="00AE0363" w:rsidRPr="00451538">
        <w:rPr>
          <w:sz w:val="28"/>
          <w:szCs w:val="28"/>
        </w:rPr>
        <w:t xml:space="preserve">.2. Должностное лицо уполномоченного органа, ответственное за предоставление муниципальной услуги, проверяет поступивший пакет </w:t>
      </w:r>
      <w:r w:rsidR="00AE0363" w:rsidRPr="00451538">
        <w:rPr>
          <w:sz w:val="28"/>
          <w:szCs w:val="28"/>
        </w:rPr>
        <w:lastRenderedPageBreak/>
        <w:t>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AE0363" w:rsidRPr="00451538" w:rsidRDefault="00AE0363" w:rsidP="00B14D35">
      <w:pPr>
        <w:autoSpaceDE w:val="0"/>
        <w:autoSpaceDN w:val="0"/>
        <w:adjustRightInd w:val="0"/>
        <w:ind w:firstLine="600"/>
        <w:jc w:val="both"/>
        <w:rPr>
          <w:sz w:val="28"/>
          <w:szCs w:val="28"/>
        </w:rPr>
      </w:pPr>
      <w:r w:rsidRPr="00451538">
        <w:rPr>
          <w:sz w:val="28"/>
          <w:szCs w:val="28"/>
        </w:rPr>
        <w:t>В случае отсутствия ос</w:t>
      </w:r>
      <w:r w:rsidR="00DB28FF" w:rsidRPr="00451538">
        <w:rPr>
          <w:sz w:val="28"/>
          <w:szCs w:val="28"/>
        </w:rPr>
        <w:t>нований для возврата заявления о</w:t>
      </w:r>
      <w:r w:rsidRPr="00451538">
        <w:rPr>
          <w:sz w:val="28"/>
          <w:szCs w:val="28"/>
        </w:rPr>
        <w:t xml:space="preserve">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w:t>
      </w:r>
      <w:r w:rsidR="00A14825" w:rsidRPr="00451538">
        <w:rPr>
          <w:sz w:val="28"/>
          <w:szCs w:val="28"/>
        </w:rPr>
        <w:t>уры, предусмотренной пу</w:t>
      </w:r>
      <w:r w:rsidR="00B6303B" w:rsidRPr="00451538">
        <w:rPr>
          <w:sz w:val="28"/>
          <w:szCs w:val="28"/>
        </w:rPr>
        <w:t>нктом 3.9</w:t>
      </w:r>
      <w:r w:rsidRPr="00451538">
        <w:rPr>
          <w:sz w:val="28"/>
          <w:szCs w:val="28"/>
        </w:rPr>
        <w:t xml:space="preserve"> настоящего административного регламента.</w:t>
      </w:r>
    </w:p>
    <w:p w:rsidR="00AE0363" w:rsidRPr="00451538" w:rsidRDefault="00A14825" w:rsidP="00B14D35">
      <w:pPr>
        <w:autoSpaceDE w:val="0"/>
        <w:autoSpaceDN w:val="0"/>
        <w:adjustRightInd w:val="0"/>
        <w:ind w:firstLine="600"/>
        <w:jc w:val="both"/>
        <w:rPr>
          <w:sz w:val="28"/>
          <w:szCs w:val="28"/>
        </w:rPr>
      </w:pPr>
      <w:r w:rsidRPr="00451538">
        <w:rPr>
          <w:sz w:val="28"/>
          <w:szCs w:val="28"/>
        </w:rPr>
        <w:t>3.8</w:t>
      </w:r>
      <w:r w:rsidR="00AE0363" w:rsidRPr="00451538">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AE0363" w:rsidRPr="00451538" w:rsidRDefault="00A14825" w:rsidP="00B14D35">
      <w:pPr>
        <w:autoSpaceDE w:val="0"/>
        <w:autoSpaceDN w:val="0"/>
        <w:adjustRightInd w:val="0"/>
        <w:ind w:firstLine="600"/>
        <w:jc w:val="both"/>
        <w:rPr>
          <w:sz w:val="28"/>
          <w:szCs w:val="28"/>
        </w:rPr>
      </w:pPr>
      <w:r w:rsidRPr="00451538">
        <w:rPr>
          <w:sz w:val="28"/>
          <w:szCs w:val="28"/>
        </w:rPr>
        <w:t>3.8</w:t>
      </w:r>
      <w:r w:rsidR="00AE0363" w:rsidRPr="00451538">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AE0363" w:rsidRPr="00451538" w:rsidRDefault="00A14825" w:rsidP="00B14D35">
      <w:pPr>
        <w:autoSpaceDE w:val="0"/>
        <w:autoSpaceDN w:val="0"/>
        <w:adjustRightInd w:val="0"/>
        <w:ind w:firstLine="600"/>
        <w:jc w:val="both"/>
        <w:rPr>
          <w:sz w:val="28"/>
          <w:szCs w:val="28"/>
        </w:rPr>
      </w:pPr>
      <w:r w:rsidRPr="00451538">
        <w:rPr>
          <w:sz w:val="28"/>
          <w:szCs w:val="28"/>
        </w:rPr>
        <w:t>3.8</w:t>
      </w:r>
      <w:r w:rsidR="00AE0363" w:rsidRPr="00451538">
        <w:rPr>
          <w:sz w:val="28"/>
          <w:szCs w:val="28"/>
        </w:rPr>
        <w:t>.5. Максимальный срок исполнения административной процедуры – 10</w:t>
      </w:r>
      <w:r w:rsidR="00DF1CAE" w:rsidRPr="00451538">
        <w:rPr>
          <w:sz w:val="28"/>
          <w:szCs w:val="28"/>
        </w:rPr>
        <w:t xml:space="preserve"> </w:t>
      </w:r>
      <w:r w:rsidR="00AE0363" w:rsidRPr="00451538">
        <w:rPr>
          <w:sz w:val="28"/>
          <w:szCs w:val="28"/>
        </w:rPr>
        <w:t>дней  со дня поступления заявления</w:t>
      </w:r>
      <w:r w:rsidR="000D4EC5" w:rsidRPr="00451538">
        <w:rPr>
          <w:sz w:val="28"/>
          <w:szCs w:val="28"/>
        </w:rPr>
        <w:t xml:space="preserve"> о предоставлении земельного участка</w:t>
      </w:r>
      <w:r w:rsidR="00AE0363" w:rsidRPr="00451538">
        <w:rPr>
          <w:sz w:val="28"/>
          <w:szCs w:val="28"/>
        </w:rPr>
        <w:t>.</w:t>
      </w:r>
    </w:p>
    <w:p w:rsidR="00AE0363" w:rsidRPr="00451538" w:rsidRDefault="00A14825" w:rsidP="00B14D35">
      <w:pPr>
        <w:autoSpaceDE w:val="0"/>
        <w:autoSpaceDN w:val="0"/>
        <w:adjustRightInd w:val="0"/>
        <w:ind w:firstLine="600"/>
        <w:jc w:val="both"/>
        <w:rPr>
          <w:sz w:val="28"/>
          <w:szCs w:val="28"/>
        </w:rPr>
      </w:pPr>
      <w:r w:rsidRPr="00451538">
        <w:rPr>
          <w:sz w:val="28"/>
          <w:szCs w:val="28"/>
        </w:rPr>
        <w:t>3.8</w:t>
      </w:r>
      <w:r w:rsidR="00AE0363" w:rsidRPr="00451538">
        <w:rPr>
          <w:sz w:val="28"/>
          <w:szCs w:val="28"/>
        </w:rPr>
        <w:t xml:space="preserve">.6. Результатом исполнения административной процедуры является возврат заявителю заявления </w:t>
      </w:r>
      <w:r w:rsidR="000D4EC5" w:rsidRPr="00451538">
        <w:rPr>
          <w:sz w:val="28"/>
          <w:szCs w:val="28"/>
        </w:rPr>
        <w:t xml:space="preserve">о предоставлении земельного участка </w:t>
      </w:r>
      <w:r w:rsidR="00AE0363" w:rsidRPr="00451538">
        <w:rPr>
          <w:sz w:val="28"/>
          <w:szCs w:val="28"/>
        </w:rPr>
        <w:t>с указанием причин возврата.</w:t>
      </w:r>
    </w:p>
    <w:p w:rsidR="00EF4510" w:rsidRPr="00451538" w:rsidRDefault="00EF4510" w:rsidP="00B14D35">
      <w:pPr>
        <w:autoSpaceDE w:val="0"/>
        <w:autoSpaceDN w:val="0"/>
        <w:adjustRightInd w:val="0"/>
        <w:ind w:firstLine="600"/>
        <w:jc w:val="both"/>
        <w:rPr>
          <w:sz w:val="28"/>
          <w:szCs w:val="28"/>
        </w:rPr>
      </w:pPr>
    </w:p>
    <w:p w:rsidR="00EF4510" w:rsidRPr="00451538" w:rsidRDefault="00EF4510"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9</w:t>
      </w:r>
      <w:r w:rsidR="003F194B" w:rsidRPr="00451538">
        <w:rPr>
          <w:sz w:val="28"/>
          <w:szCs w:val="28"/>
        </w:rPr>
        <w:t>.</w:t>
      </w:r>
      <w:r w:rsidRPr="00451538">
        <w:rPr>
          <w:sz w:val="28"/>
          <w:szCs w:val="28"/>
        </w:rPr>
        <w:t xml:space="preserve"> Формирование и направление межведомственных запросов документов (информации)</w:t>
      </w:r>
      <w:r w:rsidR="00C526F9" w:rsidRPr="00451538">
        <w:rPr>
          <w:sz w:val="28"/>
          <w:szCs w:val="28"/>
        </w:rPr>
        <w:t>,</w:t>
      </w:r>
      <w:r w:rsidRPr="00451538">
        <w:rPr>
          <w:sz w:val="28"/>
          <w:szCs w:val="28"/>
        </w:rPr>
        <w:t xml:space="preserve"> необходимых для предоставления земельного участка.</w:t>
      </w:r>
    </w:p>
    <w:p w:rsidR="00617C55" w:rsidRPr="00451538" w:rsidRDefault="00C526F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9</w:t>
      </w:r>
      <w:r w:rsidRPr="00451538">
        <w:rPr>
          <w:sz w:val="28"/>
          <w:szCs w:val="28"/>
        </w:rPr>
        <w:t xml:space="preserve">.1. </w:t>
      </w:r>
      <w:r w:rsidR="00617C55" w:rsidRPr="00451538">
        <w:rPr>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26F9" w:rsidRPr="00451538" w:rsidRDefault="00A14825" w:rsidP="00B14D35">
      <w:pPr>
        <w:autoSpaceDE w:val="0"/>
        <w:autoSpaceDN w:val="0"/>
        <w:adjustRightInd w:val="0"/>
        <w:ind w:firstLine="600"/>
        <w:jc w:val="both"/>
        <w:rPr>
          <w:sz w:val="28"/>
          <w:szCs w:val="28"/>
        </w:rPr>
      </w:pPr>
      <w:r w:rsidRPr="00451538">
        <w:rPr>
          <w:sz w:val="28"/>
          <w:szCs w:val="28"/>
        </w:rPr>
        <w:t>3.9</w:t>
      </w:r>
      <w:r w:rsidR="00C526F9" w:rsidRPr="00451538">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80A9F" w:rsidRPr="00451538" w:rsidRDefault="00C80A9F" w:rsidP="00B14D35">
      <w:pPr>
        <w:autoSpaceDE w:val="0"/>
        <w:autoSpaceDN w:val="0"/>
        <w:adjustRightInd w:val="0"/>
        <w:ind w:firstLine="600"/>
        <w:jc w:val="both"/>
        <w:rPr>
          <w:sz w:val="28"/>
          <w:szCs w:val="28"/>
        </w:rPr>
      </w:pPr>
      <w:r w:rsidRPr="00451538">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526F9" w:rsidRPr="00451538" w:rsidRDefault="00C526F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9</w:t>
      </w:r>
      <w:r w:rsidR="0046186F" w:rsidRPr="00451538">
        <w:rPr>
          <w:sz w:val="28"/>
          <w:szCs w:val="28"/>
        </w:rPr>
        <w:t>.3</w:t>
      </w:r>
      <w:r w:rsidRPr="00451538">
        <w:rPr>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w:t>
      </w:r>
      <w:r w:rsidRPr="00451538">
        <w:rPr>
          <w:sz w:val="28"/>
          <w:szCs w:val="28"/>
        </w:rPr>
        <w:lastRenderedPageBreak/>
        <w:t xml:space="preserve">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w:t>
      </w:r>
      <w:r w:rsidR="0046186F" w:rsidRPr="00451538">
        <w:rPr>
          <w:sz w:val="28"/>
          <w:szCs w:val="28"/>
        </w:rPr>
        <w:t>пунктом 3.</w:t>
      </w:r>
      <w:r w:rsidR="00B6303B" w:rsidRPr="00451538">
        <w:rPr>
          <w:sz w:val="28"/>
          <w:szCs w:val="28"/>
        </w:rPr>
        <w:t>10</w:t>
      </w:r>
      <w:r w:rsidR="0046186F" w:rsidRPr="00451538">
        <w:rPr>
          <w:sz w:val="28"/>
          <w:szCs w:val="28"/>
        </w:rPr>
        <w:t xml:space="preserve"> </w:t>
      </w:r>
      <w:r w:rsidRPr="00451538">
        <w:rPr>
          <w:sz w:val="28"/>
          <w:szCs w:val="28"/>
        </w:rPr>
        <w:t>настоящ</w:t>
      </w:r>
      <w:r w:rsidR="0046186F" w:rsidRPr="00451538">
        <w:rPr>
          <w:sz w:val="28"/>
          <w:szCs w:val="28"/>
        </w:rPr>
        <w:t>его</w:t>
      </w:r>
      <w:r w:rsidRPr="00451538">
        <w:rPr>
          <w:sz w:val="28"/>
          <w:szCs w:val="28"/>
        </w:rPr>
        <w:t xml:space="preserve"> административн</w:t>
      </w:r>
      <w:r w:rsidR="0046186F" w:rsidRPr="00451538">
        <w:rPr>
          <w:sz w:val="28"/>
          <w:szCs w:val="28"/>
        </w:rPr>
        <w:t>ого</w:t>
      </w:r>
      <w:r w:rsidRPr="00451538">
        <w:rPr>
          <w:sz w:val="28"/>
          <w:szCs w:val="28"/>
        </w:rPr>
        <w:t xml:space="preserve"> регламент</w:t>
      </w:r>
      <w:r w:rsidR="0046186F" w:rsidRPr="00451538">
        <w:rPr>
          <w:sz w:val="28"/>
          <w:szCs w:val="28"/>
        </w:rPr>
        <w:t>а</w:t>
      </w:r>
      <w:r w:rsidRPr="00451538">
        <w:rPr>
          <w:sz w:val="28"/>
          <w:szCs w:val="28"/>
        </w:rPr>
        <w:t>.</w:t>
      </w:r>
    </w:p>
    <w:p w:rsidR="00C526F9" w:rsidRPr="00451538" w:rsidRDefault="00C526F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9</w:t>
      </w:r>
      <w:r w:rsidRPr="00451538">
        <w:rPr>
          <w:sz w:val="28"/>
          <w:szCs w:val="28"/>
        </w:rPr>
        <w:t>.</w:t>
      </w:r>
      <w:r w:rsidR="0012721D" w:rsidRPr="00451538">
        <w:rPr>
          <w:sz w:val="28"/>
          <w:szCs w:val="28"/>
        </w:rPr>
        <w:t>4</w:t>
      </w:r>
      <w:r w:rsidRPr="00451538">
        <w:rPr>
          <w:sz w:val="28"/>
          <w:szCs w:val="28"/>
        </w:rPr>
        <w:t>. Максимальный срок исполнения административной процедуры -  3</w:t>
      </w:r>
      <w:r w:rsidRPr="00451538">
        <w:rPr>
          <w:sz w:val="26"/>
          <w:szCs w:val="26"/>
        </w:rPr>
        <w:t>*</w:t>
      </w:r>
      <w:r w:rsidRPr="00451538">
        <w:rPr>
          <w:sz w:val="28"/>
          <w:szCs w:val="28"/>
        </w:rPr>
        <w:t xml:space="preserve"> дня со дня окончания приема документов и регистрации заявления.</w:t>
      </w:r>
    </w:p>
    <w:p w:rsidR="0012721D" w:rsidRPr="00451538" w:rsidRDefault="00C526F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9</w:t>
      </w:r>
      <w:r w:rsidR="0012721D" w:rsidRPr="00451538">
        <w:rPr>
          <w:sz w:val="28"/>
          <w:szCs w:val="28"/>
        </w:rPr>
        <w:t>.5</w:t>
      </w:r>
      <w:r w:rsidRPr="00451538">
        <w:rPr>
          <w:sz w:val="28"/>
          <w:szCs w:val="28"/>
        </w:rPr>
        <w:t>. Результатом исполнения административной процедуры является</w:t>
      </w:r>
      <w:r w:rsidR="0012721D" w:rsidRPr="00451538">
        <w:rPr>
          <w:sz w:val="28"/>
          <w:szCs w:val="28"/>
        </w:rPr>
        <w:t xml:space="preserve"> </w:t>
      </w:r>
      <w:r w:rsidRPr="00451538">
        <w:rPr>
          <w:sz w:val="28"/>
          <w:szCs w:val="28"/>
        </w:rPr>
        <w:t>формирование и направление межведомственных запросов документов (информации).</w:t>
      </w:r>
    </w:p>
    <w:p w:rsidR="0012721D" w:rsidRPr="00451538" w:rsidRDefault="0012721D" w:rsidP="00B14D35">
      <w:pPr>
        <w:autoSpaceDE w:val="0"/>
        <w:autoSpaceDN w:val="0"/>
        <w:adjustRightInd w:val="0"/>
        <w:ind w:firstLine="600"/>
        <w:jc w:val="both"/>
        <w:rPr>
          <w:sz w:val="28"/>
          <w:szCs w:val="28"/>
        </w:rPr>
      </w:pPr>
    </w:p>
    <w:p w:rsidR="00CD7358" w:rsidRPr="00451538" w:rsidRDefault="00C526F9" w:rsidP="00CD7358">
      <w:pPr>
        <w:autoSpaceDE w:val="0"/>
        <w:autoSpaceDN w:val="0"/>
        <w:adjustRightInd w:val="0"/>
        <w:ind w:firstLine="600"/>
        <w:jc w:val="both"/>
        <w:rPr>
          <w:sz w:val="28"/>
          <w:szCs w:val="28"/>
        </w:rPr>
      </w:pPr>
      <w:r w:rsidRPr="00451538">
        <w:rPr>
          <w:sz w:val="28"/>
          <w:szCs w:val="28"/>
        </w:rPr>
        <w:t xml:space="preserve"> </w:t>
      </w:r>
      <w:r w:rsidR="00684330" w:rsidRPr="00451538">
        <w:rPr>
          <w:sz w:val="28"/>
          <w:szCs w:val="28"/>
        </w:rPr>
        <w:t>3.</w:t>
      </w:r>
      <w:r w:rsidR="00A14825" w:rsidRPr="00451538">
        <w:rPr>
          <w:sz w:val="28"/>
          <w:szCs w:val="28"/>
        </w:rPr>
        <w:t>10</w:t>
      </w:r>
      <w:r w:rsidR="00684330" w:rsidRPr="00451538">
        <w:rPr>
          <w:sz w:val="28"/>
          <w:szCs w:val="28"/>
        </w:rPr>
        <w:t xml:space="preserve">. </w:t>
      </w:r>
      <w:r w:rsidR="00CD7358" w:rsidRPr="00451538">
        <w:rPr>
          <w:sz w:val="28"/>
          <w:szCs w:val="28"/>
        </w:rPr>
        <w:t xml:space="preserve">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EF4510" w:rsidRPr="00451538" w:rsidRDefault="00EF4510"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10</w:t>
      </w:r>
      <w:r w:rsidRPr="00451538">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82376" w:rsidRPr="00451538" w:rsidRDefault="00A14825" w:rsidP="00B14D35">
      <w:pPr>
        <w:autoSpaceDE w:val="0"/>
        <w:autoSpaceDN w:val="0"/>
        <w:adjustRightInd w:val="0"/>
        <w:ind w:firstLine="600"/>
        <w:jc w:val="both"/>
        <w:rPr>
          <w:sz w:val="28"/>
          <w:szCs w:val="28"/>
        </w:rPr>
      </w:pPr>
      <w:r w:rsidRPr="00451538">
        <w:rPr>
          <w:sz w:val="28"/>
          <w:szCs w:val="28"/>
        </w:rPr>
        <w:t>3.10</w:t>
      </w:r>
      <w:r w:rsidR="00E82376" w:rsidRPr="00451538">
        <w:rPr>
          <w:sz w:val="28"/>
          <w:szCs w:val="28"/>
        </w:rPr>
        <w:t>.2. Должностное лицо уполномоченного органа, ответственное за предоставление муниципальной услуги</w:t>
      </w:r>
      <w:r w:rsidR="00DB28FF" w:rsidRPr="00451538">
        <w:rPr>
          <w:sz w:val="28"/>
          <w:szCs w:val="28"/>
        </w:rPr>
        <w:t>,</w:t>
      </w:r>
      <w:r w:rsidR="00E82376" w:rsidRPr="00451538">
        <w:rPr>
          <w:sz w:val="28"/>
          <w:szCs w:val="28"/>
        </w:rPr>
        <w:t xml:space="preserve"> рассматривает пре</w:t>
      </w:r>
      <w:r w:rsidR="00EE0FDD" w:rsidRPr="00451538">
        <w:rPr>
          <w:sz w:val="28"/>
          <w:szCs w:val="28"/>
        </w:rPr>
        <w:t>дставленные документы и информацию</w:t>
      </w:r>
      <w:r w:rsidR="00E82376" w:rsidRPr="00451538">
        <w:rPr>
          <w:sz w:val="28"/>
          <w:szCs w:val="28"/>
        </w:rPr>
        <w:t xml:space="preserve"> на предмет отсутствия (наличия) оснований для отказа в предоставлении муниципальной услуги, предусмотренных </w:t>
      </w:r>
      <w:hyperlink r:id="rId28" w:history="1">
        <w:r w:rsidR="00E82376" w:rsidRPr="00451538">
          <w:rPr>
            <w:sz w:val="28"/>
            <w:szCs w:val="28"/>
          </w:rPr>
          <w:t>пунктом 2.</w:t>
        </w:r>
      </w:hyperlink>
      <w:r w:rsidR="00E82376" w:rsidRPr="00451538">
        <w:rPr>
          <w:sz w:val="28"/>
          <w:szCs w:val="28"/>
        </w:rPr>
        <w:t>11 настоящего административного регламента.</w:t>
      </w:r>
    </w:p>
    <w:p w:rsidR="00E82376" w:rsidRPr="00451538" w:rsidRDefault="00E82376"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10</w:t>
      </w:r>
      <w:r w:rsidRPr="00451538">
        <w:rPr>
          <w:sz w:val="28"/>
          <w:szCs w:val="28"/>
        </w:rPr>
        <w:t xml:space="preserve">.3. По результатам рассмотрения заявления о </w:t>
      </w:r>
      <w:r w:rsidR="0021321B" w:rsidRPr="00451538">
        <w:rPr>
          <w:sz w:val="28"/>
          <w:szCs w:val="28"/>
        </w:rPr>
        <w:t xml:space="preserve">предоставлении земельного участка </w:t>
      </w:r>
      <w:r w:rsidR="001D7EF7" w:rsidRPr="00451538">
        <w:rPr>
          <w:sz w:val="28"/>
          <w:szCs w:val="28"/>
        </w:rPr>
        <w:t>в постоянное (бессрочное) пользование</w:t>
      </w:r>
      <w:r w:rsidRPr="00451538">
        <w:rPr>
          <w:sz w:val="28"/>
          <w:szCs w:val="28"/>
        </w:rPr>
        <w:t xml:space="preserve"> и приложенных к нему документов должностное лицо уполномоченного органа, ответственное за предоставление мун</w:t>
      </w:r>
      <w:r w:rsidR="00CF2EC3" w:rsidRPr="00451538">
        <w:rPr>
          <w:sz w:val="28"/>
          <w:szCs w:val="28"/>
        </w:rPr>
        <w:t>иципальной услуги, готовит</w:t>
      </w:r>
      <w:r w:rsidRPr="00451538">
        <w:rPr>
          <w:sz w:val="28"/>
          <w:szCs w:val="28"/>
        </w:rPr>
        <w:t xml:space="preserve">  проект </w:t>
      </w:r>
      <w:r w:rsidR="0098275C" w:rsidRPr="00451538">
        <w:rPr>
          <w:sz w:val="28"/>
          <w:szCs w:val="28"/>
        </w:rPr>
        <w:t xml:space="preserve">решения о предоставлении земельного участка в постоянное (бессрочное) пользование </w:t>
      </w:r>
      <w:r w:rsidRPr="00451538">
        <w:rPr>
          <w:sz w:val="28"/>
          <w:szCs w:val="28"/>
        </w:rPr>
        <w:t>или проект решения об отказе в предоставлении земельного участка</w:t>
      </w:r>
      <w:r w:rsidR="0098275C" w:rsidRPr="00451538">
        <w:rPr>
          <w:sz w:val="28"/>
          <w:szCs w:val="28"/>
        </w:rPr>
        <w:t xml:space="preserve"> в постоянное (бессрочное) пользование</w:t>
      </w:r>
      <w:r w:rsidRPr="00451538">
        <w:rPr>
          <w:sz w:val="28"/>
          <w:szCs w:val="28"/>
        </w:rPr>
        <w:t>.</w:t>
      </w:r>
    </w:p>
    <w:p w:rsidR="00DC4860" w:rsidRPr="00451538" w:rsidRDefault="00DC4860" w:rsidP="00B14D35">
      <w:pPr>
        <w:autoSpaceDE w:val="0"/>
        <w:autoSpaceDN w:val="0"/>
        <w:adjustRightInd w:val="0"/>
        <w:spacing w:line="230" w:lineRule="auto"/>
        <w:ind w:firstLine="600"/>
        <w:jc w:val="both"/>
        <w:rPr>
          <w:sz w:val="28"/>
          <w:szCs w:val="28"/>
        </w:rPr>
      </w:pPr>
      <w:r w:rsidRPr="00451538">
        <w:rPr>
          <w:sz w:val="28"/>
          <w:szCs w:val="28"/>
        </w:rPr>
        <w:t>Проект решения об отказе в пред</w:t>
      </w:r>
      <w:r w:rsidR="0098275C" w:rsidRPr="00451538">
        <w:rPr>
          <w:sz w:val="28"/>
          <w:szCs w:val="28"/>
        </w:rPr>
        <w:t>оставлении земельного участка в постоянное (бессрочное) пользование</w:t>
      </w:r>
      <w:r w:rsidRPr="00451538">
        <w:rPr>
          <w:sz w:val="28"/>
          <w:szCs w:val="28"/>
        </w:rPr>
        <w:t xml:space="preserve"> готовится должностным лицом уполномоченного органа при наличии оснований для отказа в предоставлении земельного участка </w:t>
      </w:r>
      <w:r w:rsidR="001D7EF7" w:rsidRPr="00451538">
        <w:rPr>
          <w:sz w:val="28"/>
          <w:szCs w:val="28"/>
        </w:rPr>
        <w:t>в постоянное (бессрочное) пользование</w:t>
      </w:r>
      <w:r w:rsidRPr="00451538">
        <w:rPr>
          <w:sz w:val="28"/>
          <w:szCs w:val="28"/>
        </w:rPr>
        <w:t xml:space="preserve">, предусмотренных </w:t>
      </w:r>
      <w:hyperlink r:id="rId29" w:history="1">
        <w:r w:rsidRPr="00451538">
          <w:rPr>
            <w:sz w:val="28"/>
            <w:szCs w:val="28"/>
          </w:rPr>
          <w:t>пунктом 2.</w:t>
        </w:r>
      </w:hyperlink>
      <w:r w:rsidRPr="00451538">
        <w:rPr>
          <w:sz w:val="28"/>
          <w:szCs w:val="28"/>
        </w:rPr>
        <w:t>11 настоящего административного регламента.</w:t>
      </w:r>
    </w:p>
    <w:p w:rsidR="00D57C69" w:rsidRPr="00451538" w:rsidRDefault="00D57C6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10</w:t>
      </w:r>
      <w:r w:rsidRPr="00451538">
        <w:rPr>
          <w:sz w:val="28"/>
          <w:szCs w:val="28"/>
        </w:rPr>
        <w:t>.</w:t>
      </w:r>
      <w:r w:rsidR="00483C42" w:rsidRPr="00451538">
        <w:rPr>
          <w:sz w:val="28"/>
          <w:szCs w:val="28"/>
        </w:rPr>
        <w:t>4</w:t>
      </w:r>
      <w:r w:rsidR="001D2875" w:rsidRPr="00451538">
        <w:rPr>
          <w:sz w:val="28"/>
          <w:szCs w:val="28"/>
        </w:rPr>
        <w:t>.</w:t>
      </w:r>
      <w:r w:rsidRPr="00451538">
        <w:rPr>
          <w:sz w:val="28"/>
          <w:szCs w:val="28"/>
        </w:rPr>
        <w:t xml:space="preserve"> Проект </w:t>
      </w:r>
      <w:r w:rsidR="001526A5" w:rsidRPr="00451538">
        <w:rPr>
          <w:sz w:val="28"/>
          <w:szCs w:val="28"/>
        </w:rPr>
        <w:t xml:space="preserve">решения о предоставлении земельного участка в постоянное (бессрочное) пользование </w:t>
      </w:r>
      <w:r w:rsidRPr="00451538">
        <w:rPr>
          <w:sz w:val="28"/>
          <w:szCs w:val="28"/>
        </w:rPr>
        <w:t xml:space="preserve">или проект решения об отказе в </w:t>
      </w:r>
      <w:r w:rsidR="005F6E4C" w:rsidRPr="00451538">
        <w:rPr>
          <w:sz w:val="28"/>
          <w:szCs w:val="28"/>
        </w:rPr>
        <w:t xml:space="preserve">предоставлении земельного участка </w:t>
      </w:r>
      <w:r w:rsidR="001526A5" w:rsidRPr="00451538">
        <w:rPr>
          <w:sz w:val="28"/>
          <w:szCs w:val="28"/>
        </w:rPr>
        <w:t>решения о предоставлении земельного участка в постоянное (бессрочное) пользование</w:t>
      </w:r>
      <w:r w:rsidRPr="00451538">
        <w:rPr>
          <w:sz w:val="28"/>
          <w:szCs w:val="28"/>
        </w:rPr>
        <w:t xml:space="preserve">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57C69" w:rsidRPr="00451538" w:rsidRDefault="00D57C69" w:rsidP="00B14D35">
      <w:pPr>
        <w:tabs>
          <w:tab w:val="left" w:pos="567"/>
        </w:tabs>
        <w:ind w:firstLine="600"/>
        <w:jc w:val="both"/>
        <w:rPr>
          <w:sz w:val="28"/>
          <w:szCs w:val="28"/>
        </w:rPr>
      </w:pPr>
      <w:r w:rsidRPr="00451538">
        <w:rPr>
          <w:sz w:val="28"/>
          <w:szCs w:val="28"/>
        </w:rPr>
        <w:t>3.</w:t>
      </w:r>
      <w:r w:rsidR="00A14825" w:rsidRPr="00451538">
        <w:rPr>
          <w:sz w:val="28"/>
          <w:szCs w:val="28"/>
        </w:rPr>
        <w:t>10</w:t>
      </w:r>
      <w:r w:rsidRPr="00451538">
        <w:rPr>
          <w:sz w:val="28"/>
          <w:szCs w:val="28"/>
        </w:rPr>
        <w:t>.</w:t>
      </w:r>
      <w:r w:rsidR="00483C42" w:rsidRPr="00451538">
        <w:rPr>
          <w:sz w:val="28"/>
          <w:szCs w:val="28"/>
        </w:rPr>
        <w:t>5</w:t>
      </w:r>
      <w:r w:rsidR="001D2875" w:rsidRPr="00451538">
        <w:rPr>
          <w:sz w:val="28"/>
          <w:szCs w:val="28"/>
        </w:rPr>
        <w:t>. Ру</w:t>
      </w:r>
      <w:r w:rsidRPr="00451538">
        <w:rPr>
          <w:sz w:val="28"/>
          <w:szCs w:val="28"/>
        </w:rPr>
        <w:t xml:space="preserve">ководитель уполномоченного органа или уполномоченное им должностное лицо, рассмотрев полученные документы, в случае отсутствия замечаний </w:t>
      </w:r>
      <w:r w:rsidR="001D2875" w:rsidRPr="00451538">
        <w:rPr>
          <w:sz w:val="28"/>
          <w:szCs w:val="28"/>
        </w:rPr>
        <w:t xml:space="preserve">подписывает </w:t>
      </w:r>
      <w:r w:rsidR="001526A5" w:rsidRPr="00451538">
        <w:rPr>
          <w:sz w:val="28"/>
          <w:szCs w:val="28"/>
        </w:rPr>
        <w:t xml:space="preserve">решение о предоставлении земельного участка в </w:t>
      </w:r>
      <w:r w:rsidR="001526A5" w:rsidRPr="00451538">
        <w:rPr>
          <w:sz w:val="28"/>
          <w:szCs w:val="28"/>
        </w:rPr>
        <w:lastRenderedPageBreak/>
        <w:t xml:space="preserve">постоянное (бессрочное) пользование </w:t>
      </w:r>
      <w:r w:rsidR="001D2875" w:rsidRPr="00451538">
        <w:rPr>
          <w:sz w:val="28"/>
          <w:szCs w:val="28"/>
        </w:rPr>
        <w:t>или решени</w:t>
      </w:r>
      <w:r w:rsidR="00CF2EC3" w:rsidRPr="00451538">
        <w:rPr>
          <w:sz w:val="28"/>
          <w:szCs w:val="28"/>
        </w:rPr>
        <w:t>е</w:t>
      </w:r>
      <w:r w:rsidR="001D2875" w:rsidRPr="00451538">
        <w:rPr>
          <w:sz w:val="28"/>
          <w:szCs w:val="28"/>
        </w:rPr>
        <w:t xml:space="preserve"> об отказе в предоставлении земельного участка </w:t>
      </w:r>
      <w:r w:rsidR="001526A5" w:rsidRPr="00451538">
        <w:rPr>
          <w:sz w:val="28"/>
          <w:szCs w:val="28"/>
        </w:rPr>
        <w:t>в постоянное (бессрочное) пользование</w:t>
      </w:r>
      <w:r w:rsidRPr="00451538">
        <w:rPr>
          <w:kern w:val="2"/>
          <w:sz w:val="28"/>
          <w:szCs w:val="28"/>
          <w:lang w:eastAsia="ar-SA"/>
        </w:rPr>
        <w:t>.</w:t>
      </w:r>
    </w:p>
    <w:p w:rsidR="00D57C69" w:rsidRPr="00451538" w:rsidRDefault="00D57C69" w:rsidP="00B14D35">
      <w:pPr>
        <w:tabs>
          <w:tab w:val="left" w:pos="-100"/>
        </w:tabs>
        <w:ind w:firstLine="600"/>
        <w:jc w:val="both"/>
        <w:rPr>
          <w:sz w:val="28"/>
          <w:szCs w:val="28"/>
        </w:rPr>
      </w:pPr>
      <w:r w:rsidRPr="00451538">
        <w:rPr>
          <w:sz w:val="28"/>
          <w:szCs w:val="28"/>
        </w:rPr>
        <w:t>3.</w:t>
      </w:r>
      <w:r w:rsidR="00A14825" w:rsidRPr="00451538">
        <w:rPr>
          <w:sz w:val="28"/>
          <w:szCs w:val="28"/>
        </w:rPr>
        <w:t>10</w:t>
      </w:r>
      <w:r w:rsidRPr="00451538">
        <w:rPr>
          <w:sz w:val="28"/>
          <w:szCs w:val="28"/>
        </w:rPr>
        <w:t>.</w:t>
      </w:r>
      <w:r w:rsidR="00483C42" w:rsidRPr="00451538">
        <w:rPr>
          <w:sz w:val="28"/>
          <w:szCs w:val="28"/>
        </w:rPr>
        <w:t>6. П</w:t>
      </w:r>
      <w:r w:rsidRPr="00451538">
        <w:rPr>
          <w:sz w:val="28"/>
          <w:szCs w:val="28"/>
        </w:rPr>
        <w:t>одписанн</w:t>
      </w:r>
      <w:r w:rsidR="001D2875" w:rsidRPr="00451538">
        <w:rPr>
          <w:sz w:val="28"/>
          <w:szCs w:val="28"/>
        </w:rPr>
        <w:t>ые</w:t>
      </w:r>
      <w:r w:rsidRPr="00451538">
        <w:rPr>
          <w:sz w:val="28"/>
          <w:szCs w:val="28"/>
        </w:rPr>
        <w:t xml:space="preserve"> </w:t>
      </w:r>
      <w:r w:rsidR="00CF2EC3" w:rsidRPr="00451538">
        <w:rPr>
          <w:sz w:val="28"/>
          <w:szCs w:val="28"/>
        </w:rPr>
        <w:t>документы</w:t>
      </w:r>
      <w:r w:rsidR="001D2875" w:rsidRPr="00451538">
        <w:rPr>
          <w:sz w:val="28"/>
          <w:szCs w:val="28"/>
        </w:rPr>
        <w:t xml:space="preserve"> регистрирую</w:t>
      </w:r>
      <w:r w:rsidRPr="00451538">
        <w:rPr>
          <w:sz w:val="28"/>
          <w:szCs w:val="28"/>
        </w:rPr>
        <w:t>тся должностным лицом, уполномоченного органа, ответственным за предоставление муниципальной услуги, в установленном порядке.</w:t>
      </w:r>
    </w:p>
    <w:p w:rsidR="00D57C69" w:rsidRPr="00451538" w:rsidRDefault="00D57C6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10</w:t>
      </w:r>
      <w:r w:rsidRPr="00451538">
        <w:rPr>
          <w:sz w:val="28"/>
          <w:szCs w:val="28"/>
        </w:rPr>
        <w:t>.</w:t>
      </w:r>
      <w:r w:rsidR="00483C42" w:rsidRPr="00451538">
        <w:rPr>
          <w:sz w:val="28"/>
          <w:szCs w:val="28"/>
        </w:rPr>
        <w:t>7. П</w:t>
      </w:r>
      <w:r w:rsidR="00CF2EC3" w:rsidRPr="00451538">
        <w:rPr>
          <w:sz w:val="28"/>
          <w:szCs w:val="28"/>
        </w:rPr>
        <w:t xml:space="preserve">одписанные </w:t>
      </w:r>
      <w:r w:rsidR="00DF39EF" w:rsidRPr="00451538">
        <w:rPr>
          <w:sz w:val="28"/>
          <w:szCs w:val="28"/>
        </w:rPr>
        <w:t xml:space="preserve">решение о предоставлении земельного участка в постоянное (бессрочное) пользование </w:t>
      </w:r>
      <w:r w:rsidR="001D2875" w:rsidRPr="00451538">
        <w:rPr>
          <w:sz w:val="28"/>
          <w:szCs w:val="28"/>
        </w:rPr>
        <w:t>либо</w:t>
      </w:r>
      <w:r w:rsidR="00DF39EF" w:rsidRPr="00451538">
        <w:rPr>
          <w:sz w:val="28"/>
          <w:szCs w:val="28"/>
        </w:rPr>
        <w:t xml:space="preserve"> решение об отказе в предоставлении земельного участка в постоянное (бессрочное) пользование</w:t>
      </w:r>
      <w:r w:rsidR="00DB28FF" w:rsidRPr="00451538">
        <w:rPr>
          <w:sz w:val="28"/>
          <w:szCs w:val="28"/>
        </w:rPr>
        <w:t>, направляю</w:t>
      </w:r>
      <w:r w:rsidRPr="00451538">
        <w:rPr>
          <w:sz w:val="28"/>
          <w:szCs w:val="28"/>
        </w:rPr>
        <w:t>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57C69" w:rsidRPr="00451538" w:rsidRDefault="00D57C69" w:rsidP="00B14D35">
      <w:pPr>
        <w:autoSpaceDE w:val="0"/>
        <w:autoSpaceDN w:val="0"/>
        <w:adjustRightInd w:val="0"/>
        <w:ind w:firstLine="600"/>
        <w:jc w:val="both"/>
        <w:rPr>
          <w:sz w:val="28"/>
          <w:szCs w:val="28"/>
        </w:rPr>
      </w:pPr>
      <w:r w:rsidRPr="00451538">
        <w:rPr>
          <w:sz w:val="28"/>
          <w:szCs w:val="28"/>
        </w:rPr>
        <w:t>В случае представления заявления через МФЦ</w:t>
      </w:r>
      <w:r w:rsidR="00B30DFC" w:rsidRPr="00451538">
        <w:rPr>
          <w:sz w:val="28"/>
          <w:szCs w:val="28"/>
        </w:rPr>
        <w:t xml:space="preserve"> вышеуказанные </w:t>
      </w:r>
      <w:r w:rsidRPr="00451538">
        <w:rPr>
          <w:sz w:val="28"/>
          <w:szCs w:val="28"/>
        </w:rPr>
        <w:t>документ</w:t>
      </w:r>
      <w:r w:rsidR="00B30DFC" w:rsidRPr="00451538">
        <w:rPr>
          <w:sz w:val="28"/>
          <w:szCs w:val="28"/>
        </w:rPr>
        <w:t xml:space="preserve">ы </w:t>
      </w:r>
      <w:r w:rsidR="00CF2EC3" w:rsidRPr="00451538">
        <w:rPr>
          <w:sz w:val="28"/>
          <w:szCs w:val="28"/>
        </w:rPr>
        <w:t>направляю</w:t>
      </w:r>
      <w:r w:rsidRPr="00451538">
        <w:rPr>
          <w:sz w:val="28"/>
          <w:szCs w:val="28"/>
        </w:rPr>
        <w:t>тся в МФЦ для передачи заявителю, если им не указан иной способ  получения</w:t>
      </w:r>
      <w:r w:rsidR="00CF2EC3" w:rsidRPr="00451538">
        <w:rPr>
          <w:sz w:val="28"/>
          <w:szCs w:val="28"/>
        </w:rPr>
        <w:t xml:space="preserve"> документов</w:t>
      </w:r>
      <w:r w:rsidRPr="00451538">
        <w:rPr>
          <w:sz w:val="28"/>
          <w:szCs w:val="28"/>
        </w:rPr>
        <w:t>.</w:t>
      </w:r>
    </w:p>
    <w:p w:rsidR="00D57C69" w:rsidRPr="00451538" w:rsidRDefault="00B30DFC"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10</w:t>
      </w:r>
      <w:r w:rsidRPr="00451538">
        <w:rPr>
          <w:sz w:val="28"/>
          <w:szCs w:val="28"/>
        </w:rPr>
        <w:t>.</w:t>
      </w:r>
      <w:r w:rsidR="00483C42" w:rsidRPr="00451538">
        <w:rPr>
          <w:sz w:val="28"/>
          <w:szCs w:val="28"/>
        </w:rPr>
        <w:t>8</w:t>
      </w:r>
      <w:r w:rsidRPr="00451538">
        <w:rPr>
          <w:sz w:val="28"/>
          <w:szCs w:val="28"/>
        </w:rPr>
        <w:t xml:space="preserve">. </w:t>
      </w:r>
      <w:r w:rsidR="00D57C69" w:rsidRPr="00451538">
        <w:rPr>
          <w:sz w:val="28"/>
          <w:szCs w:val="28"/>
        </w:rPr>
        <w:t xml:space="preserve">Максимальный срок исполнения административной процедуры -  </w:t>
      </w:r>
      <w:r w:rsidR="005B7662" w:rsidRPr="00451538">
        <w:rPr>
          <w:sz w:val="28"/>
          <w:szCs w:val="28"/>
        </w:rPr>
        <w:t>17</w:t>
      </w:r>
      <w:r w:rsidR="00D57C69" w:rsidRPr="00451538">
        <w:rPr>
          <w:sz w:val="28"/>
          <w:szCs w:val="28"/>
        </w:rPr>
        <w:t>* дней с момента получени</w:t>
      </w:r>
      <w:r w:rsidR="00CF2EC3" w:rsidRPr="00451538">
        <w:rPr>
          <w:sz w:val="28"/>
          <w:szCs w:val="28"/>
        </w:rPr>
        <w:t>я</w:t>
      </w:r>
      <w:r w:rsidR="00D57C69" w:rsidRPr="00451538">
        <w:rPr>
          <w:sz w:val="28"/>
          <w:szCs w:val="28"/>
        </w:rPr>
        <w:t xml:space="preserve"> должностным лицом уполно</w:t>
      </w:r>
      <w:r w:rsidR="00CF2EC3" w:rsidRPr="00451538">
        <w:rPr>
          <w:sz w:val="28"/>
          <w:szCs w:val="28"/>
        </w:rPr>
        <w:t>моченного органа, ответственным</w:t>
      </w:r>
      <w:r w:rsidR="00D57C69" w:rsidRPr="00451538">
        <w:rPr>
          <w:sz w:val="28"/>
          <w:szCs w:val="28"/>
        </w:rPr>
        <w:t xml:space="preserve">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57C69" w:rsidRPr="00451538" w:rsidRDefault="00D57C69" w:rsidP="00B14D35">
      <w:pPr>
        <w:autoSpaceDE w:val="0"/>
        <w:autoSpaceDN w:val="0"/>
        <w:adjustRightInd w:val="0"/>
        <w:ind w:firstLine="600"/>
        <w:jc w:val="both"/>
        <w:rPr>
          <w:sz w:val="28"/>
          <w:szCs w:val="28"/>
        </w:rPr>
      </w:pPr>
      <w:r w:rsidRPr="00451538">
        <w:rPr>
          <w:sz w:val="28"/>
          <w:szCs w:val="28"/>
        </w:rPr>
        <w:t>3.</w:t>
      </w:r>
      <w:r w:rsidR="00A14825" w:rsidRPr="00451538">
        <w:rPr>
          <w:sz w:val="28"/>
          <w:szCs w:val="28"/>
        </w:rPr>
        <w:t>10</w:t>
      </w:r>
      <w:r w:rsidRPr="00451538">
        <w:rPr>
          <w:sz w:val="28"/>
          <w:szCs w:val="28"/>
        </w:rPr>
        <w:t>.</w:t>
      </w:r>
      <w:r w:rsidR="00483C42" w:rsidRPr="00451538">
        <w:rPr>
          <w:sz w:val="28"/>
          <w:szCs w:val="28"/>
        </w:rPr>
        <w:t>9</w:t>
      </w:r>
      <w:r w:rsidRPr="00451538">
        <w:rPr>
          <w:sz w:val="28"/>
          <w:szCs w:val="28"/>
        </w:rPr>
        <w:t>. Результатом исполнения административной процедуры является:</w:t>
      </w:r>
    </w:p>
    <w:p w:rsidR="00EE0FDD" w:rsidRPr="00451538" w:rsidRDefault="00EE0FDD" w:rsidP="00B14D35">
      <w:pPr>
        <w:widowControl w:val="0"/>
        <w:autoSpaceDE w:val="0"/>
        <w:autoSpaceDN w:val="0"/>
        <w:adjustRightInd w:val="0"/>
        <w:ind w:firstLine="600"/>
        <w:jc w:val="both"/>
        <w:rPr>
          <w:sz w:val="28"/>
          <w:szCs w:val="28"/>
        </w:rPr>
      </w:pPr>
      <w:r w:rsidRPr="00451538">
        <w:rPr>
          <w:sz w:val="28"/>
          <w:szCs w:val="28"/>
        </w:rPr>
        <w:t xml:space="preserve">- направление </w:t>
      </w:r>
      <w:r w:rsidR="00CF2EC3" w:rsidRPr="00451538">
        <w:rPr>
          <w:sz w:val="28"/>
          <w:szCs w:val="28"/>
        </w:rPr>
        <w:t xml:space="preserve">(вручение) </w:t>
      </w:r>
      <w:r w:rsidRPr="00451538">
        <w:rPr>
          <w:sz w:val="28"/>
          <w:szCs w:val="28"/>
        </w:rPr>
        <w:t>заявителю</w:t>
      </w:r>
      <w:r w:rsidR="00DF39EF" w:rsidRPr="00451538">
        <w:rPr>
          <w:sz w:val="28"/>
          <w:szCs w:val="28"/>
        </w:rPr>
        <w:t xml:space="preserve"> решения о предоставлении земельного участка в постоянное (бессрочное) пользование</w:t>
      </w:r>
      <w:r w:rsidRPr="00451538">
        <w:rPr>
          <w:sz w:val="28"/>
          <w:szCs w:val="28"/>
        </w:rPr>
        <w:t xml:space="preserve">; </w:t>
      </w:r>
    </w:p>
    <w:p w:rsidR="00DC4DFC" w:rsidRPr="00451538" w:rsidRDefault="00EE0FDD" w:rsidP="00B14D35">
      <w:pPr>
        <w:autoSpaceDE w:val="0"/>
        <w:autoSpaceDN w:val="0"/>
        <w:adjustRightInd w:val="0"/>
        <w:ind w:firstLine="600"/>
        <w:jc w:val="both"/>
        <w:rPr>
          <w:sz w:val="28"/>
          <w:szCs w:val="28"/>
        </w:rPr>
      </w:pPr>
      <w:r w:rsidRPr="00451538">
        <w:rPr>
          <w:sz w:val="28"/>
          <w:szCs w:val="28"/>
        </w:rPr>
        <w:t xml:space="preserve">- </w:t>
      </w:r>
      <w:r w:rsidR="00451293" w:rsidRPr="00451538">
        <w:rPr>
          <w:sz w:val="28"/>
          <w:szCs w:val="28"/>
        </w:rPr>
        <w:t>направление (вручение) решения</w:t>
      </w:r>
      <w:r w:rsidRPr="00451538">
        <w:rPr>
          <w:sz w:val="28"/>
          <w:szCs w:val="28"/>
        </w:rPr>
        <w:t xml:space="preserve"> уполномоченного органа об отказе в предоставлении земельного участка в </w:t>
      </w:r>
      <w:r w:rsidR="00DF39EF" w:rsidRPr="00451538">
        <w:rPr>
          <w:sz w:val="28"/>
          <w:szCs w:val="28"/>
        </w:rPr>
        <w:t>постоянное (бессрочное) пользование</w:t>
      </w:r>
      <w:r w:rsidRPr="00451538">
        <w:rPr>
          <w:sz w:val="28"/>
          <w:szCs w:val="28"/>
        </w:rPr>
        <w:t>.</w:t>
      </w:r>
    </w:p>
    <w:p w:rsidR="00DC4DFC" w:rsidRPr="00451538" w:rsidRDefault="00DC4DFC" w:rsidP="00B14D35">
      <w:pPr>
        <w:autoSpaceDE w:val="0"/>
        <w:autoSpaceDN w:val="0"/>
        <w:adjustRightInd w:val="0"/>
        <w:ind w:firstLine="600"/>
        <w:jc w:val="both"/>
        <w:rPr>
          <w:sz w:val="28"/>
          <w:szCs w:val="28"/>
        </w:rPr>
      </w:pPr>
    </w:p>
    <w:p w:rsidR="00927125" w:rsidRPr="00451538" w:rsidRDefault="00927125" w:rsidP="00B14D35">
      <w:pPr>
        <w:widowControl w:val="0"/>
        <w:autoSpaceDE w:val="0"/>
        <w:ind w:right="-16" w:firstLine="600"/>
        <w:jc w:val="center"/>
        <w:rPr>
          <w:sz w:val="28"/>
          <w:szCs w:val="28"/>
        </w:rPr>
      </w:pPr>
      <w:r w:rsidRPr="00451538">
        <w:rPr>
          <w:b/>
          <w:sz w:val="28"/>
          <w:szCs w:val="28"/>
        </w:rPr>
        <w:t>4. Формы контроля за исполнением административного регламента</w:t>
      </w:r>
    </w:p>
    <w:p w:rsidR="00927125" w:rsidRPr="00451538" w:rsidRDefault="00927125" w:rsidP="00B14D35">
      <w:pPr>
        <w:widowControl w:val="0"/>
        <w:autoSpaceDE w:val="0"/>
        <w:ind w:right="-16" w:firstLine="600"/>
        <w:jc w:val="both"/>
        <w:rPr>
          <w:sz w:val="28"/>
          <w:szCs w:val="28"/>
        </w:rPr>
      </w:pPr>
    </w:p>
    <w:p w:rsidR="0001686A" w:rsidRPr="0001686A" w:rsidRDefault="0001686A" w:rsidP="0001686A">
      <w:pPr>
        <w:autoSpaceDE w:val="0"/>
        <w:autoSpaceDN w:val="0"/>
        <w:adjustRightInd w:val="0"/>
        <w:ind w:firstLine="567"/>
        <w:jc w:val="both"/>
        <w:rPr>
          <w:sz w:val="28"/>
          <w:szCs w:val="28"/>
        </w:rPr>
      </w:pPr>
      <w:r w:rsidRPr="0001686A">
        <w:rPr>
          <w:sz w:val="28"/>
          <w:szCs w:val="28"/>
        </w:rPr>
        <w:t xml:space="preserve">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01686A">
        <w:rPr>
          <w:color w:val="000000"/>
          <w:sz w:val="28"/>
          <w:szCs w:val="28"/>
        </w:rPr>
        <w:t>положений настоящего административного регламента</w:t>
      </w:r>
      <w:r w:rsidRPr="0001686A">
        <w:rPr>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01686A" w:rsidRPr="0001686A" w:rsidRDefault="0001686A" w:rsidP="0001686A">
      <w:pPr>
        <w:autoSpaceDE w:val="0"/>
        <w:autoSpaceDN w:val="0"/>
        <w:adjustRightInd w:val="0"/>
        <w:ind w:firstLine="567"/>
        <w:jc w:val="both"/>
        <w:rPr>
          <w:sz w:val="28"/>
          <w:szCs w:val="28"/>
        </w:rPr>
      </w:pPr>
      <w:r w:rsidRPr="0001686A">
        <w:rPr>
          <w:sz w:val="28"/>
          <w:szCs w:val="28"/>
        </w:rPr>
        <w:t>4.2. Проверка полноты и качества предоставления муниципальной услуги осуществляется путем проведения:</w:t>
      </w:r>
    </w:p>
    <w:p w:rsidR="0001686A" w:rsidRPr="0001686A" w:rsidRDefault="0001686A" w:rsidP="0001686A">
      <w:pPr>
        <w:autoSpaceDE w:val="0"/>
        <w:autoSpaceDN w:val="0"/>
        <w:adjustRightInd w:val="0"/>
        <w:ind w:firstLine="567"/>
        <w:jc w:val="both"/>
        <w:rPr>
          <w:sz w:val="28"/>
          <w:szCs w:val="28"/>
        </w:rPr>
      </w:pPr>
      <w:r w:rsidRPr="0001686A">
        <w:rPr>
          <w:sz w:val="28"/>
          <w:szCs w:val="28"/>
        </w:rPr>
        <w:t>4.2.1. Плановых проверок соблюдения и исполнения должностными лицами уполномоченного органа,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1686A" w:rsidRPr="0001686A" w:rsidRDefault="0001686A" w:rsidP="0001686A">
      <w:pPr>
        <w:autoSpaceDE w:val="0"/>
        <w:autoSpaceDN w:val="0"/>
        <w:adjustRightInd w:val="0"/>
        <w:ind w:firstLine="567"/>
        <w:jc w:val="both"/>
        <w:rPr>
          <w:sz w:val="28"/>
          <w:szCs w:val="28"/>
        </w:rPr>
      </w:pPr>
      <w:r w:rsidRPr="0001686A">
        <w:rPr>
          <w:sz w:val="28"/>
          <w:szCs w:val="28"/>
        </w:rPr>
        <w:t xml:space="preserve">4.2.2. Внеплановых проверок соблюдения и исполнения должностными лицами уполномоченного органа, участвующими в предоставлении </w:t>
      </w:r>
      <w:r w:rsidRPr="0001686A">
        <w:rPr>
          <w:sz w:val="28"/>
          <w:szCs w:val="28"/>
        </w:rPr>
        <w:lastRenderedPageBreak/>
        <w:t>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1686A" w:rsidRPr="0001686A" w:rsidRDefault="0001686A" w:rsidP="0001686A">
      <w:pPr>
        <w:autoSpaceDE w:val="0"/>
        <w:autoSpaceDN w:val="0"/>
        <w:adjustRightInd w:val="0"/>
        <w:ind w:firstLine="567"/>
        <w:jc w:val="both"/>
        <w:rPr>
          <w:sz w:val="28"/>
          <w:szCs w:val="28"/>
        </w:rPr>
      </w:pPr>
      <w:r w:rsidRPr="0001686A">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01686A" w:rsidRPr="0001686A" w:rsidRDefault="0001686A" w:rsidP="0001686A">
      <w:pPr>
        <w:autoSpaceDE w:val="0"/>
        <w:autoSpaceDN w:val="0"/>
        <w:adjustRightInd w:val="0"/>
        <w:ind w:firstLine="567"/>
        <w:jc w:val="both"/>
        <w:rPr>
          <w:sz w:val="28"/>
          <w:szCs w:val="28"/>
        </w:rPr>
      </w:pPr>
      <w:r w:rsidRPr="0001686A">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1686A" w:rsidRPr="0001686A" w:rsidRDefault="0001686A" w:rsidP="0001686A">
      <w:pPr>
        <w:autoSpaceDE w:val="0"/>
        <w:ind w:right="-16" w:firstLine="567"/>
        <w:jc w:val="both"/>
        <w:rPr>
          <w:sz w:val="28"/>
          <w:szCs w:val="28"/>
        </w:rPr>
      </w:pPr>
      <w:r w:rsidRPr="0001686A">
        <w:rPr>
          <w:sz w:val="28"/>
          <w:szCs w:val="28"/>
        </w:rPr>
        <w:t>4.5. Должностные лица уполномоченного органа,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1686A" w:rsidRPr="0001686A" w:rsidRDefault="0001686A" w:rsidP="0001686A">
      <w:pPr>
        <w:autoSpaceDE w:val="0"/>
        <w:ind w:right="-16" w:firstLine="567"/>
        <w:jc w:val="both"/>
        <w:rPr>
          <w:b/>
          <w:sz w:val="28"/>
          <w:szCs w:val="28"/>
        </w:rPr>
      </w:pPr>
      <w:r w:rsidRPr="0001686A">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B4670" w:rsidRPr="00451538" w:rsidRDefault="00DB4670" w:rsidP="00A928D8">
      <w:pPr>
        <w:autoSpaceDE w:val="0"/>
        <w:autoSpaceDN w:val="0"/>
        <w:adjustRightInd w:val="0"/>
        <w:jc w:val="center"/>
        <w:outlineLvl w:val="0"/>
        <w:rPr>
          <w:b/>
          <w:sz w:val="28"/>
          <w:szCs w:val="28"/>
        </w:rPr>
      </w:pPr>
    </w:p>
    <w:p w:rsidR="00A928D8" w:rsidRPr="00451538" w:rsidRDefault="00A928D8" w:rsidP="00A928D8">
      <w:pPr>
        <w:autoSpaceDE w:val="0"/>
        <w:autoSpaceDN w:val="0"/>
        <w:adjustRightInd w:val="0"/>
        <w:jc w:val="center"/>
        <w:outlineLvl w:val="0"/>
        <w:rPr>
          <w:b/>
          <w:sz w:val="28"/>
          <w:szCs w:val="28"/>
        </w:rPr>
      </w:pPr>
      <w:r w:rsidRPr="00451538">
        <w:rPr>
          <w:b/>
          <w:sz w:val="28"/>
          <w:szCs w:val="28"/>
        </w:rPr>
        <w:t xml:space="preserve">5. Досудебный (внесудебный) порядок обжалования решений </w:t>
      </w:r>
    </w:p>
    <w:p w:rsidR="00A928D8" w:rsidRPr="00451538" w:rsidRDefault="00A928D8" w:rsidP="00A928D8">
      <w:pPr>
        <w:autoSpaceDE w:val="0"/>
        <w:autoSpaceDN w:val="0"/>
        <w:adjustRightInd w:val="0"/>
        <w:jc w:val="center"/>
        <w:outlineLvl w:val="0"/>
        <w:rPr>
          <w:b/>
          <w:bCs/>
          <w:sz w:val="28"/>
          <w:szCs w:val="28"/>
        </w:rPr>
      </w:pPr>
      <w:r w:rsidRPr="00451538">
        <w:rPr>
          <w:b/>
          <w:sz w:val="28"/>
          <w:szCs w:val="28"/>
        </w:rPr>
        <w:t xml:space="preserve">и действий (бездействия) уполномоченного органа, МФЦ, </w:t>
      </w:r>
      <w:r w:rsidRPr="00451538">
        <w:rPr>
          <w:b/>
          <w:bCs/>
          <w:sz w:val="28"/>
          <w:szCs w:val="28"/>
        </w:rPr>
        <w:t xml:space="preserve">организаций, указанных в </w:t>
      </w:r>
      <w:hyperlink r:id="rId30" w:history="1">
        <w:r w:rsidRPr="00451538">
          <w:rPr>
            <w:b/>
            <w:bCs/>
            <w:sz w:val="28"/>
            <w:szCs w:val="28"/>
          </w:rPr>
          <w:t>части 1.1 статьи 16</w:t>
        </w:r>
      </w:hyperlink>
      <w:r w:rsidRPr="00451538">
        <w:rPr>
          <w:b/>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928D8" w:rsidRPr="00451538" w:rsidRDefault="00A928D8" w:rsidP="00A928D8">
      <w:pPr>
        <w:pStyle w:val="ConsPlusNormal"/>
        <w:ind w:right="-16" w:firstLine="567"/>
        <w:jc w:val="both"/>
      </w:pPr>
    </w:p>
    <w:p w:rsidR="00A928D8" w:rsidRPr="00451538" w:rsidRDefault="00A928D8" w:rsidP="00A928D8">
      <w:pPr>
        <w:autoSpaceDE w:val="0"/>
        <w:autoSpaceDN w:val="0"/>
        <w:adjustRightInd w:val="0"/>
        <w:ind w:firstLine="720"/>
        <w:jc w:val="both"/>
        <w:outlineLvl w:val="0"/>
        <w:rPr>
          <w:sz w:val="28"/>
          <w:szCs w:val="28"/>
        </w:rPr>
      </w:pPr>
      <w:r w:rsidRPr="00451538">
        <w:rPr>
          <w:sz w:val="28"/>
          <w:szCs w:val="28"/>
        </w:rPr>
        <w:t>5.1. Заявитель может обратиться с жалобой на решения и действия (бездействие) уполномоченного органа,</w:t>
      </w:r>
      <w:r w:rsidRPr="00451538">
        <w:rPr>
          <w:b/>
          <w:sz w:val="28"/>
          <w:szCs w:val="28"/>
        </w:rPr>
        <w:t xml:space="preserve"> </w:t>
      </w:r>
      <w:r w:rsidRPr="00451538">
        <w:rPr>
          <w:sz w:val="28"/>
          <w:szCs w:val="28"/>
        </w:rPr>
        <w:t xml:space="preserve">МФЦ, </w:t>
      </w:r>
      <w:r w:rsidRPr="00451538">
        <w:rPr>
          <w:bCs/>
          <w:sz w:val="28"/>
          <w:szCs w:val="28"/>
        </w:rPr>
        <w:t xml:space="preserve">организаций, указанных в </w:t>
      </w:r>
      <w:hyperlink r:id="rId31" w:history="1">
        <w:r w:rsidRPr="00451538">
          <w:rPr>
            <w:bCs/>
            <w:sz w:val="28"/>
            <w:szCs w:val="28"/>
          </w:rPr>
          <w:t>части 1.1 статьи 16</w:t>
        </w:r>
      </w:hyperlink>
      <w:r w:rsidRPr="00451538">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451538">
        <w:rPr>
          <w:sz w:val="28"/>
          <w:szCs w:val="28"/>
        </w:rPr>
        <w:t>исле в следующих случаях:</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1) нарушение срока регистрации запроса заявителя о предоставлении муниципальной услуги, запроса, указанного в </w:t>
      </w:r>
      <w:hyperlink r:id="rId32" w:history="1">
        <w:r w:rsidRPr="00451538">
          <w:rPr>
            <w:sz w:val="28"/>
            <w:szCs w:val="28"/>
          </w:rPr>
          <w:t>статье 15.1</w:t>
        </w:r>
      </w:hyperlink>
      <w:r w:rsidRPr="00451538">
        <w:rPr>
          <w:sz w:val="28"/>
          <w:szCs w:val="28"/>
        </w:rPr>
        <w:t xml:space="preserve"> Федерального закона </w:t>
      </w:r>
      <w:r w:rsidRPr="00451538">
        <w:rPr>
          <w:bCs/>
          <w:sz w:val="28"/>
          <w:szCs w:val="28"/>
        </w:rPr>
        <w:t>от 27.07.2010 № 210-ФЗ "Об организации предоставления государственных и муниципальных услуг" (далее – Федеральный закон № 210-ФЗ)</w:t>
      </w:r>
      <w:r w:rsidRPr="00451538">
        <w:rPr>
          <w:sz w:val="28"/>
          <w:szCs w:val="28"/>
        </w:rPr>
        <w:t>;</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451538">
        <w:rPr>
          <w:sz w:val="28"/>
          <w:szCs w:val="28"/>
        </w:rPr>
        <w:lastRenderedPageBreak/>
        <w:t xml:space="preserve">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51538">
          <w:rPr>
            <w:sz w:val="28"/>
            <w:szCs w:val="28"/>
          </w:rPr>
          <w:t>частью 1.3 статьи 16</w:t>
        </w:r>
      </w:hyperlink>
      <w:r w:rsidRPr="00451538">
        <w:rPr>
          <w:sz w:val="28"/>
          <w:szCs w:val="28"/>
        </w:rPr>
        <w:t xml:space="preserve"> </w:t>
      </w:r>
      <w:r w:rsidRPr="00451538">
        <w:rPr>
          <w:bCs/>
          <w:sz w:val="28"/>
          <w:szCs w:val="28"/>
        </w:rPr>
        <w:t>Федерального закона № 210-ФЗ</w:t>
      </w:r>
      <w:r w:rsidRPr="00451538">
        <w:rPr>
          <w:sz w:val="28"/>
          <w:szCs w:val="28"/>
        </w:rPr>
        <w:t>;</w:t>
      </w:r>
    </w:p>
    <w:p w:rsidR="00A928D8" w:rsidRPr="00451538" w:rsidRDefault="00A928D8" w:rsidP="00A928D8">
      <w:pPr>
        <w:autoSpaceDE w:val="0"/>
        <w:spacing w:line="235" w:lineRule="auto"/>
        <w:ind w:firstLine="709"/>
        <w:jc w:val="both"/>
        <w:rPr>
          <w:sz w:val="28"/>
          <w:szCs w:val="28"/>
        </w:rPr>
      </w:pPr>
      <w:r w:rsidRPr="0045153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928D8" w:rsidRPr="00451538" w:rsidRDefault="00A928D8" w:rsidP="00A928D8">
      <w:pPr>
        <w:autoSpaceDE w:val="0"/>
        <w:ind w:firstLine="720"/>
        <w:jc w:val="both"/>
        <w:rPr>
          <w:sz w:val="28"/>
          <w:szCs w:val="28"/>
        </w:rPr>
      </w:pPr>
      <w:r w:rsidRPr="0045153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451538">
          <w:rPr>
            <w:sz w:val="28"/>
            <w:szCs w:val="28"/>
          </w:rPr>
          <w:t>частью 1.3 статьи 16</w:t>
        </w:r>
      </w:hyperlink>
      <w:r w:rsidRPr="00451538">
        <w:rPr>
          <w:sz w:val="28"/>
          <w:szCs w:val="28"/>
        </w:rPr>
        <w:t xml:space="preserve"> </w:t>
      </w:r>
      <w:r w:rsidRPr="00451538">
        <w:rPr>
          <w:bCs/>
          <w:sz w:val="28"/>
          <w:szCs w:val="28"/>
        </w:rPr>
        <w:t>Федерального закона № 210-ФЗ</w:t>
      </w:r>
      <w:r w:rsidRPr="00451538">
        <w:rPr>
          <w:sz w:val="28"/>
          <w:szCs w:val="28"/>
        </w:rPr>
        <w:t>;</w:t>
      </w:r>
    </w:p>
    <w:p w:rsidR="00A928D8" w:rsidRPr="00451538" w:rsidRDefault="00A928D8" w:rsidP="00A928D8">
      <w:pPr>
        <w:autoSpaceDE w:val="0"/>
        <w:ind w:firstLine="720"/>
        <w:jc w:val="both"/>
        <w:rPr>
          <w:sz w:val="28"/>
          <w:szCs w:val="28"/>
        </w:rPr>
      </w:pPr>
      <w:r w:rsidRPr="0045153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928D8" w:rsidRPr="00451538" w:rsidRDefault="00A928D8" w:rsidP="00A928D8">
      <w:pPr>
        <w:pStyle w:val="ConsPlusNormal"/>
        <w:ind w:firstLine="720"/>
        <w:jc w:val="both"/>
        <w:rPr>
          <w:rFonts w:ascii="Times New Roman" w:hAnsi="Times New Roman" w:cs="Times New Roman"/>
          <w:sz w:val="28"/>
          <w:szCs w:val="28"/>
        </w:rPr>
      </w:pPr>
      <w:r w:rsidRPr="00451538">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5" w:history="1">
        <w:r w:rsidRPr="00451538">
          <w:rPr>
            <w:rFonts w:ascii="Times New Roman" w:hAnsi="Times New Roman" w:cs="Times New Roman"/>
            <w:sz w:val="28"/>
            <w:szCs w:val="28"/>
          </w:rPr>
          <w:t>частью 1.1 статьи 16</w:t>
        </w:r>
      </w:hyperlink>
      <w:r w:rsidRPr="00451538">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51538">
          <w:rPr>
            <w:rFonts w:ascii="Times New Roman" w:hAnsi="Times New Roman" w:cs="Times New Roman"/>
            <w:sz w:val="28"/>
            <w:szCs w:val="28"/>
          </w:rPr>
          <w:t>частью 1.3 статьи 16</w:t>
        </w:r>
      </w:hyperlink>
      <w:r w:rsidRPr="00451538">
        <w:rPr>
          <w:rFonts w:ascii="Times New Roman" w:hAnsi="Times New Roman" w:cs="Times New Roman"/>
          <w:sz w:val="28"/>
          <w:szCs w:val="28"/>
        </w:rPr>
        <w:t xml:space="preserve"> Федерального закона № 210-ФЗ;</w:t>
      </w:r>
    </w:p>
    <w:p w:rsidR="00A928D8" w:rsidRPr="00451538" w:rsidRDefault="00A928D8" w:rsidP="00A928D8">
      <w:pPr>
        <w:autoSpaceDE w:val="0"/>
        <w:autoSpaceDN w:val="0"/>
        <w:adjustRightInd w:val="0"/>
        <w:ind w:firstLine="720"/>
        <w:jc w:val="both"/>
        <w:rPr>
          <w:sz w:val="28"/>
          <w:szCs w:val="28"/>
        </w:rPr>
      </w:pPr>
      <w:r w:rsidRPr="00451538">
        <w:rPr>
          <w:sz w:val="28"/>
          <w:szCs w:val="28"/>
        </w:rPr>
        <w:t>8) нарушение срока или порядка выдачи документов по результатам предоставления муниципальной услуги;</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451538">
        <w:rPr>
          <w:sz w:val="28"/>
          <w:szCs w:val="28"/>
        </w:rPr>
        <w:lastRenderedPageBreak/>
        <w:t xml:space="preserve">предоставлению муниципальной услуги в полном объеме в порядке, определенном </w:t>
      </w:r>
      <w:hyperlink r:id="rId37" w:history="1">
        <w:r w:rsidRPr="00451538">
          <w:rPr>
            <w:sz w:val="28"/>
            <w:szCs w:val="28"/>
          </w:rPr>
          <w:t>частью 1.3 статьи 16</w:t>
        </w:r>
      </w:hyperlink>
      <w:r w:rsidRPr="00451538">
        <w:rPr>
          <w:sz w:val="28"/>
          <w:szCs w:val="28"/>
        </w:rPr>
        <w:t xml:space="preserve"> Федерального закона № 210-ФЗ.</w:t>
      </w:r>
    </w:p>
    <w:p w:rsidR="00A928D8" w:rsidRPr="00451538" w:rsidRDefault="00A928D8" w:rsidP="00A928D8">
      <w:pPr>
        <w:autoSpaceDE w:val="0"/>
        <w:autoSpaceDN w:val="0"/>
        <w:adjustRightInd w:val="0"/>
        <w:ind w:firstLine="708"/>
        <w:jc w:val="both"/>
        <w:rPr>
          <w:sz w:val="28"/>
          <w:szCs w:val="28"/>
        </w:rPr>
      </w:pPr>
      <w:r w:rsidRPr="0045153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451538">
          <w:rPr>
            <w:sz w:val="28"/>
            <w:szCs w:val="28"/>
          </w:rPr>
          <w:t>пунктом 4 части 1 статьи 7</w:t>
        </w:r>
      </w:hyperlink>
      <w:r w:rsidRPr="00451538">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451538">
          <w:rPr>
            <w:sz w:val="28"/>
            <w:szCs w:val="28"/>
          </w:rPr>
          <w:t>частью 1.3 статьи 16</w:t>
        </w:r>
      </w:hyperlink>
      <w:r w:rsidRPr="00451538">
        <w:rPr>
          <w:sz w:val="28"/>
          <w:szCs w:val="28"/>
        </w:rPr>
        <w:t xml:space="preserve"> Федерального закона</w:t>
      </w:r>
      <w:r w:rsidRPr="00451538">
        <w:rPr>
          <w:bCs/>
          <w:sz w:val="28"/>
          <w:szCs w:val="28"/>
        </w:rPr>
        <w:t xml:space="preserve">  </w:t>
      </w:r>
      <w:r w:rsidRPr="00451538">
        <w:rPr>
          <w:rFonts w:eastAsia="Calibri"/>
          <w:sz w:val="28"/>
          <w:szCs w:val="28"/>
        </w:rPr>
        <w:t>№ 210-ФЗ.</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5.2. Жалоба подается в письменной форме на бумажном носителе, в электронной форме в уполномоченный орган, МФЦ,  либо в наименование органа государственной власти (органа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0" w:history="1">
        <w:r w:rsidRPr="00451538">
          <w:rPr>
            <w:sz w:val="28"/>
            <w:szCs w:val="28"/>
          </w:rPr>
          <w:t>частью 1.1 статьи 16</w:t>
        </w:r>
      </w:hyperlink>
      <w:r w:rsidRPr="00451538">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451538">
          <w:rPr>
            <w:sz w:val="28"/>
            <w:szCs w:val="28"/>
          </w:rPr>
          <w:t>частью 1.1 статьи 16</w:t>
        </w:r>
      </w:hyperlink>
      <w:r w:rsidRPr="00451538">
        <w:rPr>
          <w:sz w:val="28"/>
          <w:szCs w:val="28"/>
        </w:rPr>
        <w:t xml:space="preserve"> Федерального закона № 210-ФЗ, подаются руководителям этих организаций.</w:t>
      </w:r>
    </w:p>
    <w:p w:rsidR="00A928D8" w:rsidRPr="00451538" w:rsidRDefault="00A928D8" w:rsidP="00A928D8">
      <w:pPr>
        <w:autoSpaceDE w:val="0"/>
        <w:autoSpaceDN w:val="0"/>
        <w:adjustRightInd w:val="0"/>
        <w:ind w:firstLine="720"/>
        <w:jc w:val="both"/>
        <w:rPr>
          <w:sz w:val="28"/>
          <w:szCs w:val="28"/>
        </w:rPr>
      </w:pPr>
      <w:r w:rsidRPr="00451538">
        <w:rPr>
          <w:sz w:val="28"/>
          <w:szCs w:val="28"/>
        </w:rPr>
        <w:t>Жалоба на решения и действия (бездействие) уполномоченного органа</w:t>
      </w:r>
      <w:r w:rsidRPr="00451538">
        <w:rPr>
          <w:sz w:val="29"/>
          <w:szCs w:val="29"/>
        </w:rPr>
        <w:t>,</w:t>
      </w:r>
      <w:r w:rsidRPr="00451538">
        <w:rPr>
          <w:sz w:val="28"/>
          <w:szCs w:val="28"/>
        </w:rPr>
        <w:t xml:space="preserve"> должностного лица уполномоченного органа</w:t>
      </w:r>
      <w:r w:rsidRPr="00451538">
        <w:rPr>
          <w:sz w:val="29"/>
          <w:szCs w:val="29"/>
        </w:rPr>
        <w:t>,</w:t>
      </w:r>
      <w:r w:rsidRPr="00451538">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Жалоба на решения и действия (бездействие) организаций, предусмотренных </w:t>
      </w:r>
      <w:hyperlink r:id="rId42" w:history="1">
        <w:r w:rsidRPr="00451538">
          <w:rPr>
            <w:sz w:val="28"/>
            <w:szCs w:val="28"/>
          </w:rPr>
          <w:t>частью 1.1 статьи 16</w:t>
        </w:r>
      </w:hyperlink>
      <w:r w:rsidRPr="00451538">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1160" w:rsidRPr="00451538" w:rsidRDefault="009F1160" w:rsidP="009F1160">
      <w:pPr>
        <w:autoSpaceDE w:val="0"/>
        <w:ind w:right="-16"/>
        <w:jc w:val="both"/>
        <w:rPr>
          <w:sz w:val="28"/>
          <w:szCs w:val="28"/>
        </w:rPr>
      </w:pPr>
      <w:r w:rsidRPr="00451538">
        <w:rPr>
          <w:sz w:val="28"/>
          <w:szCs w:val="28"/>
        </w:rPr>
        <w:lastRenderedPageBreak/>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928D8" w:rsidRPr="00451538" w:rsidRDefault="00A928D8" w:rsidP="00A928D8">
      <w:pPr>
        <w:autoSpaceDE w:val="0"/>
        <w:ind w:right="-16" w:firstLine="720"/>
        <w:jc w:val="both"/>
        <w:rPr>
          <w:sz w:val="28"/>
          <w:szCs w:val="28"/>
        </w:rPr>
      </w:pPr>
      <w:r w:rsidRPr="00451538">
        <w:rPr>
          <w:sz w:val="28"/>
          <w:szCs w:val="28"/>
        </w:rPr>
        <w:t>5.4. Жалоба должна содержать:</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1) </w:t>
      </w:r>
      <w:r w:rsidRPr="00451538">
        <w:rPr>
          <w:sz w:val="29"/>
          <w:szCs w:val="29"/>
        </w:rPr>
        <w:t>наименование исполнительно-распорядительного органа муниципального образования</w:t>
      </w:r>
      <w:r w:rsidRPr="00451538">
        <w:rPr>
          <w:sz w:val="28"/>
          <w:szCs w:val="28"/>
        </w:rPr>
        <w:t>, должностного лица</w:t>
      </w:r>
      <w:r w:rsidRPr="00451538">
        <w:rPr>
          <w:bCs/>
          <w:sz w:val="28"/>
          <w:szCs w:val="28"/>
        </w:rPr>
        <w:t xml:space="preserve"> </w:t>
      </w:r>
      <w:r w:rsidRPr="00451538">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43" w:history="1">
        <w:r w:rsidRPr="00451538">
          <w:rPr>
            <w:sz w:val="28"/>
            <w:szCs w:val="28"/>
          </w:rPr>
          <w:t>частью 1.1 статьи 16</w:t>
        </w:r>
      </w:hyperlink>
      <w:r w:rsidRPr="00451538">
        <w:rPr>
          <w:sz w:val="28"/>
          <w:szCs w:val="28"/>
        </w:rPr>
        <w:t xml:space="preserve"> Федерального закона № 210, их руководителей и (или) работников, решения и действия (бездействие) которых обжалуются;</w:t>
      </w:r>
    </w:p>
    <w:p w:rsidR="00A928D8" w:rsidRPr="00451538" w:rsidRDefault="00A928D8" w:rsidP="00A928D8">
      <w:pPr>
        <w:autoSpaceDE w:val="0"/>
        <w:ind w:right="-16" w:firstLine="720"/>
        <w:jc w:val="both"/>
        <w:rPr>
          <w:sz w:val="28"/>
          <w:szCs w:val="28"/>
        </w:rPr>
      </w:pPr>
      <w:r w:rsidRPr="0045153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8D8" w:rsidRPr="00451538" w:rsidRDefault="00A928D8" w:rsidP="00A928D8">
      <w:pPr>
        <w:autoSpaceDE w:val="0"/>
        <w:ind w:right="-16" w:firstLine="720"/>
        <w:jc w:val="both"/>
        <w:rPr>
          <w:sz w:val="28"/>
          <w:szCs w:val="28"/>
        </w:rPr>
      </w:pPr>
      <w:r w:rsidRPr="00451538">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4" w:history="1">
        <w:r w:rsidRPr="00451538">
          <w:rPr>
            <w:sz w:val="28"/>
            <w:szCs w:val="28"/>
          </w:rPr>
          <w:t>частью 1.1 статьи 16</w:t>
        </w:r>
      </w:hyperlink>
      <w:r w:rsidRPr="00451538">
        <w:rPr>
          <w:sz w:val="28"/>
          <w:szCs w:val="28"/>
        </w:rPr>
        <w:t xml:space="preserve"> Федерального закона № 210-ФЗ, их работников;</w:t>
      </w:r>
    </w:p>
    <w:p w:rsidR="00A928D8" w:rsidRPr="00451538" w:rsidRDefault="00A928D8" w:rsidP="00A928D8">
      <w:pPr>
        <w:autoSpaceDE w:val="0"/>
        <w:autoSpaceDN w:val="0"/>
        <w:adjustRightInd w:val="0"/>
        <w:ind w:firstLine="720"/>
        <w:jc w:val="both"/>
        <w:rPr>
          <w:sz w:val="28"/>
          <w:szCs w:val="28"/>
        </w:rPr>
      </w:pPr>
      <w:r w:rsidRPr="00451538">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451538">
        <w:rPr>
          <w:bCs/>
          <w:sz w:val="28"/>
          <w:szCs w:val="28"/>
        </w:rPr>
        <w:t xml:space="preserve"> </w:t>
      </w:r>
      <w:r w:rsidRPr="00451538">
        <w:rPr>
          <w:sz w:val="28"/>
          <w:szCs w:val="28"/>
        </w:rPr>
        <w:t xml:space="preserve">уполномоченного органа или муниципального служащего, МФЦ, работника МФЦ, организаций, предусмотренных </w:t>
      </w:r>
      <w:hyperlink r:id="rId45" w:history="1">
        <w:r w:rsidRPr="00451538">
          <w:rPr>
            <w:sz w:val="28"/>
            <w:szCs w:val="28"/>
          </w:rPr>
          <w:t>частью 1.1 статьи 16</w:t>
        </w:r>
      </w:hyperlink>
      <w:r w:rsidRPr="00451538">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928D8" w:rsidRPr="00451538" w:rsidRDefault="00A928D8" w:rsidP="00A928D8">
      <w:pPr>
        <w:autoSpaceDE w:val="0"/>
        <w:ind w:right="-16" w:firstLine="720"/>
        <w:jc w:val="both"/>
        <w:rPr>
          <w:sz w:val="28"/>
          <w:szCs w:val="28"/>
        </w:rPr>
      </w:pPr>
      <w:r w:rsidRPr="00451538">
        <w:rPr>
          <w:sz w:val="28"/>
          <w:szCs w:val="28"/>
        </w:rPr>
        <w:t>Заявитель имеет право на получение информации и документов, необходимых для обоснования и рассмотрения жалобы.</w:t>
      </w:r>
    </w:p>
    <w:p w:rsidR="00A928D8" w:rsidRPr="00451538" w:rsidRDefault="00A928D8" w:rsidP="00A928D8">
      <w:pPr>
        <w:autoSpaceDE w:val="0"/>
        <w:ind w:right="-16" w:firstLine="720"/>
        <w:jc w:val="both"/>
        <w:rPr>
          <w:sz w:val="28"/>
          <w:szCs w:val="28"/>
        </w:rPr>
      </w:pPr>
      <w:r w:rsidRPr="00451538">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451538">
        <w:rPr>
          <w:sz w:val="29"/>
          <w:szCs w:val="29"/>
        </w:rPr>
        <w:t>,</w:t>
      </w:r>
      <w:r w:rsidRPr="00451538">
        <w:rPr>
          <w:sz w:val="28"/>
          <w:szCs w:val="28"/>
        </w:rPr>
        <w:t xml:space="preserve"> работниками МФЦ, организаций, предусмотренных </w:t>
      </w:r>
      <w:hyperlink r:id="rId46" w:history="1">
        <w:r w:rsidRPr="00451538">
          <w:rPr>
            <w:sz w:val="28"/>
            <w:szCs w:val="28"/>
          </w:rPr>
          <w:t>частью 1.1 статьи 16</w:t>
        </w:r>
      </w:hyperlink>
      <w:r w:rsidRPr="00451538">
        <w:rPr>
          <w:sz w:val="28"/>
          <w:szCs w:val="28"/>
        </w:rPr>
        <w:t xml:space="preserve"> Федерального закона № 210-ФЗ. в течение трех дней со дня ее поступления.</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Жалоба, поступившая в уполномоченный орган, МФЦ, учредителю МФЦ, в организации, предусмотренные </w:t>
      </w:r>
      <w:hyperlink r:id="rId47" w:history="1">
        <w:r w:rsidRPr="00451538">
          <w:rPr>
            <w:sz w:val="28"/>
            <w:szCs w:val="28"/>
          </w:rPr>
          <w:t>частью 1.1 статьи 16</w:t>
        </w:r>
      </w:hyperlink>
      <w:r w:rsidRPr="00451538">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8" w:history="1">
        <w:r w:rsidRPr="00451538">
          <w:rPr>
            <w:sz w:val="28"/>
            <w:szCs w:val="28"/>
          </w:rPr>
          <w:t>частью 1.1 статьи 16</w:t>
        </w:r>
      </w:hyperlink>
      <w:r w:rsidRPr="00451538">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8D8" w:rsidRPr="00451538" w:rsidRDefault="00A928D8" w:rsidP="00A928D8">
      <w:pPr>
        <w:ind w:firstLine="720"/>
        <w:jc w:val="both"/>
        <w:rPr>
          <w:sz w:val="28"/>
          <w:szCs w:val="28"/>
        </w:rPr>
      </w:pPr>
      <w:r w:rsidRPr="00451538">
        <w:rPr>
          <w:sz w:val="28"/>
          <w:szCs w:val="28"/>
        </w:rPr>
        <w:t xml:space="preserve">5.6. В случае если в жалобе не указаны фамилия заявителя, направившего жалобу, и </w:t>
      </w:r>
      <w:r w:rsidR="00627F62" w:rsidRPr="00451538">
        <w:rPr>
          <w:rFonts w:eastAsia="Calibri"/>
          <w:sz w:val="28"/>
          <w:szCs w:val="28"/>
        </w:rPr>
        <w:t xml:space="preserve">(или) </w:t>
      </w:r>
      <w:r w:rsidRPr="00451538">
        <w:rPr>
          <w:sz w:val="28"/>
          <w:szCs w:val="28"/>
        </w:rPr>
        <w:t xml:space="preserve">почтовый адрес, по которому должен быть направлен ответ, ответ на жалобу не дается. </w:t>
      </w:r>
    </w:p>
    <w:p w:rsidR="00A928D8" w:rsidRPr="00451538" w:rsidRDefault="00A928D8" w:rsidP="00A928D8">
      <w:pPr>
        <w:ind w:firstLine="720"/>
        <w:jc w:val="both"/>
        <w:rPr>
          <w:sz w:val="28"/>
          <w:szCs w:val="28"/>
        </w:rPr>
      </w:pPr>
      <w:r w:rsidRPr="00451538">
        <w:rPr>
          <w:sz w:val="28"/>
          <w:szCs w:val="28"/>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28D8" w:rsidRPr="00451538" w:rsidRDefault="00A928D8" w:rsidP="00A928D8">
      <w:pPr>
        <w:ind w:firstLine="720"/>
        <w:jc w:val="both"/>
        <w:rPr>
          <w:sz w:val="28"/>
          <w:szCs w:val="28"/>
        </w:rPr>
      </w:pPr>
      <w:r w:rsidRPr="00451538">
        <w:rPr>
          <w:sz w:val="28"/>
          <w:szCs w:val="28"/>
        </w:rPr>
        <w:t xml:space="preserve">Должностное лицо, работник, наделенные полномочиями по рассмотрению жалоб в соответствии с </w:t>
      </w:r>
      <w:hyperlink r:id="rId49" w:history="1">
        <w:r w:rsidRPr="00451538">
          <w:rPr>
            <w:sz w:val="28"/>
            <w:szCs w:val="28"/>
          </w:rPr>
          <w:t>пунктом</w:t>
        </w:r>
      </w:hyperlink>
      <w:r w:rsidRPr="00451538">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928D8" w:rsidRPr="00451538" w:rsidRDefault="00A928D8" w:rsidP="00A928D8">
      <w:pPr>
        <w:ind w:firstLine="720"/>
        <w:jc w:val="both"/>
        <w:rPr>
          <w:sz w:val="28"/>
          <w:szCs w:val="28"/>
        </w:rPr>
      </w:pPr>
      <w:r w:rsidRPr="00451538">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928D8" w:rsidRPr="00451538" w:rsidRDefault="00A928D8" w:rsidP="00A928D8">
      <w:pPr>
        <w:ind w:firstLine="720"/>
        <w:jc w:val="both"/>
        <w:rPr>
          <w:sz w:val="28"/>
          <w:szCs w:val="28"/>
        </w:rPr>
      </w:pPr>
      <w:r w:rsidRPr="00451538">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451538">
          <w:rPr>
            <w:sz w:val="28"/>
            <w:szCs w:val="28"/>
          </w:rPr>
          <w:t>законом</w:t>
        </w:r>
      </w:hyperlink>
      <w:r w:rsidRPr="00451538">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928D8" w:rsidRPr="00451538" w:rsidRDefault="00A928D8" w:rsidP="00A928D8">
      <w:pPr>
        <w:ind w:firstLine="720"/>
        <w:jc w:val="both"/>
        <w:rPr>
          <w:bCs/>
          <w:sz w:val="28"/>
          <w:szCs w:val="28"/>
        </w:rPr>
      </w:pPr>
      <w:r w:rsidRPr="00451538">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928D8" w:rsidRPr="00451538" w:rsidRDefault="00A928D8" w:rsidP="00A928D8">
      <w:pPr>
        <w:ind w:firstLine="720"/>
        <w:jc w:val="both"/>
        <w:rPr>
          <w:sz w:val="28"/>
          <w:szCs w:val="28"/>
        </w:rPr>
      </w:pPr>
      <w:r w:rsidRPr="00451538">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928D8" w:rsidRPr="00451538" w:rsidRDefault="00A928D8" w:rsidP="00A928D8">
      <w:pPr>
        <w:autoSpaceDE w:val="0"/>
        <w:autoSpaceDN w:val="0"/>
        <w:adjustRightInd w:val="0"/>
        <w:ind w:firstLine="720"/>
        <w:jc w:val="both"/>
        <w:rPr>
          <w:sz w:val="28"/>
          <w:szCs w:val="28"/>
        </w:rPr>
      </w:pPr>
      <w:r w:rsidRPr="00451538">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451538">
          <w:rPr>
            <w:sz w:val="28"/>
            <w:szCs w:val="28"/>
          </w:rPr>
          <w:t>пунктом</w:t>
        </w:r>
      </w:hyperlink>
      <w:r w:rsidRPr="00451538">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928D8" w:rsidRPr="00451538" w:rsidRDefault="00A928D8" w:rsidP="00A928D8">
      <w:pPr>
        <w:autoSpaceDE w:val="0"/>
        <w:ind w:right="-16" w:firstLine="720"/>
        <w:jc w:val="both"/>
        <w:rPr>
          <w:sz w:val="28"/>
          <w:szCs w:val="28"/>
        </w:rPr>
      </w:pPr>
      <w:r w:rsidRPr="00451538">
        <w:rPr>
          <w:sz w:val="28"/>
          <w:szCs w:val="28"/>
        </w:rPr>
        <w:t>5.7. По результатам рассмотрения жалобы принимается одно из следующих решений:</w:t>
      </w:r>
    </w:p>
    <w:p w:rsidR="00A928D8" w:rsidRPr="00451538" w:rsidRDefault="00A928D8" w:rsidP="00A928D8">
      <w:pPr>
        <w:autoSpaceDE w:val="0"/>
        <w:autoSpaceDN w:val="0"/>
        <w:adjustRightInd w:val="0"/>
        <w:ind w:firstLine="720"/>
        <w:jc w:val="both"/>
        <w:rPr>
          <w:strike/>
          <w:sz w:val="28"/>
          <w:szCs w:val="28"/>
        </w:rPr>
      </w:pPr>
      <w:r w:rsidRPr="0045153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928D8" w:rsidRPr="00451538" w:rsidRDefault="00A928D8" w:rsidP="00A928D8">
      <w:pPr>
        <w:autoSpaceDE w:val="0"/>
        <w:autoSpaceDN w:val="0"/>
        <w:adjustRightInd w:val="0"/>
        <w:ind w:firstLine="720"/>
        <w:jc w:val="both"/>
        <w:rPr>
          <w:sz w:val="28"/>
          <w:szCs w:val="28"/>
        </w:rPr>
      </w:pPr>
      <w:r w:rsidRPr="00451538">
        <w:rPr>
          <w:sz w:val="28"/>
          <w:szCs w:val="28"/>
        </w:rPr>
        <w:t>2) в удовлетворении жалобы отказывается.</w:t>
      </w:r>
    </w:p>
    <w:p w:rsidR="00A928D8" w:rsidRPr="00451538" w:rsidRDefault="00A928D8" w:rsidP="00A928D8">
      <w:pPr>
        <w:autoSpaceDE w:val="0"/>
        <w:autoSpaceDN w:val="0"/>
        <w:adjustRightInd w:val="0"/>
        <w:ind w:firstLine="720"/>
        <w:jc w:val="both"/>
        <w:rPr>
          <w:sz w:val="28"/>
          <w:szCs w:val="28"/>
        </w:rPr>
      </w:pPr>
      <w:r w:rsidRPr="00451538">
        <w:rPr>
          <w:sz w:val="28"/>
          <w:szCs w:val="28"/>
        </w:rPr>
        <w:t>5.8. Основаниями для отказа в удовлетворении жалобы являются:</w:t>
      </w:r>
    </w:p>
    <w:p w:rsidR="00A928D8" w:rsidRPr="00451538" w:rsidRDefault="00A928D8" w:rsidP="00A928D8">
      <w:pPr>
        <w:autoSpaceDE w:val="0"/>
        <w:autoSpaceDN w:val="0"/>
        <w:adjustRightInd w:val="0"/>
        <w:ind w:firstLine="720"/>
        <w:jc w:val="both"/>
        <w:rPr>
          <w:sz w:val="28"/>
          <w:szCs w:val="28"/>
        </w:rPr>
      </w:pPr>
      <w:r w:rsidRPr="00451538">
        <w:rPr>
          <w:sz w:val="28"/>
          <w:szCs w:val="28"/>
        </w:rPr>
        <w:lastRenderedPageBreak/>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928D8" w:rsidRPr="00451538" w:rsidRDefault="00A928D8" w:rsidP="00A928D8">
      <w:pPr>
        <w:autoSpaceDE w:val="0"/>
        <w:autoSpaceDN w:val="0"/>
        <w:adjustRightInd w:val="0"/>
        <w:ind w:firstLine="720"/>
        <w:jc w:val="both"/>
        <w:rPr>
          <w:sz w:val="28"/>
          <w:szCs w:val="28"/>
        </w:rPr>
      </w:pPr>
      <w:r w:rsidRPr="00451538">
        <w:rPr>
          <w:sz w:val="28"/>
          <w:szCs w:val="28"/>
        </w:rPr>
        <w:t>2) наличие вступившего в законную силу решения суда по жалобе о том же предмете и по тем же основаниям;</w:t>
      </w:r>
    </w:p>
    <w:p w:rsidR="00A928D8" w:rsidRPr="00451538" w:rsidRDefault="00A928D8" w:rsidP="00A928D8">
      <w:pPr>
        <w:autoSpaceDE w:val="0"/>
        <w:autoSpaceDN w:val="0"/>
        <w:adjustRightInd w:val="0"/>
        <w:ind w:firstLine="720"/>
        <w:jc w:val="both"/>
        <w:rPr>
          <w:sz w:val="28"/>
          <w:szCs w:val="28"/>
        </w:rPr>
      </w:pPr>
      <w:r w:rsidRPr="00451538">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A928D8" w:rsidRPr="00451538" w:rsidRDefault="00A928D8" w:rsidP="00A928D8">
      <w:pPr>
        <w:autoSpaceDE w:val="0"/>
        <w:ind w:right="-16" w:firstLine="720"/>
        <w:jc w:val="both"/>
        <w:rPr>
          <w:sz w:val="28"/>
          <w:szCs w:val="28"/>
        </w:rPr>
      </w:pPr>
      <w:r w:rsidRPr="00451538">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8D8" w:rsidRPr="00451538" w:rsidRDefault="00A928D8" w:rsidP="00A928D8">
      <w:pPr>
        <w:autoSpaceDE w:val="0"/>
        <w:autoSpaceDN w:val="0"/>
        <w:adjustRightInd w:val="0"/>
        <w:ind w:firstLine="708"/>
        <w:jc w:val="both"/>
        <w:rPr>
          <w:sz w:val="28"/>
          <w:szCs w:val="28"/>
        </w:rPr>
      </w:pPr>
      <w:r w:rsidRPr="00451538">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451538">
          <w:rPr>
            <w:sz w:val="28"/>
            <w:szCs w:val="28"/>
          </w:rPr>
          <w:t>частью 1.1 статьи 16</w:t>
        </w:r>
      </w:hyperlink>
      <w:r w:rsidRPr="00451538">
        <w:rPr>
          <w:sz w:val="28"/>
          <w:szCs w:val="28"/>
        </w:rPr>
        <w:t xml:space="preserve"> Федерального закона </w:t>
      </w:r>
      <w:r w:rsidRPr="00451538">
        <w:rPr>
          <w:rFonts w:eastAsia="Calibri"/>
          <w:sz w:val="28"/>
          <w:szCs w:val="28"/>
        </w:rPr>
        <w:t>№ 210-ФЗ</w:t>
      </w:r>
      <w:r w:rsidRPr="00451538">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28D8" w:rsidRPr="00451538" w:rsidRDefault="00A928D8" w:rsidP="00A928D8">
      <w:pPr>
        <w:autoSpaceDE w:val="0"/>
        <w:autoSpaceDN w:val="0"/>
        <w:adjustRightInd w:val="0"/>
        <w:ind w:firstLine="708"/>
        <w:jc w:val="both"/>
        <w:rPr>
          <w:sz w:val="28"/>
          <w:szCs w:val="28"/>
        </w:rPr>
      </w:pPr>
      <w:r w:rsidRPr="0045153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8D8" w:rsidRPr="00451538" w:rsidRDefault="00A928D8" w:rsidP="00A928D8">
      <w:pPr>
        <w:autoSpaceDE w:val="0"/>
        <w:autoSpaceDN w:val="0"/>
        <w:adjustRightInd w:val="0"/>
        <w:ind w:firstLine="720"/>
        <w:jc w:val="both"/>
        <w:rPr>
          <w:bCs/>
          <w:sz w:val="28"/>
          <w:szCs w:val="28"/>
        </w:rPr>
      </w:pPr>
      <w:r w:rsidRPr="00451538">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451538">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928D8" w:rsidRPr="00451538" w:rsidRDefault="00A928D8" w:rsidP="00A928D8">
      <w:pPr>
        <w:autoSpaceDE w:val="0"/>
        <w:ind w:right="-16" w:firstLine="720"/>
        <w:jc w:val="both"/>
        <w:rPr>
          <w:sz w:val="28"/>
          <w:szCs w:val="28"/>
        </w:rPr>
      </w:pPr>
      <w:r w:rsidRPr="00451538">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451538">
        <w:rPr>
          <w:sz w:val="29"/>
          <w:szCs w:val="29"/>
        </w:rPr>
        <w:t xml:space="preserve">, должностных лиц МФЦ, работников </w:t>
      </w:r>
      <w:r w:rsidRPr="00451538">
        <w:rPr>
          <w:sz w:val="28"/>
          <w:szCs w:val="28"/>
        </w:rPr>
        <w:t xml:space="preserve">организаций, предусмотренных </w:t>
      </w:r>
      <w:hyperlink r:id="rId53" w:history="1">
        <w:r w:rsidRPr="00451538">
          <w:rPr>
            <w:sz w:val="28"/>
            <w:szCs w:val="28"/>
          </w:rPr>
          <w:t>частью 1.1 статьи 16</w:t>
        </w:r>
      </w:hyperlink>
      <w:r w:rsidRPr="00451538">
        <w:rPr>
          <w:sz w:val="28"/>
          <w:szCs w:val="28"/>
        </w:rPr>
        <w:t xml:space="preserve"> Федерального закона № 210-ФЗ, в судебном порядке в соответствии с законодательством Российской Федерации.</w:t>
      </w:r>
    </w:p>
    <w:p w:rsidR="00A928D8" w:rsidRPr="00451538" w:rsidRDefault="00A928D8" w:rsidP="00A928D8">
      <w:pPr>
        <w:autoSpaceDE w:val="0"/>
        <w:ind w:right="-16" w:firstLine="720"/>
        <w:jc w:val="both"/>
        <w:rPr>
          <w:sz w:val="28"/>
          <w:szCs w:val="28"/>
        </w:rPr>
      </w:pPr>
      <w:r w:rsidRPr="00451538">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B4670" w:rsidRPr="00451538" w:rsidRDefault="00DB4670" w:rsidP="00B14D35">
      <w:pPr>
        <w:pBdr>
          <w:bottom w:val="single" w:sz="12" w:space="1" w:color="auto"/>
        </w:pBdr>
        <w:autoSpaceDE w:val="0"/>
        <w:ind w:right="-16" w:firstLine="600"/>
        <w:jc w:val="both"/>
        <w:rPr>
          <w:sz w:val="28"/>
          <w:szCs w:val="28"/>
        </w:rPr>
      </w:pPr>
    </w:p>
    <w:p w:rsidR="00DB4670" w:rsidRPr="00451538" w:rsidRDefault="00DB4670" w:rsidP="00B14D35">
      <w:pPr>
        <w:pBdr>
          <w:bottom w:val="single" w:sz="12" w:space="1" w:color="auto"/>
        </w:pBdr>
        <w:autoSpaceDE w:val="0"/>
        <w:ind w:right="-16" w:firstLine="600"/>
        <w:jc w:val="both"/>
        <w:rPr>
          <w:sz w:val="28"/>
          <w:szCs w:val="28"/>
        </w:rPr>
      </w:pPr>
    </w:p>
    <w:p w:rsidR="00DB4670" w:rsidRPr="00451538" w:rsidRDefault="00DB4670" w:rsidP="00B14D35">
      <w:pPr>
        <w:pBdr>
          <w:bottom w:val="single" w:sz="12" w:space="1" w:color="auto"/>
        </w:pBdr>
        <w:autoSpaceDE w:val="0"/>
        <w:ind w:right="-16" w:firstLine="600"/>
        <w:jc w:val="both"/>
        <w:rPr>
          <w:sz w:val="28"/>
          <w:szCs w:val="28"/>
        </w:rPr>
      </w:pPr>
    </w:p>
    <w:p w:rsidR="00DB4670" w:rsidRPr="00451538" w:rsidRDefault="00DB4670" w:rsidP="00B14D35">
      <w:pPr>
        <w:pBdr>
          <w:bottom w:val="single" w:sz="12" w:space="1" w:color="auto"/>
        </w:pBdr>
        <w:autoSpaceDE w:val="0"/>
        <w:ind w:right="-16" w:firstLine="600"/>
        <w:jc w:val="both"/>
        <w:rPr>
          <w:sz w:val="28"/>
          <w:szCs w:val="28"/>
        </w:rPr>
      </w:pPr>
    </w:p>
    <w:p w:rsidR="00DB4670" w:rsidRDefault="00DB4670" w:rsidP="00B14D35">
      <w:pPr>
        <w:pBdr>
          <w:bottom w:val="single" w:sz="12" w:space="1" w:color="auto"/>
        </w:pBdr>
        <w:autoSpaceDE w:val="0"/>
        <w:ind w:right="-16" w:firstLine="600"/>
        <w:jc w:val="both"/>
        <w:rPr>
          <w:sz w:val="28"/>
          <w:szCs w:val="28"/>
        </w:rPr>
      </w:pPr>
    </w:p>
    <w:p w:rsidR="00451538" w:rsidRDefault="00451538" w:rsidP="00B14D35">
      <w:pPr>
        <w:pBdr>
          <w:bottom w:val="single" w:sz="12" w:space="1" w:color="auto"/>
        </w:pBdr>
        <w:autoSpaceDE w:val="0"/>
        <w:ind w:right="-16" w:firstLine="600"/>
        <w:jc w:val="both"/>
        <w:rPr>
          <w:sz w:val="28"/>
          <w:szCs w:val="28"/>
        </w:rPr>
      </w:pPr>
    </w:p>
    <w:p w:rsidR="00451538" w:rsidRDefault="00451538" w:rsidP="00B14D35">
      <w:pPr>
        <w:pBdr>
          <w:bottom w:val="single" w:sz="12" w:space="1" w:color="auto"/>
        </w:pBdr>
        <w:autoSpaceDE w:val="0"/>
        <w:ind w:right="-16" w:firstLine="600"/>
        <w:jc w:val="both"/>
        <w:rPr>
          <w:sz w:val="28"/>
          <w:szCs w:val="28"/>
        </w:rPr>
      </w:pPr>
    </w:p>
    <w:p w:rsidR="00451538" w:rsidRPr="00451538" w:rsidRDefault="00451538" w:rsidP="00B14D35">
      <w:pPr>
        <w:pBdr>
          <w:bottom w:val="single" w:sz="12" w:space="1" w:color="auto"/>
        </w:pBdr>
        <w:autoSpaceDE w:val="0"/>
        <w:ind w:right="-16" w:firstLine="600"/>
        <w:jc w:val="both"/>
        <w:rPr>
          <w:sz w:val="28"/>
          <w:szCs w:val="28"/>
        </w:rPr>
      </w:pPr>
    </w:p>
    <w:p w:rsidR="00A65F24" w:rsidRPr="00451538" w:rsidRDefault="00A65F24" w:rsidP="00B14D35">
      <w:pPr>
        <w:autoSpaceDE w:val="0"/>
        <w:ind w:right="-16" w:firstLine="600"/>
        <w:jc w:val="both"/>
        <w:rPr>
          <w:sz w:val="28"/>
          <w:szCs w:val="28"/>
        </w:rPr>
      </w:pPr>
      <w:r w:rsidRPr="00451538">
        <w:rPr>
          <w:sz w:val="28"/>
          <w:szCs w:val="28"/>
        </w:rPr>
        <w:t>Примечание:</w:t>
      </w:r>
    </w:p>
    <w:p w:rsidR="00123D53" w:rsidRPr="00451538" w:rsidRDefault="000702D7" w:rsidP="00B14D35">
      <w:pPr>
        <w:pStyle w:val="af"/>
        <w:spacing w:line="228" w:lineRule="auto"/>
        <w:ind w:right="-16" w:firstLine="600"/>
        <w:jc w:val="both"/>
        <w:rPr>
          <w:sz w:val="28"/>
          <w:szCs w:val="28"/>
        </w:rPr>
      </w:pPr>
      <w:r w:rsidRPr="00451538">
        <w:rPr>
          <w:sz w:val="28"/>
          <w:szCs w:val="28"/>
        </w:rPr>
        <w:t xml:space="preserve">*Сроки данных административных процедур орган местного самоуправления вправе определить самостоятельно. </w:t>
      </w:r>
    </w:p>
    <w:p w:rsidR="00123D53" w:rsidRPr="00451538" w:rsidRDefault="00123D53" w:rsidP="00123D53">
      <w:pPr>
        <w:pStyle w:val="af"/>
        <w:ind w:right="-17" w:firstLine="567"/>
        <w:jc w:val="both"/>
        <w:rPr>
          <w:sz w:val="28"/>
          <w:szCs w:val="28"/>
        </w:rPr>
      </w:pPr>
      <w:r w:rsidRPr="00451538">
        <w:rPr>
          <w:sz w:val="28"/>
          <w:szCs w:val="28"/>
        </w:rPr>
        <w:t>При этом сроки исполнения административных процедур в сумме не должны превышать:</w:t>
      </w:r>
    </w:p>
    <w:p w:rsidR="00123D53" w:rsidRPr="00451538" w:rsidRDefault="00123D53" w:rsidP="00123D53">
      <w:pPr>
        <w:pStyle w:val="af"/>
        <w:ind w:right="-17" w:firstLine="567"/>
        <w:jc w:val="both"/>
        <w:rPr>
          <w:sz w:val="28"/>
          <w:szCs w:val="28"/>
        </w:rPr>
      </w:pPr>
      <w:r w:rsidRPr="00451538">
        <w:rPr>
          <w:sz w:val="28"/>
          <w:szCs w:val="28"/>
        </w:rPr>
        <w:t>30 дней - при рассмотрении заявления о предварительном согласовании предоставлении земельного участка, в случае отсутствия процедуры или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123D53" w:rsidRPr="00451538" w:rsidRDefault="00123D53" w:rsidP="00123D53">
      <w:pPr>
        <w:pStyle w:val="af"/>
        <w:ind w:right="-17" w:firstLine="567"/>
        <w:jc w:val="both"/>
        <w:rPr>
          <w:sz w:val="28"/>
          <w:szCs w:val="28"/>
        </w:rPr>
      </w:pPr>
      <w:r w:rsidRPr="00451538">
        <w:rPr>
          <w:sz w:val="28"/>
          <w:szCs w:val="28"/>
        </w:rPr>
        <w:t xml:space="preserve">45 дней – в случае проведения указанной выше административной процедуры; </w:t>
      </w:r>
    </w:p>
    <w:p w:rsidR="00123D53" w:rsidRPr="00451538" w:rsidRDefault="00123D53" w:rsidP="00123D53">
      <w:pPr>
        <w:pStyle w:val="af"/>
        <w:ind w:right="-17" w:firstLine="567"/>
        <w:jc w:val="both"/>
        <w:rPr>
          <w:sz w:val="28"/>
          <w:szCs w:val="28"/>
        </w:rPr>
      </w:pPr>
      <w:r w:rsidRPr="00451538">
        <w:rPr>
          <w:sz w:val="28"/>
          <w:szCs w:val="28"/>
        </w:rPr>
        <w:t>30 дней – при рассмотрении заявления о предоставлении земельного участка в постоянное (бессрочное) пользование.</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Проектом административного регламента предлагается определить следующие сроки:</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(1 – 3 дня);</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2) приостановление срока рассмотрения заявления о предварительном согласовании (1 день);</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3) формирование и направление межведомственных запросов документов (3 дня);</w:t>
      </w:r>
    </w:p>
    <w:p w:rsidR="0031108D" w:rsidRPr="00451538" w:rsidRDefault="003866AA" w:rsidP="0031108D">
      <w:pPr>
        <w:autoSpaceDE w:val="0"/>
        <w:autoSpaceDN w:val="0"/>
        <w:adjustRightInd w:val="0"/>
        <w:ind w:firstLine="540"/>
        <w:jc w:val="both"/>
        <w:rPr>
          <w:sz w:val="28"/>
          <w:szCs w:val="28"/>
        </w:rPr>
      </w:pPr>
      <w:r w:rsidRPr="00451538">
        <w:rPr>
          <w:sz w:val="28"/>
          <w:szCs w:val="28"/>
        </w:rPr>
        <w:t>4) рассмотрение заявления о предварительном согласовании, принятие решения по итогам рассмотрения (16 дней</w:t>
      </w:r>
      <w:r w:rsidR="0031108D" w:rsidRPr="00451538">
        <w:rPr>
          <w:sz w:val="28"/>
          <w:szCs w:val="28"/>
        </w:rPr>
        <w:t xml:space="preserve"> или 5 дней – в случае, если регламентом предусмотрена, а также необходима процедура согласования схемы в комитете природных ресурсов, лесного хозяйства и экологии Волгоградской области);</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 xml:space="preserve">5) прием и регистрация заявления о предоставлении земельного участка в </w:t>
      </w:r>
      <w:r w:rsidR="005C60CD" w:rsidRPr="00451538">
        <w:rPr>
          <w:sz w:val="28"/>
          <w:szCs w:val="28"/>
        </w:rPr>
        <w:t>постоянное (бессрочное) пользование</w:t>
      </w:r>
      <w:r w:rsidRPr="00451538">
        <w:rPr>
          <w:sz w:val="28"/>
          <w:szCs w:val="28"/>
        </w:rPr>
        <w:t>, в том числе, поступившего в электронной форме и прилагаемых к нему документов либо отказ в приеме заявления (1 – 3 дня);</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6) формирование и направление межведомственных запросов документов (информации), необходимых для предоставления земельного участка (3 дня);</w:t>
      </w:r>
    </w:p>
    <w:p w:rsidR="003866AA" w:rsidRPr="00451538" w:rsidRDefault="003866AA" w:rsidP="00B14D35">
      <w:pPr>
        <w:autoSpaceDE w:val="0"/>
        <w:autoSpaceDN w:val="0"/>
        <w:adjustRightInd w:val="0"/>
        <w:spacing w:line="230" w:lineRule="auto"/>
        <w:ind w:firstLine="600"/>
        <w:jc w:val="both"/>
        <w:rPr>
          <w:sz w:val="28"/>
          <w:szCs w:val="28"/>
        </w:rPr>
      </w:pPr>
      <w:r w:rsidRPr="00451538">
        <w:rPr>
          <w:sz w:val="28"/>
          <w:szCs w:val="28"/>
        </w:rPr>
        <w:t xml:space="preserve">7) </w:t>
      </w:r>
      <w:r w:rsidR="00646C6A" w:rsidRPr="00451538">
        <w:rPr>
          <w:sz w:val="28"/>
          <w:szCs w:val="28"/>
        </w:rPr>
        <w:t xml:space="preserve">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r w:rsidRPr="00451538">
        <w:rPr>
          <w:sz w:val="28"/>
          <w:szCs w:val="28"/>
        </w:rPr>
        <w:t>(17 дней).</w:t>
      </w:r>
    </w:p>
    <w:p w:rsidR="003866AA" w:rsidRPr="00451538" w:rsidRDefault="003866AA" w:rsidP="00B14D35">
      <w:pPr>
        <w:pStyle w:val="af"/>
        <w:ind w:right="-16" w:firstLine="600"/>
        <w:jc w:val="both"/>
        <w:rPr>
          <w:sz w:val="28"/>
          <w:szCs w:val="28"/>
        </w:rPr>
      </w:pPr>
    </w:p>
    <w:p w:rsidR="007B088B" w:rsidRPr="00451538" w:rsidRDefault="007B088B" w:rsidP="00B14D35">
      <w:pPr>
        <w:pStyle w:val="af"/>
        <w:ind w:firstLine="600"/>
        <w:jc w:val="both"/>
        <w:rPr>
          <w:sz w:val="28"/>
          <w:szCs w:val="28"/>
        </w:rPr>
      </w:pPr>
      <w:r w:rsidRPr="00451538">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7B088B" w:rsidRPr="00451538" w:rsidRDefault="007B088B" w:rsidP="00B14D35">
      <w:pPr>
        <w:pStyle w:val="af"/>
        <w:ind w:right="-16" w:firstLine="600"/>
        <w:jc w:val="both"/>
        <w:rPr>
          <w:sz w:val="28"/>
          <w:szCs w:val="28"/>
        </w:rPr>
      </w:pPr>
    </w:p>
    <w:p w:rsidR="00321B9A" w:rsidRPr="00451538" w:rsidRDefault="00321B9A" w:rsidP="00B14D35">
      <w:pPr>
        <w:widowControl w:val="0"/>
        <w:autoSpaceDE w:val="0"/>
        <w:ind w:firstLine="600"/>
        <w:jc w:val="center"/>
      </w:pPr>
    </w:p>
    <w:sectPr w:rsidR="00321B9A" w:rsidRPr="00451538" w:rsidSect="00D81B33">
      <w:headerReference w:type="even" r:id="rId54"/>
      <w:headerReference w:type="default" r:id="rId55"/>
      <w:pgSz w:w="11906" w:h="16838"/>
      <w:pgMar w:top="964" w:right="851" w:bottom="567" w:left="1276"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B56" w:rsidRDefault="00DB0B56">
      <w:r>
        <w:separator/>
      </w:r>
    </w:p>
  </w:endnote>
  <w:endnote w:type="continuationSeparator" w:id="1">
    <w:p w:rsidR="00DB0B56" w:rsidRDefault="00DB0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B56" w:rsidRDefault="00DB0B56">
      <w:r>
        <w:separator/>
      </w:r>
    </w:p>
  </w:footnote>
  <w:footnote w:type="continuationSeparator" w:id="1">
    <w:p w:rsidR="00DB0B56" w:rsidRDefault="00DB0B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6F" w:rsidRDefault="0036776F"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6776F" w:rsidRDefault="0036776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6F" w:rsidRDefault="0036776F" w:rsidP="00F71AE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51538">
      <w:rPr>
        <w:rStyle w:val="a9"/>
        <w:noProof/>
      </w:rPr>
      <w:t>40</w:t>
    </w:r>
    <w:r>
      <w:rPr>
        <w:rStyle w:val="a9"/>
      </w:rPr>
      <w:fldChar w:fldCharType="end"/>
    </w:r>
  </w:p>
  <w:p w:rsidR="0036776F" w:rsidRDefault="0036776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1080"/>
    <w:rsid w:val="00001D66"/>
    <w:rsid w:val="00002294"/>
    <w:rsid w:val="00002371"/>
    <w:rsid w:val="00002D48"/>
    <w:rsid w:val="0000360C"/>
    <w:rsid w:val="00003FA9"/>
    <w:rsid w:val="000042A6"/>
    <w:rsid w:val="00005513"/>
    <w:rsid w:val="00005DE2"/>
    <w:rsid w:val="00006136"/>
    <w:rsid w:val="0000672D"/>
    <w:rsid w:val="00007507"/>
    <w:rsid w:val="00012AA0"/>
    <w:rsid w:val="00012AE1"/>
    <w:rsid w:val="00012FCE"/>
    <w:rsid w:val="000143A1"/>
    <w:rsid w:val="000161DF"/>
    <w:rsid w:val="000165CA"/>
    <w:rsid w:val="0001686A"/>
    <w:rsid w:val="00020671"/>
    <w:rsid w:val="00020A73"/>
    <w:rsid w:val="00020EA1"/>
    <w:rsid w:val="00021086"/>
    <w:rsid w:val="00022C99"/>
    <w:rsid w:val="00022D3B"/>
    <w:rsid w:val="00023D36"/>
    <w:rsid w:val="00025727"/>
    <w:rsid w:val="000263D0"/>
    <w:rsid w:val="00026514"/>
    <w:rsid w:val="000274DA"/>
    <w:rsid w:val="00031F8A"/>
    <w:rsid w:val="000330AF"/>
    <w:rsid w:val="00035822"/>
    <w:rsid w:val="0003587D"/>
    <w:rsid w:val="00035EF7"/>
    <w:rsid w:val="0003635D"/>
    <w:rsid w:val="00037B72"/>
    <w:rsid w:val="0004192E"/>
    <w:rsid w:val="00041F3A"/>
    <w:rsid w:val="00041F4A"/>
    <w:rsid w:val="00042803"/>
    <w:rsid w:val="000441A4"/>
    <w:rsid w:val="000445D7"/>
    <w:rsid w:val="00044AB1"/>
    <w:rsid w:val="000456AE"/>
    <w:rsid w:val="000459FA"/>
    <w:rsid w:val="00045B7B"/>
    <w:rsid w:val="000473D6"/>
    <w:rsid w:val="0004772B"/>
    <w:rsid w:val="00050428"/>
    <w:rsid w:val="00050780"/>
    <w:rsid w:val="0005125B"/>
    <w:rsid w:val="000521A1"/>
    <w:rsid w:val="000524EE"/>
    <w:rsid w:val="000536B0"/>
    <w:rsid w:val="00054218"/>
    <w:rsid w:val="00054433"/>
    <w:rsid w:val="00055A52"/>
    <w:rsid w:val="00055BB2"/>
    <w:rsid w:val="00055C5E"/>
    <w:rsid w:val="00055FC3"/>
    <w:rsid w:val="0005601C"/>
    <w:rsid w:val="0005766E"/>
    <w:rsid w:val="00057A37"/>
    <w:rsid w:val="00057D7C"/>
    <w:rsid w:val="00061EBD"/>
    <w:rsid w:val="00062153"/>
    <w:rsid w:val="00062A29"/>
    <w:rsid w:val="00062E8E"/>
    <w:rsid w:val="00064FD6"/>
    <w:rsid w:val="000660FD"/>
    <w:rsid w:val="0006621F"/>
    <w:rsid w:val="000702D7"/>
    <w:rsid w:val="00070A4A"/>
    <w:rsid w:val="00070AA5"/>
    <w:rsid w:val="00070AD1"/>
    <w:rsid w:val="000711E0"/>
    <w:rsid w:val="000729CB"/>
    <w:rsid w:val="00072AE7"/>
    <w:rsid w:val="00072EF8"/>
    <w:rsid w:val="00073DB8"/>
    <w:rsid w:val="00074037"/>
    <w:rsid w:val="000743D6"/>
    <w:rsid w:val="000746A6"/>
    <w:rsid w:val="000748C9"/>
    <w:rsid w:val="00074999"/>
    <w:rsid w:val="00075FD5"/>
    <w:rsid w:val="0007620B"/>
    <w:rsid w:val="00076237"/>
    <w:rsid w:val="00076DF7"/>
    <w:rsid w:val="000770DE"/>
    <w:rsid w:val="0007719A"/>
    <w:rsid w:val="0007746E"/>
    <w:rsid w:val="000807F9"/>
    <w:rsid w:val="0008108E"/>
    <w:rsid w:val="00081756"/>
    <w:rsid w:val="00081B2E"/>
    <w:rsid w:val="00082FDC"/>
    <w:rsid w:val="00083040"/>
    <w:rsid w:val="00084059"/>
    <w:rsid w:val="00084AE4"/>
    <w:rsid w:val="00085869"/>
    <w:rsid w:val="00086378"/>
    <w:rsid w:val="00086C19"/>
    <w:rsid w:val="00087090"/>
    <w:rsid w:val="00087BD9"/>
    <w:rsid w:val="00087F4F"/>
    <w:rsid w:val="0009037E"/>
    <w:rsid w:val="000911D7"/>
    <w:rsid w:val="00091C0B"/>
    <w:rsid w:val="0009243A"/>
    <w:rsid w:val="00095437"/>
    <w:rsid w:val="0009703E"/>
    <w:rsid w:val="000A2B39"/>
    <w:rsid w:val="000A39DB"/>
    <w:rsid w:val="000A3E94"/>
    <w:rsid w:val="000A456B"/>
    <w:rsid w:val="000A4D3C"/>
    <w:rsid w:val="000A6662"/>
    <w:rsid w:val="000A7FB9"/>
    <w:rsid w:val="000B1239"/>
    <w:rsid w:val="000B1EC8"/>
    <w:rsid w:val="000B2549"/>
    <w:rsid w:val="000B2D1E"/>
    <w:rsid w:val="000B3A64"/>
    <w:rsid w:val="000B3D1A"/>
    <w:rsid w:val="000B6201"/>
    <w:rsid w:val="000B75B2"/>
    <w:rsid w:val="000B776C"/>
    <w:rsid w:val="000B7781"/>
    <w:rsid w:val="000B7832"/>
    <w:rsid w:val="000C0393"/>
    <w:rsid w:val="000C148F"/>
    <w:rsid w:val="000C2311"/>
    <w:rsid w:val="000C587A"/>
    <w:rsid w:val="000C58E0"/>
    <w:rsid w:val="000C5A46"/>
    <w:rsid w:val="000C68B4"/>
    <w:rsid w:val="000D0041"/>
    <w:rsid w:val="000D014D"/>
    <w:rsid w:val="000D0352"/>
    <w:rsid w:val="000D11CD"/>
    <w:rsid w:val="000D1353"/>
    <w:rsid w:val="000D3418"/>
    <w:rsid w:val="000D3537"/>
    <w:rsid w:val="000D3924"/>
    <w:rsid w:val="000D454A"/>
    <w:rsid w:val="000D4EC5"/>
    <w:rsid w:val="000D530D"/>
    <w:rsid w:val="000D6167"/>
    <w:rsid w:val="000D6263"/>
    <w:rsid w:val="000D658B"/>
    <w:rsid w:val="000D7CCA"/>
    <w:rsid w:val="000D7E86"/>
    <w:rsid w:val="000E0DE0"/>
    <w:rsid w:val="000E1CA2"/>
    <w:rsid w:val="000E2EA4"/>
    <w:rsid w:val="000E36FF"/>
    <w:rsid w:val="000E3A22"/>
    <w:rsid w:val="000E40ED"/>
    <w:rsid w:val="000E5B6D"/>
    <w:rsid w:val="000E7F26"/>
    <w:rsid w:val="000F046B"/>
    <w:rsid w:val="000F0534"/>
    <w:rsid w:val="000F14EC"/>
    <w:rsid w:val="000F1A3E"/>
    <w:rsid w:val="000F30B7"/>
    <w:rsid w:val="000F3D20"/>
    <w:rsid w:val="000F4469"/>
    <w:rsid w:val="000F4C89"/>
    <w:rsid w:val="000F601D"/>
    <w:rsid w:val="000F6880"/>
    <w:rsid w:val="000F73A1"/>
    <w:rsid w:val="000F7961"/>
    <w:rsid w:val="0010075F"/>
    <w:rsid w:val="00100916"/>
    <w:rsid w:val="001012FE"/>
    <w:rsid w:val="001016F5"/>
    <w:rsid w:val="00101BA4"/>
    <w:rsid w:val="00101C22"/>
    <w:rsid w:val="00102A01"/>
    <w:rsid w:val="00102F6B"/>
    <w:rsid w:val="001050AD"/>
    <w:rsid w:val="00105565"/>
    <w:rsid w:val="001063E2"/>
    <w:rsid w:val="00106AC9"/>
    <w:rsid w:val="0010782A"/>
    <w:rsid w:val="00107960"/>
    <w:rsid w:val="001079CE"/>
    <w:rsid w:val="00110422"/>
    <w:rsid w:val="00110A91"/>
    <w:rsid w:val="00110E52"/>
    <w:rsid w:val="00111D49"/>
    <w:rsid w:val="0011345C"/>
    <w:rsid w:val="001136EF"/>
    <w:rsid w:val="0011418A"/>
    <w:rsid w:val="001146C8"/>
    <w:rsid w:val="001152B7"/>
    <w:rsid w:val="0011692F"/>
    <w:rsid w:val="00120001"/>
    <w:rsid w:val="001217AC"/>
    <w:rsid w:val="0012202E"/>
    <w:rsid w:val="001223DA"/>
    <w:rsid w:val="001231BD"/>
    <w:rsid w:val="001235B9"/>
    <w:rsid w:val="00123D53"/>
    <w:rsid w:val="00124A9E"/>
    <w:rsid w:val="00125AB6"/>
    <w:rsid w:val="00127086"/>
    <w:rsid w:val="001270F9"/>
    <w:rsid w:val="0012721D"/>
    <w:rsid w:val="001275DE"/>
    <w:rsid w:val="001309FF"/>
    <w:rsid w:val="00133B61"/>
    <w:rsid w:val="00133DD1"/>
    <w:rsid w:val="0013499D"/>
    <w:rsid w:val="00134D7F"/>
    <w:rsid w:val="00135535"/>
    <w:rsid w:val="001377FA"/>
    <w:rsid w:val="001378D6"/>
    <w:rsid w:val="001417E0"/>
    <w:rsid w:val="00141C77"/>
    <w:rsid w:val="001439B6"/>
    <w:rsid w:val="00143B77"/>
    <w:rsid w:val="0014512C"/>
    <w:rsid w:val="00146244"/>
    <w:rsid w:val="00146EC6"/>
    <w:rsid w:val="00146FE0"/>
    <w:rsid w:val="00147428"/>
    <w:rsid w:val="00150B7B"/>
    <w:rsid w:val="001516D4"/>
    <w:rsid w:val="0015192A"/>
    <w:rsid w:val="00152310"/>
    <w:rsid w:val="00152432"/>
    <w:rsid w:val="001526A5"/>
    <w:rsid w:val="00153321"/>
    <w:rsid w:val="001539F7"/>
    <w:rsid w:val="00153AE0"/>
    <w:rsid w:val="00154B0C"/>
    <w:rsid w:val="00154D82"/>
    <w:rsid w:val="0015563F"/>
    <w:rsid w:val="0015605B"/>
    <w:rsid w:val="00156C34"/>
    <w:rsid w:val="0015759D"/>
    <w:rsid w:val="001607B8"/>
    <w:rsid w:val="0016227D"/>
    <w:rsid w:val="00162C2D"/>
    <w:rsid w:val="00163FA4"/>
    <w:rsid w:val="0016458E"/>
    <w:rsid w:val="001652B4"/>
    <w:rsid w:val="0016610D"/>
    <w:rsid w:val="0016723B"/>
    <w:rsid w:val="00167A70"/>
    <w:rsid w:val="00170173"/>
    <w:rsid w:val="001708AD"/>
    <w:rsid w:val="00171789"/>
    <w:rsid w:val="00173268"/>
    <w:rsid w:val="00174490"/>
    <w:rsid w:val="00175946"/>
    <w:rsid w:val="00176361"/>
    <w:rsid w:val="001769C8"/>
    <w:rsid w:val="00176DDD"/>
    <w:rsid w:val="00177044"/>
    <w:rsid w:val="00177E70"/>
    <w:rsid w:val="00183EF2"/>
    <w:rsid w:val="00184FD5"/>
    <w:rsid w:val="001852F0"/>
    <w:rsid w:val="0018602B"/>
    <w:rsid w:val="00186278"/>
    <w:rsid w:val="001864F9"/>
    <w:rsid w:val="00186C1F"/>
    <w:rsid w:val="00190990"/>
    <w:rsid w:val="00190F9F"/>
    <w:rsid w:val="001910F8"/>
    <w:rsid w:val="001937AC"/>
    <w:rsid w:val="00194399"/>
    <w:rsid w:val="00194CD2"/>
    <w:rsid w:val="001951F0"/>
    <w:rsid w:val="0019579A"/>
    <w:rsid w:val="001A05BE"/>
    <w:rsid w:val="001A1F79"/>
    <w:rsid w:val="001A31BD"/>
    <w:rsid w:val="001A3624"/>
    <w:rsid w:val="001A45CF"/>
    <w:rsid w:val="001A54AF"/>
    <w:rsid w:val="001A54C5"/>
    <w:rsid w:val="001A5613"/>
    <w:rsid w:val="001A6652"/>
    <w:rsid w:val="001B047F"/>
    <w:rsid w:val="001B073F"/>
    <w:rsid w:val="001B1156"/>
    <w:rsid w:val="001B2871"/>
    <w:rsid w:val="001B2AB3"/>
    <w:rsid w:val="001B2CEF"/>
    <w:rsid w:val="001B3A70"/>
    <w:rsid w:val="001B3F36"/>
    <w:rsid w:val="001B48A2"/>
    <w:rsid w:val="001B53E6"/>
    <w:rsid w:val="001B5B71"/>
    <w:rsid w:val="001B6565"/>
    <w:rsid w:val="001C0FC3"/>
    <w:rsid w:val="001C1665"/>
    <w:rsid w:val="001C20AA"/>
    <w:rsid w:val="001C32CD"/>
    <w:rsid w:val="001C3E58"/>
    <w:rsid w:val="001C5473"/>
    <w:rsid w:val="001C6853"/>
    <w:rsid w:val="001C6C4F"/>
    <w:rsid w:val="001C772E"/>
    <w:rsid w:val="001C7D8F"/>
    <w:rsid w:val="001D0459"/>
    <w:rsid w:val="001D0468"/>
    <w:rsid w:val="001D14C0"/>
    <w:rsid w:val="001D155A"/>
    <w:rsid w:val="001D2875"/>
    <w:rsid w:val="001D434B"/>
    <w:rsid w:val="001D500A"/>
    <w:rsid w:val="001D52C1"/>
    <w:rsid w:val="001D57BA"/>
    <w:rsid w:val="001D702C"/>
    <w:rsid w:val="001D75F1"/>
    <w:rsid w:val="001D7EDD"/>
    <w:rsid w:val="001D7EF7"/>
    <w:rsid w:val="001E0F98"/>
    <w:rsid w:val="001E1712"/>
    <w:rsid w:val="001E19C1"/>
    <w:rsid w:val="001E1D05"/>
    <w:rsid w:val="001E255E"/>
    <w:rsid w:val="001E2B22"/>
    <w:rsid w:val="001E46D9"/>
    <w:rsid w:val="001E4B7D"/>
    <w:rsid w:val="001E4E05"/>
    <w:rsid w:val="001E5151"/>
    <w:rsid w:val="001E589D"/>
    <w:rsid w:val="001E5CC6"/>
    <w:rsid w:val="001E67D5"/>
    <w:rsid w:val="001E7401"/>
    <w:rsid w:val="001E75A9"/>
    <w:rsid w:val="001E7D47"/>
    <w:rsid w:val="001F00C5"/>
    <w:rsid w:val="001F1204"/>
    <w:rsid w:val="001F16DD"/>
    <w:rsid w:val="001F1820"/>
    <w:rsid w:val="001F21EF"/>
    <w:rsid w:val="001F2F6E"/>
    <w:rsid w:val="001F467C"/>
    <w:rsid w:val="001F5902"/>
    <w:rsid w:val="001F64B0"/>
    <w:rsid w:val="001F7982"/>
    <w:rsid w:val="001F7E9E"/>
    <w:rsid w:val="00200049"/>
    <w:rsid w:val="0020169E"/>
    <w:rsid w:val="00201E23"/>
    <w:rsid w:val="002025DA"/>
    <w:rsid w:val="0020356B"/>
    <w:rsid w:val="00204E10"/>
    <w:rsid w:val="00205EE8"/>
    <w:rsid w:val="00206CC1"/>
    <w:rsid w:val="002070DB"/>
    <w:rsid w:val="0021008F"/>
    <w:rsid w:val="002105FE"/>
    <w:rsid w:val="00210CE5"/>
    <w:rsid w:val="00210D93"/>
    <w:rsid w:val="002111C7"/>
    <w:rsid w:val="00211BDD"/>
    <w:rsid w:val="00211CD1"/>
    <w:rsid w:val="00212292"/>
    <w:rsid w:val="00212513"/>
    <w:rsid w:val="0021265C"/>
    <w:rsid w:val="00212880"/>
    <w:rsid w:val="00212EB5"/>
    <w:rsid w:val="0021321B"/>
    <w:rsid w:val="00213269"/>
    <w:rsid w:val="002134D0"/>
    <w:rsid w:val="00213DF8"/>
    <w:rsid w:val="00215A4C"/>
    <w:rsid w:val="0021685A"/>
    <w:rsid w:val="002204BC"/>
    <w:rsid w:val="002206FD"/>
    <w:rsid w:val="00220DA8"/>
    <w:rsid w:val="00221EBA"/>
    <w:rsid w:val="00222BCC"/>
    <w:rsid w:val="002233FE"/>
    <w:rsid w:val="00224910"/>
    <w:rsid w:val="00224D63"/>
    <w:rsid w:val="00226B8A"/>
    <w:rsid w:val="00227928"/>
    <w:rsid w:val="002308BC"/>
    <w:rsid w:val="00231693"/>
    <w:rsid w:val="00231B6D"/>
    <w:rsid w:val="00233236"/>
    <w:rsid w:val="0023330C"/>
    <w:rsid w:val="002335D2"/>
    <w:rsid w:val="00233702"/>
    <w:rsid w:val="002349A8"/>
    <w:rsid w:val="00235A50"/>
    <w:rsid w:val="00236DCD"/>
    <w:rsid w:val="00237C61"/>
    <w:rsid w:val="002411EA"/>
    <w:rsid w:val="0024346D"/>
    <w:rsid w:val="00244259"/>
    <w:rsid w:val="00244562"/>
    <w:rsid w:val="00245DDD"/>
    <w:rsid w:val="002465F8"/>
    <w:rsid w:val="00246672"/>
    <w:rsid w:val="00247512"/>
    <w:rsid w:val="00247BA5"/>
    <w:rsid w:val="00247EC7"/>
    <w:rsid w:val="00252431"/>
    <w:rsid w:val="00253949"/>
    <w:rsid w:val="00253DFE"/>
    <w:rsid w:val="00254AB6"/>
    <w:rsid w:val="0025505A"/>
    <w:rsid w:val="00255942"/>
    <w:rsid w:val="00255B99"/>
    <w:rsid w:val="00261267"/>
    <w:rsid w:val="002613D0"/>
    <w:rsid w:val="00261F69"/>
    <w:rsid w:val="0026200C"/>
    <w:rsid w:val="002621B5"/>
    <w:rsid w:val="00262FA2"/>
    <w:rsid w:val="002634CF"/>
    <w:rsid w:val="002640DF"/>
    <w:rsid w:val="00264841"/>
    <w:rsid w:val="00264CD0"/>
    <w:rsid w:val="00264E62"/>
    <w:rsid w:val="00265AC0"/>
    <w:rsid w:val="00265CA6"/>
    <w:rsid w:val="002665D6"/>
    <w:rsid w:val="0026731B"/>
    <w:rsid w:val="00270D48"/>
    <w:rsid w:val="002712E2"/>
    <w:rsid w:val="00271690"/>
    <w:rsid w:val="00273E87"/>
    <w:rsid w:val="00274342"/>
    <w:rsid w:val="00274401"/>
    <w:rsid w:val="002747F8"/>
    <w:rsid w:val="00274C19"/>
    <w:rsid w:val="00276DE9"/>
    <w:rsid w:val="002773C3"/>
    <w:rsid w:val="00277DCA"/>
    <w:rsid w:val="00282EBD"/>
    <w:rsid w:val="002831FB"/>
    <w:rsid w:val="00284049"/>
    <w:rsid w:val="00285FD8"/>
    <w:rsid w:val="002863AA"/>
    <w:rsid w:val="002872B8"/>
    <w:rsid w:val="00290470"/>
    <w:rsid w:val="00291B37"/>
    <w:rsid w:val="002927F4"/>
    <w:rsid w:val="00292827"/>
    <w:rsid w:val="00294094"/>
    <w:rsid w:val="0029656E"/>
    <w:rsid w:val="00296C4C"/>
    <w:rsid w:val="002977AA"/>
    <w:rsid w:val="002A0511"/>
    <w:rsid w:val="002A05E2"/>
    <w:rsid w:val="002A066C"/>
    <w:rsid w:val="002A0806"/>
    <w:rsid w:val="002A0955"/>
    <w:rsid w:val="002A1547"/>
    <w:rsid w:val="002A18B6"/>
    <w:rsid w:val="002A1BE2"/>
    <w:rsid w:val="002A2476"/>
    <w:rsid w:val="002A29F0"/>
    <w:rsid w:val="002A3CB2"/>
    <w:rsid w:val="002A78A4"/>
    <w:rsid w:val="002B000B"/>
    <w:rsid w:val="002B0D78"/>
    <w:rsid w:val="002B31C1"/>
    <w:rsid w:val="002B36CA"/>
    <w:rsid w:val="002B37CB"/>
    <w:rsid w:val="002B392B"/>
    <w:rsid w:val="002B44AA"/>
    <w:rsid w:val="002B47C6"/>
    <w:rsid w:val="002B4C11"/>
    <w:rsid w:val="002B64C9"/>
    <w:rsid w:val="002B6D7D"/>
    <w:rsid w:val="002B7984"/>
    <w:rsid w:val="002C02E8"/>
    <w:rsid w:val="002C03B4"/>
    <w:rsid w:val="002C2A8C"/>
    <w:rsid w:val="002C3DC5"/>
    <w:rsid w:val="002C48C1"/>
    <w:rsid w:val="002C51C8"/>
    <w:rsid w:val="002C586F"/>
    <w:rsid w:val="002C6536"/>
    <w:rsid w:val="002C6945"/>
    <w:rsid w:val="002C73F6"/>
    <w:rsid w:val="002C7659"/>
    <w:rsid w:val="002D086C"/>
    <w:rsid w:val="002D0923"/>
    <w:rsid w:val="002D13CF"/>
    <w:rsid w:val="002D14D9"/>
    <w:rsid w:val="002D154D"/>
    <w:rsid w:val="002D2419"/>
    <w:rsid w:val="002D28F8"/>
    <w:rsid w:val="002D2B6E"/>
    <w:rsid w:val="002D386C"/>
    <w:rsid w:val="002D3A1F"/>
    <w:rsid w:val="002D5900"/>
    <w:rsid w:val="002D6176"/>
    <w:rsid w:val="002D62E0"/>
    <w:rsid w:val="002E0390"/>
    <w:rsid w:val="002E0AEA"/>
    <w:rsid w:val="002E232C"/>
    <w:rsid w:val="002E2844"/>
    <w:rsid w:val="002E315C"/>
    <w:rsid w:val="002E4E36"/>
    <w:rsid w:val="002E5524"/>
    <w:rsid w:val="002F1812"/>
    <w:rsid w:val="002F2523"/>
    <w:rsid w:val="002F31D0"/>
    <w:rsid w:val="002F36B9"/>
    <w:rsid w:val="002F38A6"/>
    <w:rsid w:val="002F40EC"/>
    <w:rsid w:val="002F464F"/>
    <w:rsid w:val="002F4D81"/>
    <w:rsid w:val="002F5310"/>
    <w:rsid w:val="002F64CA"/>
    <w:rsid w:val="002F6F62"/>
    <w:rsid w:val="002F762E"/>
    <w:rsid w:val="002F783B"/>
    <w:rsid w:val="002F7CC1"/>
    <w:rsid w:val="0030091D"/>
    <w:rsid w:val="00300CC1"/>
    <w:rsid w:val="00301C21"/>
    <w:rsid w:val="00304001"/>
    <w:rsid w:val="003061B2"/>
    <w:rsid w:val="003066D2"/>
    <w:rsid w:val="0030788E"/>
    <w:rsid w:val="00310685"/>
    <w:rsid w:val="0031108D"/>
    <w:rsid w:val="00311928"/>
    <w:rsid w:val="00312A91"/>
    <w:rsid w:val="00314060"/>
    <w:rsid w:val="0031413B"/>
    <w:rsid w:val="0031487C"/>
    <w:rsid w:val="003151ED"/>
    <w:rsid w:val="00315509"/>
    <w:rsid w:val="00315C58"/>
    <w:rsid w:val="00315C84"/>
    <w:rsid w:val="00315CBB"/>
    <w:rsid w:val="00315F1C"/>
    <w:rsid w:val="00315F21"/>
    <w:rsid w:val="0031642F"/>
    <w:rsid w:val="0031744D"/>
    <w:rsid w:val="003179D2"/>
    <w:rsid w:val="00320608"/>
    <w:rsid w:val="003207CB"/>
    <w:rsid w:val="00320E14"/>
    <w:rsid w:val="0032184B"/>
    <w:rsid w:val="00321B9A"/>
    <w:rsid w:val="00321EF5"/>
    <w:rsid w:val="003227CD"/>
    <w:rsid w:val="00322A88"/>
    <w:rsid w:val="00322DB2"/>
    <w:rsid w:val="003240ED"/>
    <w:rsid w:val="00324447"/>
    <w:rsid w:val="003248A5"/>
    <w:rsid w:val="00324C86"/>
    <w:rsid w:val="00324F85"/>
    <w:rsid w:val="003255C4"/>
    <w:rsid w:val="00325EAC"/>
    <w:rsid w:val="0032670D"/>
    <w:rsid w:val="00327E4F"/>
    <w:rsid w:val="00327F07"/>
    <w:rsid w:val="00330156"/>
    <w:rsid w:val="00331BD8"/>
    <w:rsid w:val="0033229E"/>
    <w:rsid w:val="00332388"/>
    <w:rsid w:val="00333FB7"/>
    <w:rsid w:val="00335D02"/>
    <w:rsid w:val="00336658"/>
    <w:rsid w:val="00336855"/>
    <w:rsid w:val="00336FB2"/>
    <w:rsid w:val="00337EFA"/>
    <w:rsid w:val="00340A1F"/>
    <w:rsid w:val="00342408"/>
    <w:rsid w:val="00342EDC"/>
    <w:rsid w:val="00346E59"/>
    <w:rsid w:val="003470C0"/>
    <w:rsid w:val="003470C6"/>
    <w:rsid w:val="0034748A"/>
    <w:rsid w:val="00347D12"/>
    <w:rsid w:val="00350315"/>
    <w:rsid w:val="00351429"/>
    <w:rsid w:val="0035278C"/>
    <w:rsid w:val="00352AAB"/>
    <w:rsid w:val="00352AF9"/>
    <w:rsid w:val="00352C69"/>
    <w:rsid w:val="00353996"/>
    <w:rsid w:val="00353BE8"/>
    <w:rsid w:val="00353CB2"/>
    <w:rsid w:val="00354B56"/>
    <w:rsid w:val="0035561D"/>
    <w:rsid w:val="00355C1B"/>
    <w:rsid w:val="00355CBD"/>
    <w:rsid w:val="003570AF"/>
    <w:rsid w:val="00357F0F"/>
    <w:rsid w:val="00360498"/>
    <w:rsid w:val="003606D4"/>
    <w:rsid w:val="00362C11"/>
    <w:rsid w:val="00363069"/>
    <w:rsid w:val="00363550"/>
    <w:rsid w:val="0036369C"/>
    <w:rsid w:val="00363BA2"/>
    <w:rsid w:val="003642CD"/>
    <w:rsid w:val="00364990"/>
    <w:rsid w:val="003649A1"/>
    <w:rsid w:val="00365003"/>
    <w:rsid w:val="0036776F"/>
    <w:rsid w:val="003729EC"/>
    <w:rsid w:val="003738B8"/>
    <w:rsid w:val="003740F4"/>
    <w:rsid w:val="00375AEC"/>
    <w:rsid w:val="00376D18"/>
    <w:rsid w:val="00380437"/>
    <w:rsid w:val="00380A71"/>
    <w:rsid w:val="00380DD7"/>
    <w:rsid w:val="0038150C"/>
    <w:rsid w:val="00381F88"/>
    <w:rsid w:val="00382518"/>
    <w:rsid w:val="00383CB8"/>
    <w:rsid w:val="00384C0B"/>
    <w:rsid w:val="00385764"/>
    <w:rsid w:val="003858EC"/>
    <w:rsid w:val="003866AA"/>
    <w:rsid w:val="003871E7"/>
    <w:rsid w:val="00390BB4"/>
    <w:rsid w:val="00390C6D"/>
    <w:rsid w:val="003911B2"/>
    <w:rsid w:val="00391FE0"/>
    <w:rsid w:val="003921F9"/>
    <w:rsid w:val="00392CE5"/>
    <w:rsid w:val="00395957"/>
    <w:rsid w:val="00397790"/>
    <w:rsid w:val="003A0B99"/>
    <w:rsid w:val="003A4162"/>
    <w:rsid w:val="003A41CB"/>
    <w:rsid w:val="003A4610"/>
    <w:rsid w:val="003A494F"/>
    <w:rsid w:val="003A4997"/>
    <w:rsid w:val="003A4A7D"/>
    <w:rsid w:val="003A526E"/>
    <w:rsid w:val="003A624B"/>
    <w:rsid w:val="003A646E"/>
    <w:rsid w:val="003A6E30"/>
    <w:rsid w:val="003A7189"/>
    <w:rsid w:val="003A7C32"/>
    <w:rsid w:val="003B15CB"/>
    <w:rsid w:val="003B1B17"/>
    <w:rsid w:val="003B267E"/>
    <w:rsid w:val="003B289C"/>
    <w:rsid w:val="003B2A4E"/>
    <w:rsid w:val="003B2B93"/>
    <w:rsid w:val="003B3458"/>
    <w:rsid w:val="003B390F"/>
    <w:rsid w:val="003B3AC1"/>
    <w:rsid w:val="003B445A"/>
    <w:rsid w:val="003B49ED"/>
    <w:rsid w:val="003B5F9A"/>
    <w:rsid w:val="003B6E09"/>
    <w:rsid w:val="003B7C37"/>
    <w:rsid w:val="003C0323"/>
    <w:rsid w:val="003C0592"/>
    <w:rsid w:val="003C3451"/>
    <w:rsid w:val="003C506D"/>
    <w:rsid w:val="003C50A6"/>
    <w:rsid w:val="003C610D"/>
    <w:rsid w:val="003C657F"/>
    <w:rsid w:val="003C6AD3"/>
    <w:rsid w:val="003C7393"/>
    <w:rsid w:val="003D0E38"/>
    <w:rsid w:val="003D26D6"/>
    <w:rsid w:val="003D2B5D"/>
    <w:rsid w:val="003D2E2E"/>
    <w:rsid w:val="003D3A5B"/>
    <w:rsid w:val="003D3BAB"/>
    <w:rsid w:val="003D4044"/>
    <w:rsid w:val="003D6F06"/>
    <w:rsid w:val="003D71EE"/>
    <w:rsid w:val="003D74B6"/>
    <w:rsid w:val="003D7AC3"/>
    <w:rsid w:val="003D7C2A"/>
    <w:rsid w:val="003E0A30"/>
    <w:rsid w:val="003E191C"/>
    <w:rsid w:val="003E2F51"/>
    <w:rsid w:val="003E382B"/>
    <w:rsid w:val="003E3926"/>
    <w:rsid w:val="003E5356"/>
    <w:rsid w:val="003E640B"/>
    <w:rsid w:val="003E7CAF"/>
    <w:rsid w:val="003E7F3D"/>
    <w:rsid w:val="003F002D"/>
    <w:rsid w:val="003F01B1"/>
    <w:rsid w:val="003F04BF"/>
    <w:rsid w:val="003F194B"/>
    <w:rsid w:val="003F48E8"/>
    <w:rsid w:val="003F527B"/>
    <w:rsid w:val="003F5E54"/>
    <w:rsid w:val="003F6958"/>
    <w:rsid w:val="003F6A53"/>
    <w:rsid w:val="0040093D"/>
    <w:rsid w:val="00400C66"/>
    <w:rsid w:val="00401353"/>
    <w:rsid w:val="004013EA"/>
    <w:rsid w:val="00402CA9"/>
    <w:rsid w:val="00404544"/>
    <w:rsid w:val="00404801"/>
    <w:rsid w:val="00404B41"/>
    <w:rsid w:val="00405C82"/>
    <w:rsid w:val="004102BA"/>
    <w:rsid w:val="00411CEF"/>
    <w:rsid w:val="00413EC0"/>
    <w:rsid w:val="004154CF"/>
    <w:rsid w:val="004175C5"/>
    <w:rsid w:val="00417C0A"/>
    <w:rsid w:val="00417E12"/>
    <w:rsid w:val="00422447"/>
    <w:rsid w:val="00423D16"/>
    <w:rsid w:val="00424CBA"/>
    <w:rsid w:val="004256BA"/>
    <w:rsid w:val="004256F5"/>
    <w:rsid w:val="00427023"/>
    <w:rsid w:val="00430646"/>
    <w:rsid w:val="004324E2"/>
    <w:rsid w:val="0043383B"/>
    <w:rsid w:val="00434F1B"/>
    <w:rsid w:val="004357D9"/>
    <w:rsid w:val="00436409"/>
    <w:rsid w:val="00440351"/>
    <w:rsid w:val="004428EC"/>
    <w:rsid w:val="00443587"/>
    <w:rsid w:val="00444960"/>
    <w:rsid w:val="00444B1B"/>
    <w:rsid w:val="00444D29"/>
    <w:rsid w:val="00445149"/>
    <w:rsid w:val="00445560"/>
    <w:rsid w:val="00445F98"/>
    <w:rsid w:val="00446769"/>
    <w:rsid w:val="0044769D"/>
    <w:rsid w:val="0045062F"/>
    <w:rsid w:val="00451293"/>
    <w:rsid w:val="00451538"/>
    <w:rsid w:val="00451CF7"/>
    <w:rsid w:val="0045220D"/>
    <w:rsid w:val="00454C19"/>
    <w:rsid w:val="00456E93"/>
    <w:rsid w:val="0046186F"/>
    <w:rsid w:val="00461E4D"/>
    <w:rsid w:val="00462A4C"/>
    <w:rsid w:val="00462E85"/>
    <w:rsid w:val="00464663"/>
    <w:rsid w:val="00464F43"/>
    <w:rsid w:val="00465F12"/>
    <w:rsid w:val="00465F9D"/>
    <w:rsid w:val="004666FC"/>
    <w:rsid w:val="0046675F"/>
    <w:rsid w:val="0046690B"/>
    <w:rsid w:val="0046725A"/>
    <w:rsid w:val="00467909"/>
    <w:rsid w:val="00470FCE"/>
    <w:rsid w:val="004720B7"/>
    <w:rsid w:val="004729F4"/>
    <w:rsid w:val="00472DEE"/>
    <w:rsid w:val="004735C7"/>
    <w:rsid w:val="004738E5"/>
    <w:rsid w:val="00474C7D"/>
    <w:rsid w:val="00474F30"/>
    <w:rsid w:val="00475BC0"/>
    <w:rsid w:val="004808BF"/>
    <w:rsid w:val="004821D8"/>
    <w:rsid w:val="00482C0B"/>
    <w:rsid w:val="00483C42"/>
    <w:rsid w:val="00484198"/>
    <w:rsid w:val="004851CA"/>
    <w:rsid w:val="0048550F"/>
    <w:rsid w:val="00485686"/>
    <w:rsid w:val="00485A39"/>
    <w:rsid w:val="004863CE"/>
    <w:rsid w:val="004872BE"/>
    <w:rsid w:val="004875A6"/>
    <w:rsid w:val="00487602"/>
    <w:rsid w:val="00487A29"/>
    <w:rsid w:val="00490971"/>
    <w:rsid w:val="0049201C"/>
    <w:rsid w:val="004932FA"/>
    <w:rsid w:val="0049372A"/>
    <w:rsid w:val="004955A0"/>
    <w:rsid w:val="00495D54"/>
    <w:rsid w:val="00496732"/>
    <w:rsid w:val="004A229B"/>
    <w:rsid w:val="004A294F"/>
    <w:rsid w:val="004A4D14"/>
    <w:rsid w:val="004A5B90"/>
    <w:rsid w:val="004A5F00"/>
    <w:rsid w:val="004A6313"/>
    <w:rsid w:val="004A6521"/>
    <w:rsid w:val="004A6E6E"/>
    <w:rsid w:val="004A6F7D"/>
    <w:rsid w:val="004A7016"/>
    <w:rsid w:val="004A7388"/>
    <w:rsid w:val="004A73D8"/>
    <w:rsid w:val="004A7795"/>
    <w:rsid w:val="004B0AB5"/>
    <w:rsid w:val="004B228B"/>
    <w:rsid w:val="004B3034"/>
    <w:rsid w:val="004B36F4"/>
    <w:rsid w:val="004B43FD"/>
    <w:rsid w:val="004B466A"/>
    <w:rsid w:val="004B55E4"/>
    <w:rsid w:val="004B6F30"/>
    <w:rsid w:val="004B77DD"/>
    <w:rsid w:val="004C01E8"/>
    <w:rsid w:val="004C0769"/>
    <w:rsid w:val="004C1263"/>
    <w:rsid w:val="004C261C"/>
    <w:rsid w:val="004C27AE"/>
    <w:rsid w:val="004C3FF1"/>
    <w:rsid w:val="004C4C8F"/>
    <w:rsid w:val="004C5CB5"/>
    <w:rsid w:val="004C7703"/>
    <w:rsid w:val="004C77DD"/>
    <w:rsid w:val="004C7F29"/>
    <w:rsid w:val="004D0089"/>
    <w:rsid w:val="004D12F9"/>
    <w:rsid w:val="004D150F"/>
    <w:rsid w:val="004D193C"/>
    <w:rsid w:val="004D3711"/>
    <w:rsid w:val="004D42FE"/>
    <w:rsid w:val="004D4A5B"/>
    <w:rsid w:val="004D4CE2"/>
    <w:rsid w:val="004D4FE7"/>
    <w:rsid w:val="004D503A"/>
    <w:rsid w:val="004D51F6"/>
    <w:rsid w:val="004D631A"/>
    <w:rsid w:val="004E0409"/>
    <w:rsid w:val="004E214A"/>
    <w:rsid w:val="004E34F3"/>
    <w:rsid w:val="004E3CA4"/>
    <w:rsid w:val="004E3EE3"/>
    <w:rsid w:val="004E554E"/>
    <w:rsid w:val="004E7B4A"/>
    <w:rsid w:val="004F1955"/>
    <w:rsid w:val="004F3892"/>
    <w:rsid w:val="004F4981"/>
    <w:rsid w:val="004F4E7E"/>
    <w:rsid w:val="004F5AA7"/>
    <w:rsid w:val="004F6914"/>
    <w:rsid w:val="004F7627"/>
    <w:rsid w:val="005001BC"/>
    <w:rsid w:val="00500DA2"/>
    <w:rsid w:val="00501294"/>
    <w:rsid w:val="00502F95"/>
    <w:rsid w:val="0050452A"/>
    <w:rsid w:val="00504B2E"/>
    <w:rsid w:val="00505F67"/>
    <w:rsid w:val="00505FA7"/>
    <w:rsid w:val="0050609C"/>
    <w:rsid w:val="005064FA"/>
    <w:rsid w:val="005069F0"/>
    <w:rsid w:val="005075A4"/>
    <w:rsid w:val="005101E8"/>
    <w:rsid w:val="0051068E"/>
    <w:rsid w:val="00510FA9"/>
    <w:rsid w:val="005124B8"/>
    <w:rsid w:val="005127B3"/>
    <w:rsid w:val="00512CA7"/>
    <w:rsid w:val="00512CDF"/>
    <w:rsid w:val="00512D02"/>
    <w:rsid w:val="005132E4"/>
    <w:rsid w:val="00513E0E"/>
    <w:rsid w:val="00514A13"/>
    <w:rsid w:val="00516220"/>
    <w:rsid w:val="00516594"/>
    <w:rsid w:val="00520964"/>
    <w:rsid w:val="00520E5D"/>
    <w:rsid w:val="00522A2D"/>
    <w:rsid w:val="00524239"/>
    <w:rsid w:val="005243E9"/>
    <w:rsid w:val="00524DEB"/>
    <w:rsid w:val="00524F5F"/>
    <w:rsid w:val="00525168"/>
    <w:rsid w:val="005254C9"/>
    <w:rsid w:val="005266A1"/>
    <w:rsid w:val="00530676"/>
    <w:rsid w:val="005307A0"/>
    <w:rsid w:val="0053107C"/>
    <w:rsid w:val="0053136D"/>
    <w:rsid w:val="005313CF"/>
    <w:rsid w:val="0053172F"/>
    <w:rsid w:val="00532B31"/>
    <w:rsid w:val="005330C8"/>
    <w:rsid w:val="00533F9F"/>
    <w:rsid w:val="005355CF"/>
    <w:rsid w:val="005357B5"/>
    <w:rsid w:val="005357F4"/>
    <w:rsid w:val="00535C1E"/>
    <w:rsid w:val="00535EE7"/>
    <w:rsid w:val="00536A3C"/>
    <w:rsid w:val="00536F6E"/>
    <w:rsid w:val="005376BD"/>
    <w:rsid w:val="00540008"/>
    <w:rsid w:val="005405A0"/>
    <w:rsid w:val="00541A2B"/>
    <w:rsid w:val="0054293A"/>
    <w:rsid w:val="00543C9F"/>
    <w:rsid w:val="005444BD"/>
    <w:rsid w:val="00545075"/>
    <w:rsid w:val="00545EEB"/>
    <w:rsid w:val="005462DF"/>
    <w:rsid w:val="00546D32"/>
    <w:rsid w:val="00547335"/>
    <w:rsid w:val="0055021A"/>
    <w:rsid w:val="00550B6B"/>
    <w:rsid w:val="00550E83"/>
    <w:rsid w:val="005510D2"/>
    <w:rsid w:val="00551597"/>
    <w:rsid w:val="00551901"/>
    <w:rsid w:val="00552550"/>
    <w:rsid w:val="005532F0"/>
    <w:rsid w:val="00553E10"/>
    <w:rsid w:val="00554059"/>
    <w:rsid w:val="00555CFF"/>
    <w:rsid w:val="00556507"/>
    <w:rsid w:val="0055776E"/>
    <w:rsid w:val="00561382"/>
    <w:rsid w:val="005635BF"/>
    <w:rsid w:val="005640A5"/>
    <w:rsid w:val="00564A65"/>
    <w:rsid w:val="005653CD"/>
    <w:rsid w:val="00566178"/>
    <w:rsid w:val="00566184"/>
    <w:rsid w:val="00566C67"/>
    <w:rsid w:val="005700DB"/>
    <w:rsid w:val="005711D2"/>
    <w:rsid w:val="0057129C"/>
    <w:rsid w:val="0057156D"/>
    <w:rsid w:val="00571857"/>
    <w:rsid w:val="00572FAB"/>
    <w:rsid w:val="00572FD6"/>
    <w:rsid w:val="005744B1"/>
    <w:rsid w:val="00574E1D"/>
    <w:rsid w:val="005756B1"/>
    <w:rsid w:val="00576449"/>
    <w:rsid w:val="00577DED"/>
    <w:rsid w:val="0058082F"/>
    <w:rsid w:val="00580E5E"/>
    <w:rsid w:val="0058155F"/>
    <w:rsid w:val="00582F8B"/>
    <w:rsid w:val="00583BDA"/>
    <w:rsid w:val="005844EB"/>
    <w:rsid w:val="00584A25"/>
    <w:rsid w:val="00585677"/>
    <w:rsid w:val="00585D5C"/>
    <w:rsid w:val="00585EDE"/>
    <w:rsid w:val="00585FB5"/>
    <w:rsid w:val="00586739"/>
    <w:rsid w:val="00586E1B"/>
    <w:rsid w:val="00587120"/>
    <w:rsid w:val="005872C1"/>
    <w:rsid w:val="00587928"/>
    <w:rsid w:val="00587A31"/>
    <w:rsid w:val="00590579"/>
    <w:rsid w:val="005918D8"/>
    <w:rsid w:val="0059377D"/>
    <w:rsid w:val="005960E1"/>
    <w:rsid w:val="00596B3F"/>
    <w:rsid w:val="00597A98"/>
    <w:rsid w:val="005A0285"/>
    <w:rsid w:val="005A1005"/>
    <w:rsid w:val="005A1463"/>
    <w:rsid w:val="005A1C78"/>
    <w:rsid w:val="005A2271"/>
    <w:rsid w:val="005A24E4"/>
    <w:rsid w:val="005A3D7D"/>
    <w:rsid w:val="005A4907"/>
    <w:rsid w:val="005A6191"/>
    <w:rsid w:val="005A64DA"/>
    <w:rsid w:val="005A73C6"/>
    <w:rsid w:val="005A74EB"/>
    <w:rsid w:val="005A763D"/>
    <w:rsid w:val="005B161D"/>
    <w:rsid w:val="005B28DE"/>
    <w:rsid w:val="005B2F73"/>
    <w:rsid w:val="005B37D3"/>
    <w:rsid w:val="005B47C1"/>
    <w:rsid w:val="005B4F79"/>
    <w:rsid w:val="005B597D"/>
    <w:rsid w:val="005B5D11"/>
    <w:rsid w:val="005B7662"/>
    <w:rsid w:val="005C183E"/>
    <w:rsid w:val="005C2494"/>
    <w:rsid w:val="005C4922"/>
    <w:rsid w:val="005C60CD"/>
    <w:rsid w:val="005C62EE"/>
    <w:rsid w:val="005C6E67"/>
    <w:rsid w:val="005D004D"/>
    <w:rsid w:val="005D0BD3"/>
    <w:rsid w:val="005D0CD0"/>
    <w:rsid w:val="005D18F9"/>
    <w:rsid w:val="005D3F6A"/>
    <w:rsid w:val="005D4E76"/>
    <w:rsid w:val="005D51B2"/>
    <w:rsid w:val="005D5D38"/>
    <w:rsid w:val="005D67A5"/>
    <w:rsid w:val="005D7183"/>
    <w:rsid w:val="005D7234"/>
    <w:rsid w:val="005D74A2"/>
    <w:rsid w:val="005D76F1"/>
    <w:rsid w:val="005E00C9"/>
    <w:rsid w:val="005E0599"/>
    <w:rsid w:val="005E0FBD"/>
    <w:rsid w:val="005E1E33"/>
    <w:rsid w:val="005E1F16"/>
    <w:rsid w:val="005E2AE6"/>
    <w:rsid w:val="005E4C34"/>
    <w:rsid w:val="005E5C51"/>
    <w:rsid w:val="005E6881"/>
    <w:rsid w:val="005E6F90"/>
    <w:rsid w:val="005E7D4A"/>
    <w:rsid w:val="005F08D2"/>
    <w:rsid w:val="005F1F80"/>
    <w:rsid w:val="005F2678"/>
    <w:rsid w:val="005F29CE"/>
    <w:rsid w:val="005F4E89"/>
    <w:rsid w:val="005F502F"/>
    <w:rsid w:val="005F6E4C"/>
    <w:rsid w:val="005F72EB"/>
    <w:rsid w:val="005F764B"/>
    <w:rsid w:val="00600383"/>
    <w:rsid w:val="0060073C"/>
    <w:rsid w:val="00603323"/>
    <w:rsid w:val="006037A9"/>
    <w:rsid w:val="00605466"/>
    <w:rsid w:val="00606029"/>
    <w:rsid w:val="00606AC9"/>
    <w:rsid w:val="0061186F"/>
    <w:rsid w:val="006119BB"/>
    <w:rsid w:val="0061227F"/>
    <w:rsid w:val="00614590"/>
    <w:rsid w:val="00615994"/>
    <w:rsid w:val="00615B2C"/>
    <w:rsid w:val="00615B7A"/>
    <w:rsid w:val="0061604E"/>
    <w:rsid w:val="0061638B"/>
    <w:rsid w:val="0061655D"/>
    <w:rsid w:val="00616D23"/>
    <w:rsid w:val="00616FA0"/>
    <w:rsid w:val="006170A2"/>
    <w:rsid w:val="006172BA"/>
    <w:rsid w:val="00617C55"/>
    <w:rsid w:val="0062168A"/>
    <w:rsid w:val="006216EC"/>
    <w:rsid w:val="00621AED"/>
    <w:rsid w:val="00622A6A"/>
    <w:rsid w:val="0062427A"/>
    <w:rsid w:val="00625DBD"/>
    <w:rsid w:val="0062732C"/>
    <w:rsid w:val="00627F62"/>
    <w:rsid w:val="00632063"/>
    <w:rsid w:val="006324F8"/>
    <w:rsid w:val="00633016"/>
    <w:rsid w:val="0063397F"/>
    <w:rsid w:val="00634054"/>
    <w:rsid w:val="0063587B"/>
    <w:rsid w:val="006361EC"/>
    <w:rsid w:val="006365CC"/>
    <w:rsid w:val="006375D0"/>
    <w:rsid w:val="00640196"/>
    <w:rsid w:val="0064103B"/>
    <w:rsid w:val="0064129E"/>
    <w:rsid w:val="006413D3"/>
    <w:rsid w:val="006429FC"/>
    <w:rsid w:val="00642BCF"/>
    <w:rsid w:val="00643114"/>
    <w:rsid w:val="00643657"/>
    <w:rsid w:val="00645A0B"/>
    <w:rsid w:val="00645C3D"/>
    <w:rsid w:val="006466E3"/>
    <w:rsid w:val="00646AF1"/>
    <w:rsid w:val="00646C6A"/>
    <w:rsid w:val="006471CD"/>
    <w:rsid w:val="00647C89"/>
    <w:rsid w:val="00650353"/>
    <w:rsid w:val="00651127"/>
    <w:rsid w:val="00652553"/>
    <w:rsid w:val="006532DC"/>
    <w:rsid w:val="00653FBD"/>
    <w:rsid w:val="0065417D"/>
    <w:rsid w:val="00654CC6"/>
    <w:rsid w:val="006559E9"/>
    <w:rsid w:val="00656304"/>
    <w:rsid w:val="0065686E"/>
    <w:rsid w:val="00656ABC"/>
    <w:rsid w:val="00656AC9"/>
    <w:rsid w:val="00656B0F"/>
    <w:rsid w:val="00657706"/>
    <w:rsid w:val="00657A0C"/>
    <w:rsid w:val="00660A3C"/>
    <w:rsid w:val="00661B25"/>
    <w:rsid w:val="0066282E"/>
    <w:rsid w:val="006629DE"/>
    <w:rsid w:val="00662F30"/>
    <w:rsid w:val="00663614"/>
    <w:rsid w:val="00665780"/>
    <w:rsid w:val="00666715"/>
    <w:rsid w:val="00666F21"/>
    <w:rsid w:val="0066796E"/>
    <w:rsid w:val="006703AA"/>
    <w:rsid w:val="00671663"/>
    <w:rsid w:val="006723F8"/>
    <w:rsid w:val="00672A89"/>
    <w:rsid w:val="006742DA"/>
    <w:rsid w:val="00675C2E"/>
    <w:rsid w:val="00675EEB"/>
    <w:rsid w:val="00676C34"/>
    <w:rsid w:val="0067723E"/>
    <w:rsid w:val="006809DC"/>
    <w:rsid w:val="00680C35"/>
    <w:rsid w:val="006816B9"/>
    <w:rsid w:val="00682174"/>
    <w:rsid w:val="00682CF5"/>
    <w:rsid w:val="0068428A"/>
    <w:rsid w:val="00684330"/>
    <w:rsid w:val="00684A95"/>
    <w:rsid w:val="00684D1E"/>
    <w:rsid w:val="006871B6"/>
    <w:rsid w:val="0068742B"/>
    <w:rsid w:val="00692A8D"/>
    <w:rsid w:val="0069360D"/>
    <w:rsid w:val="006968BC"/>
    <w:rsid w:val="00696BC5"/>
    <w:rsid w:val="00696EA6"/>
    <w:rsid w:val="00696EFE"/>
    <w:rsid w:val="006A09F9"/>
    <w:rsid w:val="006A0B6A"/>
    <w:rsid w:val="006A0C5D"/>
    <w:rsid w:val="006A0C95"/>
    <w:rsid w:val="006A0FBE"/>
    <w:rsid w:val="006A1569"/>
    <w:rsid w:val="006A1E51"/>
    <w:rsid w:val="006A3C60"/>
    <w:rsid w:val="006A43EE"/>
    <w:rsid w:val="006A4D70"/>
    <w:rsid w:val="006A5392"/>
    <w:rsid w:val="006A7DDB"/>
    <w:rsid w:val="006B097C"/>
    <w:rsid w:val="006B1823"/>
    <w:rsid w:val="006B35D7"/>
    <w:rsid w:val="006B4E1E"/>
    <w:rsid w:val="006B5A1E"/>
    <w:rsid w:val="006B5B22"/>
    <w:rsid w:val="006B5BE9"/>
    <w:rsid w:val="006B5D67"/>
    <w:rsid w:val="006B73F9"/>
    <w:rsid w:val="006B740E"/>
    <w:rsid w:val="006B7471"/>
    <w:rsid w:val="006C0C05"/>
    <w:rsid w:val="006C139A"/>
    <w:rsid w:val="006C2606"/>
    <w:rsid w:val="006C2C6E"/>
    <w:rsid w:val="006C31B1"/>
    <w:rsid w:val="006C76E0"/>
    <w:rsid w:val="006D0130"/>
    <w:rsid w:val="006D39E0"/>
    <w:rsid w:val="006D3AEB"/>
    <w:rsid w:val="006D4610"/>
    <w:rsid w:val="006D5647"/>
    <w:rsid w:val="006D5A1F"/>
    <w:rsid w:val="006D6261"/>
    <w:rsid w:val="006D6DF9"/>
    <w:rsid w:val="006D7BF3"/>
    <w:rsid w:val="006D7EE8"/>
    <w:rsid w:val="006E05ED"/>
    <w:rsid w:val="006E06F0"/>
    <w:rsid w:val="006E0F2A"/>
    <w:rsid w:val="006E14E3"/>
    <w:rsid w:val="006E21AB"/>
    <w:rsid w:val="006E2D27"/>
    <w:rsid w:val="006E502B"/>
    <w:rsid w:val="006E56F3"/>
    <w:rsid w:val="006E647E"/>
    <w:rsid w:val="006E785E"/>
    <w:rsid w:val="006E7B48"/>
    <w:rsid w:val="006E7D90"/>
    <w:rsid w:val="006E7FD3"/>
    <w:rsid w:val="006F09FA"/>
    <w:rsid w:val="006F0FA9"/>
    <w:rsid w:val="006F197C"/>
    <w:rsid w:val="006F1A3C"/>
    <w:rsid w:val="006F21FE"/>
    <w:rsid w:val="006F3A92"/>
    <w:rsid w:val="006F4D22"/>
    <w:rsid w:val="006F6043"/>
    <w:rsid w:val="006F6065"/>
    <w:rsid w:val="006F6149"/>
    <w:rsid w:val="006F6695"/>
    <w:rsid w:val="006F685A"/>
    <w:rsid w:val="006F7AEB"/>
    <w:rsid w:val="006F7B75"/>
    <w:rsid w:val="00700CD0"/>
    <w:rsid w:val="00701651"/>
    <w:rsid w:val="007028FD"/>
    <w:rsid w:val="00702991"/>
    <w:rsid w:val="00703689"/>
    <w:rsid w:val="00703FF4"/>
    <w:rsid w:val="00705BC9"/>
    <w:rsid w:val="007063E4"/>
    <w:rsid w:val="0070669A"/>
    <w:rsid w:val="0070683A"/>
    <w:rsid w:val="0070730E"/>
    <w:rsid w:val="0070765F"/>
    <w:rsid w:val="007079DA"/>
    <w:rsid w:val="00707E9B"/>
    <w:rsid w:val="007102ED"/>
    <w:rsid w:val="0071053F"/>
    <w:rsid w:val="00711246"/>
    <w:rsid w:val="00712443"/>
    <w:rsid w:val="00712739"/>
    <w:rsid w:val="007130C2"/>
    <w:rsid w:val="00713488"/>
    <w:rsid w:val="00713CD6"/>
    <w:rsid w:val="007143F1"/>
    <w:rsid w:val="00714DE6"/>
    <w:rsid w:val="00716571"/>
    <w:rsid w:val="00716C02"/>
    <w:rsid w:val="007177DB"/>
    <w:rsid w:val="00720031"/>
    <w:rsid w:val="007202B4"/>
    <w:rsid w:val="00720937"/>
    <w:rsid w:val="0072115D"/>
    <w:rsid w:val="007217FB"/>
    <w:rsid w:val="00721C67"/>
    <w:rsid w:val="00723D9E"/>
    <w:rsid w:val="00724AA0"/>
    <w:rsid w:val="0072630C"/>
    <w:rsid w:val="00726669"/>
    <w:rsid w:val="00726B28"/>
    <w:rsid w:val="007276E4"/>
    <w:rsid w:val="0073062B"/>
    <w:rsid w:val="00730A84"/>
    <w:rsid w:val="00730C8E"/>
    <w:rsid w:val="00730EEA"/>
    <w:rsid w:val="00731269"/>
    <w:rsid w:val="00731666"/>
    <w:rsid w:val="00731944"/>
    <w:rsid w:val="00732677"/>
    <w:rsid w:val="00732C8F"/>
    <w:rsid w:val="0073306A"/>
    <w:rsid w:val="007333DF"/>
    <w:rsid w:val="00733B9C"/>
    <w:rsid w:val="00734473"/>
    <w:rsid w:val="00734872"/>
    <w:rsid w:val="007355A5"/>
    <w:rsid w:val="00735E84"/>
    <w:rsid w:val="00736177"/>
    <w:rsid w:val="00736B28"/>
    <w:rsid w:val="00737A6A"/>
    <w:rsid w:val="0074043A"/>
    <w:rsid w:val="00740A8B"/>
    <w:rsid w:val="00740C8C"/>
    <w:rsid w:val="00741095"/>
    <w:rsid w:val="007439A6"/>
    <w:rsid w:val="00744367"/>
    <w:rsid w:val="00744BCF"/>
    <w:rsid w:val="0074522B"/>
    <w:rsid w:val="0074537D"/>
    <w:rsid w:val="0074552A"/>
    <w:rsid w:val="0074710C"/>
    <w:rsid w:val="00747C1D"/>
    <w:rsid w:val="00747CBA"/>
    <w:rsid w:val="00751905"/>
    <w:rsid w:val="00754761"/>
    <w:rsid w:val="00755C6B"/>
    <w:rsid w:val="0075621A"/>
    <w:rsid w:val="00756996"/>
    <w:rsid w:val="0076019A"/>
    <w:rsid w:val="007612F9"/>
    <w:rsid w:val="00762436"/>
    <w:rsid w:val="00762FF2"/>
    <w:rsid w:val="00763B82"/>
    <w:rsid w:val="00764BA9"/>
    <w:rsid w:val="00765096"/>
    <w:rsid w:val="00765BB4"/>
    <w:rsid w:val="00766289"/>
    <w:rsid w:val="00766551"/>
    <w:rsid w:val="00770776"/>
    <w:rsid w:val="007727C2"/>
    <w:rsid w:val="007733EE"/>
    <w:rsid w:val="007734C5"/>
    <w:rsid w:val="007734F6"/>
    <w:rsid w:val="00773713"/>
    <w:rsid w:val="00773AD8"/>
    <w:rsid w:val="00774498"/>
    <w:rsid w:val="00774FD7"/>
    <w:rsid w:val="007754E4"/>
    <w:rsid w:val="007755B5"/>
    <w:rsid w:val="00776D33"/>
    <w:rsid w:val="0077708E"/>
    <w:rsid w:val="00777259"/>
    <w:rsid w:val="007772F1"/>
    <w:rsid w:val="00780A81"/>
    <w:rsid w:val="00780C03"/>
    <w:rsid w:val="007815E3"/>
    <w:rsid w:val="00781FA3"/>
    <w:rsid w:val="007838AB"/>
    <w:rsid w:val="0078416C"/>
    <w:rsid w:val="007846A5"/>
    <w:rsid w:val="00784786"/>
    <w:rsid w:val="00785026"/>
    <w:rsid w:val="00785406"/>
    <w:rsid w:val="007858D9"/>
    <w:rsid w:val="00785AA4"/>
    <w:rsid w:val="00785AEE"/>
    <w:rsid w:val="0078718A"/>
    <w:rsid w:val="00787B5B"/>
    <w:rsid w:val="00791358"/>
    <w:rsid w:val="007916D6"/>
    <w:rsid w:val="00791806"/>
    <w:rsid w:val="00791945"/>
    <w:rsid w:val="00792B93"/>
    <w:rsid w:val="007931EA"/>
    <w:rsid w:val="0079324C"/>
    <w:rsid w:val="0079345B"/>
    <w:rsid w:val="00793BBD"/>
    <w:rsid w:val="00793C71"/>
    <w:rsid w:val="0079445D"/>
    <w:rsid w:val="00796045"/>
    <w:rsid w:val="007A147F"/>
    <w:rsid w:val="007A18E4"/>
    <w:rsid w:val="007A1C9A"/>
    <w:rsid w:val="007A2C74"/>
    <w:rsid w:val="007A32A4"/>
    <w:rsid w:val="007A40E2"/>
    <w:rsid w:val="007A4227"/>
    <w:rsid w:val="007A4F8C"/>
    <w:rsid w:val="007A57C9"/>
    <w:rsid w:val="007A629F"/>
    <w:rsid w:val="007A641E"/>
    <w:rsid w:val="007A6A27"/>
    <w:rsid w:val="007A6D11"/>
    <w:rsid w:val="007A776D"/>
    <w:rsid w:val="007A7BBA"/>
    <w:rsid w:val="007B088B"/>
    <w:rsid w:val="007B0BC9"/>
    <w:rsid w:val="007B0D39"/>
    <w:rsid w:val="007B103E"/>
    <w:rsid w:val="007B1634"/>
    <w:rsid w:val="007B21AA"/>
    <w:rsid w:val="007B3AD3"/>
    <w:rsid w:val="007B3D0E"/>
    <w:rsid w:val="007B480F"/>
    <w:rsid w:val="007B48D3"/>
    <w:rsid w:val="007B5B1F"/>
    <w:rsid w:val="007B5C2D"/>
    <w:rsid w:val="007B765F"/>
    <w:rsid w:val="007B76BB"/>
    <w:rsid w:val="007C03DE"/>
    <w:rsid w:val="007C042B"/>
    <w:rsid w:val="007C1967"/>
    <w:rsid w:val="007C19C1"/>
    <w:rsid w:val="007C1CCE"/>
    <w:rsid w:val="007C1F13"/>
    <w:rsid w:val="007C1F84"/>
    <w:rsid w:val="007C2222"/>
    <w:rsid w:val="007C25A7"/>
    <w:rsid w:val="007C28B3"/>
    <w:rsid w:val="007C2995"/>
    <w:rsid w:val="007C4340"/>
    <w:rsid w:val="007C4770"/>
    <w:rsid w:val="007C4BF2"/>
    <w:rsid w:val="007C559E"/>
    <w:rsid w:val="007C6443"/>
    <w:rsid w:val="007C776E"/>
    <w:rsid w:val="007D239B"/>
    <w:rsid w:val="007D54FA"/>
    <w:rsid w:val="007D565A"/>
    <w:rsid w:val="007D5B2D"/>
    <w:rsid w:val="007D60A7"/>
    <w:rsid w:val="007D6D42"/>
    <w:rsid w:val="007D7787"/>
    <w:rsid w:val="007D789C"/>
    <w:rsid w:val="007D7D5B"/>
    <w:rsid w:val="007E067F"/>
    <w:rsid w:val="007E1EB3"/>
    <w:rsid w:val="007E2169"/>
    <w:rsid w:val="007E22AC"/>
    <w:rsid w:val="007E281B"/>
    <w:rsid w:val="007E4582"/>
    <w:rsid w:val="007E4871"/>
    <w:rsid w:val="007E75CD"/>
    <w:rsid w:val="007E79A8"/>
    <w:rsid w:val="007F0AB6"/>
    <w:rsid w:val="007F0B04"/>
    <w:rsid w:val="007F0B4B"/>
    <w:rsid w:val="007F250C"/>
    <w:rsid w:val="007F26AF"/>
    <w:rsid w:val="007F354B"/>
    <w:rsid w:val="007F3AD1"/>
    <w:rsid w:val="007F572B"/>
    <w:rsid w:val="007F6F26"/>
    <w:rsid w:val="007F7E67"/>
    <w:rsid w:val="0080142A"/>
    <w:rsid w:val="00801C24"/>
    <w:rsid w:val="00802191"/>
    <w:rsid w:val="00802625"/>
    <w:rsid w:val="008033F3"/>
    <w:rsid w:val="00806CE0"/>
    <w:rsid w:val="008111C0"/>
    <w:rsid w:val="00811620"/>
    <w:rsid w:val="00811DED"/>
    <w:rsid w:val="00811EDB"/>
    <w:rsid w:val="008125C2"/>
    <w:rsid w:val="00813773"/>
    <w:rsid w:val="00813B5E"/>
    <w:rsid w:val="00813D1E"/>
    <w:rsid w:val="008148CF"/>
    <w:rsid w:val="00815086"/>
    <w:rsid w:val="0081537D"/>
    <w:rsid w:val="00815745"/>
    <w:rsid w:val="00815FEE"/>
    <w:rsid w:val="00816F8F"/>
    <w:rsid w:val="00817A73"/>
    <w:rsid w:val="0082157E"/>
    <w:rsid w:val="00821DF2"/>
    <w:rsid w:val="0082267C"/>
    <w:rsid w:val="00822C2E"/>
    <w:rsid w:val="0082333D"/>
    <w:rsid w:val="00823D14"/>
    <w:rsid w:val="0082499C"/>
    <w:rsid w:val="00825792"/>
    <w:rsid w:val="008264CD"/>
    <w:rsid w:val="00826F29"/>
    <w:rsid w:val="0082793B"/>
    <w:rsid w:val="00827D94"/>
    <w:rsid w:val="00830103"/>
    <w:rsid w:val="00830D81"/>
    <w:rsid w:val="00830DD3"/>
    <w:rsid w:val="00831B27"/>
    <w:rsid w:val="00831C5F"/>
    <w:rsid w:val="008324CE"/>
    <w:rsid w:val="00832E10"/>
    <w:rsid w:val="00832E3E"/>
    <w:rsid w:val="00833D6F"/>
    <w:rsid w:val="00833FA0"/>
    <w:rsid w:val="008342DE"/>
    <w:rsid w:val="008367D4"/>
    <w:rsid w:val="00836BEC"/>
    <w:rsid w:val="00836E84"/>
    <w:rsid w:val="00837B38"/>
    <w:rsid w:val="008409A9"/>
    <w:rsid w:val="008412A2"/>
    <w:rsid w:val="0084145B"/>
    <w:rsid w:val="008419AD"/>
    <w:rsid w:val="008421A2"/>
    <w:rsid w:val="008425F0"/>
    <w:rsid w:val="00842797"/>
    <w:rsid w:val="00842973"/>
    <w:rsid w:val="0084367F"/>
    <w:rsid w:val="00843E06"/>
    <w:rsid w:val="00844028"/>
    <w:rsid w:val="008453DE"/>
    <w:rsid w:val="008454F1"/>
    <w:rsid w:val="00846CF6"/>
    <w:rsid w:val="00847077"/>
    <w:rsid w:val="00847F71"/>
    <w:rsid w:val="00850CCD"/>
    <w:rsid w:val="00851B62"/>
    <w:rsid w:val="0085258E"/>
    <w:rsid w:val="00852901"/>
    <w:rsid w:val="00853AC2"/>
    <w:rsid w:val="00855A8D"/>
    <w:rsid w:val="00855BF9"/>
    <w:rsid w:val="00855EAE"/>
    <w:rsid w:val="00856979"/>
    <w:rsid w:val="008569C6"/>
    <w:rsid w:val="008606C5"/>
    <w:rsid w:val="008618EF"/>
    <w:rsid w:val="00861BE5"/>
    <w:rsid w:val="00861E5F"/>
    <w:rsid w:val="00865137"/>
    <w:rsid w:val="00865615"/>
    <w:rsid w:val="00866673"/>
    <w:rsid w:val="00867AE6"/>
    <w:rsid w:val="008703AA"/>
    <w:rsid w:val="00871A23"/>
    <w:rsid w:val="00872A71"/>
    <w:rsid w:val="00873F4F"/>
    <w:rsid w:val="008744CE"/>
    <w:rsid w:val="00874DED"/>
    <w:rsid w:val="00875A65"/>
    <w:rsid w:val="00876B96"/>
    <w:rsid w:val="00877289"/>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74B7"/>
    <w:rsid w:val="00897E40"/>
    <w:rsid w:val="008A04B5"/>
    <w:rsid w:val="008A127A"/>
    <w:rsid w:val="008A1300"/>
    <w:rsid w:val="008A1C38"/>
    <w:rsid w:val="008A1ECE"/>
    <w:rsid w:val="008A2472"/>
    <w:rsid w:val="008A28D1"/>
    <w:rsid w:val="008A3F0F"/>
    <w:rsid w:val="008A46A6"/>
    <w:rsid w:val="008A4F6E"/>
    <w:rsid w:val="008A55C0"/>
    <w:rsid w:val="008A586F"/>
    <w:rsid w:val="008A589A"/>
    <w:rsid w:val="008A74A0"/>
    <w:rsid w:val="008B05C0"/>
    <w:rsid w:val="008B09E1"/>
    <w:rsid w:val="008B1CBC"/>
    <w:rsid w:val="008B21FF"/>
    <w:rsid w:val="008B31E5"/>
    <w:rsid w:val="008B3C7B"/>
    <w:rsid w:val="008B4769"/>
    <w:rsid w:val="008B5905"/>
    <w:rsid w:val="008B5DC0"/>
    <w:rsid w:val="008B758A"/>
    <w:rsid w:val="008B7E93"/>
    <w:rsid w:val="008C0C66"/>
    <w:rsid w:val="008C0E3B"/>
    <w:rsid w:val="008C18AB"/>
    <w:rsid w:val="008C2F4D"/>
    <w:rsid w:val="008C300B"/>
    <w:rsid w:val="008C38DC"/>
    <w:rsid w:val="008C5E15"/>
    <w:rsid w:val="008C62B4"/>
    <w:rsid w:val="008C7087"/>
    <w:rsid w:val="008D0C4F"/>
    <w:rsid w:val="008D1FFE"/>
    <w:rsid w:val="008D3A39"/>
    <w:rsid w:val="008D3EBD"/>
    <w:rsid w:val="008D3F86"/>
    <w:rsid w:val="008D430B"/>
    <w:rsid w:val="008D4A00"/>
    <w:rsid w:val="008D4BF3"/>
    <w:rsid w:val="008D4D21"/>
    <w:rsid w:val="008D4E03"/>
    <w:rsid w:val="008D4E7D"/>
    <w:rsid w:val="008D65FB"/>
    <w:rsid w:val="008D6F7B"/>
    <w:rsid w:val="008D73DB"/>
    <w:rsid w:val="008D7CFB"/>
    <w:rsid w:val="008D7D60"/>
    <w:rsid w:val="008E004F"/>
    <w:rsid w:val="008E06EB"/>
    <w:rsid w:val="008E0A2F"/>
    <w:rsid w:val="008E1FE8"/>
    <w:rsid w:val="008E28DF"/>
    <w:rsid w:val="008E2992"/>
    <w:rsid w:val="008E3828"/>
    <w:rsid w:val="008E4A8D"/>
    <w:rsid w:val="008E6BAD"/>
    <w:rsid w:val="008E75BB"/>
    <w:rsid w:val="008F2731"/>
    <w:rsid w:val="008F2A53"/>
    <w:rsid w:val="008F2D9C"/>
    <w:rsid w:val="008F3FCA"/>
    <w:rsid w:val="008F4BA2"/>
    <w:rsid w:val="008F4C93"/>
    <w:rsid w:val="008F4D75"/>
    <w:rsid w:val="008F57C1"/>
    <w:rsid w:val="008F5A37"/>
    <w:rsid w:val="008F5DF3"/>
    <w:rsid w:val="008F63B8"/>
    <w:rsid w:val="00900B44"/>
    <w:rsid w:val="00901789"/>
    <w:rsid w:val="00901E42"/>
    <w:rsid w:val="009022CA"/>
    <w:rsid w:val="0090621C"/>
    <w:rsid w:val="00907744"/>
    <w:rsid w:val="00907E88"/>
    <w:rsid w:val="009113ED"/>
    <w:rsid w:val="0091174B"/>
    <w:rsid w:val="00913ED1"/>
    <w:rsid w:val="009149AD"/>
    <w:rsid w:val="00914DBD"/>
    <w:rsid w:val="0091547E"/>
    <w:rsid w:val="009155A8"/>
    <w:rsid w:val="0091595F"/>
    <w:rsid w:val="00915DE7"/>
    <w:rsid w:val="00916A9A"/>
    <w:rsid w:val="00916F6A"/>
    <w:rsid w:val="00917055"/>
    <w:rsid w:val="00920B15"/>
    <w:rsid w:val="009216F6"/>
    <w:rsid w:val="00921E85"/>
    <w:rsid w:val="00922245"/>
    <w:rsid w:val="009222E9"/>
    <w:rsid w:val="00922B0B"/>
    <w:rsid w:val="009230BA"/>
    <w:rsid w:val="00924A83"/>
    <w:rsid w:val="00925069"/>
    <w:rsid w:val="009258CE"/>
    <w:rsid w:val="00925B03"/>
    <w:rsid w:val="00926593"/>
    <w:rsid w:val="00927100"/>
    <w:rsid w:val="00927125"/>
    <w:rsid w:val="009271C6"/>
    <w:rsid w:val="009277B0"/>
    <w:rsid w:val="0093008D"/>
    <w:rsid w:val="0093022B"/>
    <w:rsid w:val="00930F2E"/>
    <w:rsid w:val="00931128"/>
    <w:rsid w:val="0093158E"/>
    <w:rsid w:val="009316AB"/>
    <w:rsid w:val="00931CEF"/>
    <w:rsid w:val="009328DE"/>
    <w:rsid w:val="00933986"/>
    <w:rsid w:val="009340D9"/>
    <w:rsid w:val="0093546F"/>
    <w:rsid w:val="00935559"/>
    <w:rsid w:val="00935BCF"/>
    <w:rsid w:val="00935D29"/>
    <w:rsid w:val="00936FE7"/>
    <w:rsid w:val="00937A30"/>
    <w:rsid w:val="00941B04"/>
    <w:rsid w:val="00941F4A"/>
    <w:rsid w:val="00941F7E"/>
    <w:rsid w:val="00942038"/>
    <w:rsid w:val="00942101"/>
    <w:rsid w:val="00942746"/>
    <w:rsid w:val="009436A1"/>
    <w:rsid w:val="00943701"/>
    <w:rsid w:val="00944C73"/>
    <w:rsid w:val="0094595A"/>
    <w:rsid w:val="009459B4"/>
    <w:rsid w:val="009462F7"/>
    <w:rsid w:val="00947332"/>
    <w:rsid w:val="0095066E"/>
    <w:rsid w:val="009508BE"/>
    <w:rsid w:val="00950973"/>
    <w:rsid w:val="0095112D"/>
    <w:rsid w:val="009515D0"/>
    <w:rsid w:val="00952A93"/>
    <w:rsid w:val="00952B11"/>
    <w:rsid w:val="009565E8"/>
    <w:rsid w:val="00956893"/>
    <w:rsid w:val="00956DF7"/>
    <w:rsid w:val="009571B3"/>
    <w:rsid w:val="009573E0"/>
    <w:rsid w:val="009574C6"/>
    <w:rsid w:val="009578E2"/>
    <w:rsid w:val="00957AF4"/>
    <w:rsid w:val="00957C73"/>
    <w:rsid w:val="00960F82"/>
    <w:rsid w:val="00961263"/>
    <w:rsid w:val="00961DB6"/>
    <w:rsid w:val="00962F9E"/>
    <w:rsid w:val="00964146"/>
    <w:rsid w:val="00964351"/>
    <w:rsid w:val="009643A9"/>
    <w:rsid w:val="009656AB"/>
    <w:rsid w:val="0096597E"/>
    <w:rsid w:val="00965A82"/>
    <w:rsid w:val="00965B6B"/>
    <w:rsid w:val="00967215"/>
    <w:rsid w:val="00970368"/>
    <w:rsid w:val="00970A7A"/>
    <w:rsid w:val="00970C51"/>
    <w:rsid w:val="00970D21"/>
    <w:rsid w:val="00972DD7"/>
    <w:rsid w:val="0097319E"/>
    <w:rsid w:val="00976FC2"/>
    <w:rsid w:val="00980859"/>
    <w:rsid w:val="00980A3F"/>
    <w:rsid w:val="00981509"/>
    <w:rsid w:val="009817CC"/>
    <w:rsid w:val="0098275C"/>
    <w:rsid w:val="00983103"/>
    <w:rsid w:val="0098331B"/>
    <w:rsid w:val="00984C13"/>
    <w:rsid w:val="00986098"/>
    <w:rsid w:val="009862CF"/>
    <w:rsid w:val="00986A6E"/>
    <w:rsid w:val="00986FF5"/>
    <w:rsid w:val="00987483"/>
    <w:rsid w:val="00990876"/>
    <w:rsid w:val="00990AEE"/>
    <w:rsid w:val="00990D3F"/>
    <w:rsid w:val="00991C30"/>
    <w:rsid w:val="00992A31"/>
    <w:rsid w:val="00993262"/>
    <w:rsid w:val="00993F8F"/>
    <w:rsid w:val="0099633B"/>
    <w:rsid w:val="009965A4"/>
    <w:rsid w:val="00996770"/>
    <w:rsid w:val="00996B19"/>
    <w:rsid w:val="00997CDC"/>
    <w:rsid w:val="009A0597"/>
    <w:rsid w:val="009A26CF"/>
    <w:rsid w:val="009A26D1"/>
    <w:rsid w:val="009A2BBB"/>
    <w:rsid w:val="009A38B3"/>
    <w:rsid w:val="009A47B2"/>
    <w:rsid w:val="009A5F1C"/>
    <w:rsid w:val="009A6F82"/>
    <w:rsid w:val="009A707B"/>
    <w:rsid w:val="009A7B94"/>
    <w:rsid w:val="009B0562"/>
    <w:rsid w:val="009B1C1A"/>
    <w:rsid w:val="009B2A2B"/>
    <w:rsid w:val="009B2ACA"/>
    <w:rsid w:val="009B2C23"/>
    <w:rsid w:val="009B3AAF"/>
    <w:rsid w:val="009B4238"/>
    <w:rsid w:val="009B426F"/>
    <w:rsid w:val="009B4C1F"/>
    <w:rsid w:val="009B55DB"/>
    <w:rsid w:val="009B61E5"/>
    <w:rsid w:val="009B6507"/>
    <w:rsid w:val="009B69CA"/>
    <w:rsid w:val="009B7573"/>
    <w:rsid w:val="009B757D"/>
    <w:rsid w:val="009B7665"/>
    <w:rsid w:val="009B7900"/>
    <w:rsid w:val="009C0242"/>
    <w:rsid w:val="009C02A1"/>
    <w:rsid w:val="009C0861"/>
    <w:rsid w:val="009C1D30"/>
    <w:rsid w:val="009C2F5B"/>
    <w:rsid w:val="009C39C9"/>
    <w:rsid w:val="009C5706"/>
    <w:rsid w:val="009C5B34"/>
    <w:rsid w:val="009C7598"/>
    <w:rsid w:val="009C77E0"/>
    <w:rsid w:val="009D0775"/>
    <w:rsid w:val="009D08EE"/>
    <w:rsid w:val="009D0C2A"/>
    <w:rsid w:val="009D18C9"/>
    <w:rsid w:val="009D1D5C"/>
    <w:rsid w:val="009D286F"/>
    <w:rsid w:val="009D54A3"/>
    <w:rsid w:val="009D5514"/>
    <w:rsid w:val="009D629A"/>
    <w:rsid w:val="009D7855"/>
    <w:rsid w:val="009D7F3C"/>
    <w:rsid w:val="009E0274"/>
    <w:rsid w:val="009E0A2C"/>
    <w:rsid w:val="009E16FC"/>
    <w:rsid w:val="009E2EF8"/>
    <w:rsid w:val="009E57EF"/>
    <w:rsid w:val="009E5B8C"/>
    <w:rsid w:val="009E7D15"/>
    <w:rsid w:val="009E7D1B"/>
    <w:rsid w:val="009F1160"/>
    <w:rsid w:val="009F1348"/>
    <w:rsid w:val="009F1E90"/>
    <w:rsid w:val="009F32F2"/>
    <w:rsid w:val="009F436D"/>
    <w:rsid w:val="009F4684"/>
    <w:rsid w:val="009F46C9"/>
    <w:rsid w:val="009F47B2"/>
    <w:rsid w:val="009F60A0"/>
    <w:rsid w:val="009F6D28"/>
    <w:rsid w:val="00A00FFE"/>
    <w:rsid w:val="00A01101"/>
    <w:rsid w:val="00A0186D"/>
    <w:rsid w:val="00A0213A"/>
    <w:rsid w:val="00A0236C"/>
    <w:rsid w:val="00A02D33"/>
    <w:rsid w:val="00A03B94"/>
    <w:rsid w:val="00A03EEF"/>
    <w:rsid w:val="00A04524"/>
    <w:rsid w:val="00A05BE2"/>
    <w:rsid w:val="00A05E49"/>
    <w:rsid w:val="00A05E9C"/>
    <w:rsid w:val="00A05EF1"/>
    <w:rsid w:val="00A06737"/>
    <w:rsid w:val="00A07C74"/>
    <w:rsid w:val="00A1030E"/>
    <w:rsid w:val="00A10C48"/>
    <w:rsid w:val="00A11656"/>
    <w:rsid w:val="00A120F0"/>
    <w:rsid w:val="00A132B5"/>
    <w:rsid w:val="00A13759"/>
    <w:rsid w:val="00A14825"/>
    <w:rsid w:val="00A15055"/>
    <w:rsid w:val="00A15BEF"/>
    <w:rsid w:val="00A17C63"/>
    <w:rsid w:val="00A20021"/>
    <w:rsid w:val="00A2240F"/>
    <w:rsid w:val="00A22F3B"/>
    <w:rsid w:val="00A237A3"/>
    <w:rsid w:val="00A2536B"/>
    <w:rsid w:val="00A25897"/>
    <w:rsid w:val="00A262D4"/>
    <w:rsid w:val="00A27211"/>
    <w:rsid w:val="00A278E8"/>
    <w:rsid w:val="00A27F03"/>
    <w:rsid w:val="00A30054"/>
    <w:rsid w:val="00A30AEA"/>
    <w:rsid w:val="00A310A4"/>
    <w:rsid w:val="00A31497"/>
    <w:rsid w:val="00A31E2E"/>
    <w:rsid w:val="00A32DA7"/>
    <w:rsid w:val="00A3346B"/>
    <w:rsid w:val="00A3350E"/>
    <w:rsid w:val="00A33748"/>
    <w:rsid w:val="00A33F5E"/>
    <w:rsid w:val="00A3478C"/>
    <w:rsid w:val="00A35E2F"/>
    <w:rsid w:val="00A36C87"/>
    <w:rsid w:val="00A37043"/>
    <w:rsid w:val="00A416DA"/>
    <w:rsid w:val="00A41E13"/>
    <w:rsid w:val="00A42903"/>
    <w:rsid w:val="00A42AAC"/>
    <w:rsid w:val="00A44131"/>
    <w:rsid w:val="00A45572"/>
    <w:rsid w:val="00A46F3D"/>
    <w:rsid w:val="00A4793E"/>
    <w:rsid w:val="00A47BE9"/>
    <w:rsid w:val="00A503B5"/>
    <w:rsid w:val="00A5287B"/>
    <w:rsid w:val="00A53820"/>
    <w:rsid w:val="00A554CB"/>
    <w:rsid w:val="00A56EE5"/>
    <w:rsid w:val="00A57DFA"/>
    <w:rsid w:val="00A6003E"/>
    <w:rsid w:val="00A60A1A"/>
    <w:rsid w:val="00A6170F"/>
    <w:rsid w:val="00A62870"/>
    <w:rsid w:val="00A633BE"/>
    <w:rsid w:val="00A64D6A"/>
    <w:rsid w:val="00A65034"/>
    <w:rsid w:val="00A65B82"/>
    <w:rsid w:val="00A65F24"/>
    <w:rsid w:val="00A71437"/>
    <w:rsid w:val="00A7199C"/>
    <w:rsid w:val="00A71FAD"/>
    <w:rsid w:val="00A72097"/>
    <w:rsid w:val="00A721DB"/>
    <w:rsid w:val="00A72D50"/>
    <w:rsid w:val="00A731FB"/>
    <w:rsid w:val="00A73645"/>
    <w:rsid w:val="00A73DC5"/>
    <w:rsid w:val="00A74F4F"/>
    <w:rsid w:val="00A7672C"/>
    <w:rsid w:val="00A77716"/>
    <w:rsid w:val="00A81103"/>
    <w:rsid w:val="00A816CB"/>
    <w:rsid w:val="00A83688"/>
    <w:rsid w:val="00A8436F"/>
    <w:rsid w:val="00A85DEA"/>
    <w:rsid w:val="00A87D4C"/>
    <w:rsid w:val="00A928D8"/>
    <w:rsid w:val="00A929AC"/>
    <w:rsid w:val="00A9351F"/>
    <w:rsid w:val="00A935B9"/>
    <w:rsid w:val="00A944F9"/>
    <w:rsid w:val="00A94695"/>
    <w:rsid w:val="00A95188"/>
    <w:rsid w:val="00A95465"/>
    <w:rsid w:val="00A95BEF"/>
    <w:rsid w:val="00A96FF5"/>
    <w:rsid w:val="00A97F1B"/>
    <w:rsid w:val="00AA0D34"/>
    <w:rsid w:val="00AA7273"/>
    <w:rsid w:val="00AB0477"/>
    <w:rsid w:val="00AB08EA"/>
    <w:rsid w:val="00AB0CDD"/>
    <w:rsid w:val="00AB0D21"/>
    <w:rsid w:val="00AB17AB"/>
    <w:rsid w:val="00AB2053"/>
    <w:rsid w:val="00AB2425"/>
    <w:rsid w:val="00AB26A2"/>
    <w:rsid w:val="00AB2B73"/>
    <w:rsid w:val="00AB2F51"/>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3FBC"/>
    <w:rsid w:val="00AC450C"/>
    <w:rsid w:val="00AC4AFE"/>
    <w:rsid w:val="00AC4C45"/>
    <w:rsid w:val="00AC4D12"/>
    <w:rsid w:val="00AC504E"/>
    <w:rsid w:val="00AC5627"/>
    <w:rsid w:val="00AD14A0"/>
    <w:rsid w:val="00AD1578"/>
    <w:rsid w:val="00AD2954"/>
    <w:rsid w:val="00AD2C88"/>
    <w:rsid w:val="00AD524D"/>
    <w:rsid w:val="00AD62B0"/>
    <w:rsid w:val="00AD649A"/>
    <w:rsid w:val="00AD79B0"/>
    <w:rsid w:val="00AE0363"/>
    <w:rsid w:val="00AE0F96"/>
    <w:rsid w:val="00AE10A4"/>
    <w:rsid w:val="00AE48CD"/>
    <w:rsid w:val="00AE5467"/>
    <w:rsid w:val="00AE618B"/>
    <w:rsid w:val="00AE7198"/>
    <w:rsid w:val="00AE7524"/>
    <w:rsid w:val="00AF0661"/>
    <w:rsid w:val="00AF1B3C"/>
    <w:rsid w:val="00AF1D77"/>
    <w:rsid w:val="00AF325B"/>
    <w:rsid w:val="00AF3684"/>
    <w:rsid w:val="00AF4000"/>
    <w:rsid w:val="00AF412D"/>
    <w:rsid w:val="00AF44E2"/>
    <w:rsid w:val="00AF5D7A"/>
    <w:rsid w:val="00AF653D"/>
    <w:rsid w:val="00B00858"/>
    <w:rsid w:val="00B01331"/>
    <w:rsid w:val="00B01DAD"/>
    <w:rsid w:val="00B02D4C"/>
    <w:rsid w:val="00B04949"/>
    <w:rsid w:val="00B0533B"/>
    <w:rsid w:val="00B05CC3"/>
    <w:rsid w:val="00B06095"/>
    <w:rsid w:val="00B069D3"/>
    <w:rsid w:val="00B07A3A"/>
    <w:rsid w:val="00B07B43"/>
    <w:rsid w:val="00B1119A"/>
    <w:rsid w:val="00B12B5D"/>
    <w:rsid w:val="00B135C4"/>
    <w:rsid w:val="00B136CD"/>
    <w:rsid w:val="00B13F5C"/>
    <w:rsid w:val="00B1489B"/>
    <w:rsid w:val="00B14CF2"/>
    <w:rsid w:val="00B14D35"/>
    <w:rsid w:val="00B1579A"/>
    <w:rsid w:val="00B158C8"/>
    <w:rsid w:val="00B15E5A"/>
    <w:rsid w:val="00B165BF"/>
    <w:rsid w:val="00B1674F"/>
    <w:rsid w:val="00B16BE0"/>
    <w:rsid w:val="00B16DEA"/>
    <w:rsid w:val="00B16F55"/>
    <w:rsid w:val="00B20585"/>
    <w:rsid w:val="00B2199F"/>
    <w:rsid w:val="00B22507"/>
    <w:rsid w:val="00B23BAD"/>
    <w:rsid w:val="00B2579F"/>
    <w:rsid w:val="00B27484"/>
    <w:rsid w:val="00B275BC"/>
    <w:rsid w:val="00B27A23"/>
    <w:rsid w:val="00B3010B"/>
    <w:rsid w:val="00B30DFC"/>
    <w:rsid w:val="00B3269B"/>
    <w:rsid w:val="00B326C2"/>
    <w:rsid w:val="00B3271F"/>
    <w:rsid w:val="00B344DA"/>
    <w:rsid w:val="00B34AFD"/>
    <w:rsid w:val="00B35426"/>
    <w:rsid w:val="00B354F2"/>
    <w:rsid w:val="00B357A3"/>
    <w:rsid w:val="00B357D9"/>
    <w:rsid w:val="00B364BF"/>
    <w:rsid w:val="00B3661E"/>
    <w:rsid w:val="00B36E72"/>
    <w:rsid w:val="00B40426"/>
    <w:rsid w:val="00B4170D"/>
    <w:rsid w:val="00B41A0B"/>
    <w:rsid w:val="00B41D51"/>
    <w:rsid w:val="00B42F85"/>
    <w:rsid w:val="00B43431"/>
    <w:rsid w:val="00B4367B"/>
    <w:rsid w:val="00B43CBD"/>
    <w:rsid w:val="00B4559A"/>
    <w:rsid w:val="00B46295"/>
    <w:rsid w:val="00B50627"/>
    <w:rsid w:val="00B50E80"/>
    <w:rsid w:val="00B51510"/>
    <w:rsid w:val="00B51640"/>
    <w:rsid w:val="00B52294"/>
    <w:rsid w:val="00B528E9"/>
    <w:rsid w:val="00B53490"/>
    <w:rsid w:val="00B534C4"/>
    <w:rsid w:val="00B53B12"/>
    <w:rsid w:val="00B55222"/>
    <w:rsid w:val="00B555FC"/>
    <w:rsid w:val="00B55BF2"/>
    <w:rsid w:val="00B55C68"/>
    <w:rsid w:val="00B56E5F"/>
    <w:rsid w:val="00B5735C"/>
    <w:rsid w:val="00B6146F"/>
    <w:rsid w:val="00B618B0"/>
    <w:rsid w:val="00B62D78"/>
    <w:rsid w:val="00B6303B"/>
    <w:rsid w:val="00B63AF3"/>
    <w:rsid w:val="00B64587"/>
    <w:rsid w:val="00B64C21"/>
    <w:rsid w:val="00B65133"/>
    <w:rsid w:val="00B66465"/>
    <w:rsid w:val="00B66DBC"/>
    <w:rsid w:val="00B704E5"/>
    <w:rsid w:val="00B718B7"/>
    <w:rsid w:val="00B73FD5"/>
    <w:rsid w:val="00B7410D"/>
    <w:rsid w:val="00B75D8E"/>
    <w:rsid w:val="00B77167"/>
    <w:rsid w:val="00B77EAA"/>
    <w:rsid w:val="00B831F3"/>
    <w:rsid w:val="00B83398"/>
    <w:rsid w:val="00B8634C"/>
    <w:rsid w:val="00B876E0"/>
    <w:rsid w:val="00B87775"/>
    <w:rsid w:val="00B87AA8"/>
    <w:rsid w:val="00B90238"/>
    <w:rsid w:val="00B90903"/>
    <w:rsid w:val="00B90B31"/>
    <w:rsid w:val="00B90B50"/>
    <w:rsid w:val="00B91454"/>
    <w:rsid w:val="00B92210"/>
    <w:rsid w:val="00B929FE"/>
    <w:rsid w:val="00B92BE8"/>
    <w:rsid w:val="00B92FE0"/>
    <w:rsid w:val="00B969E5"/>
    <w:rsid w:val="00B9752B"/>
    <w:rsid w:val="00BA0660"/>
    <w:rsid w:val="00BA37E1"/>
    <w:rsid w:val="00BA380C"/>
    <w:rsid w:val="00BA38D3"/>
    <w:rsid w:val="00BA4A85"/>
    <w:rsid w:val="00BA4EE2"/>
    <w:rsid w:val="00BA605F"/>
    <w:rsid w:val="00BA60A0"/>
    <w:rsid w:val="00BB1F20"/>
    <w:rsid w:val="00BB3510"/>
    <w:rsid w:val="00BB457F"/>
    <w:rsid w:val="00BB459C"/>
    <w:rsid w:val="00BB51C1"/>
    <w:rsid w:val="00BB623E"/>
    <w:rsid w:val="00BB6612"/>
    <w:rsid w:val="00BB66B3"/>
    <w:rsid w:val="00BC0DA0"/>
    <w:rsid w:val="00BC0F1B"/>
    <w:rsid w:val="00BC0F22"/>
    <w:rsid w:val="00BC1725"/>
    <w:rsid w:val="00BC275D"/>
    <w:rsid w:val="00BC2C58"/>
    <w:rsid w:val="00BC4993"/>
    <w:rsid w:val="00BC4A4B"/>
    <w:rsid w:val="00BC4D72"/>
    <w:rsid w:val="00BC6FA4"/>
    <w:rsid w:val="00BC717E"/>
    <w:rsid w:val="00BC7749"/>
    <w:rsid w:val="00BD0E23"/>
    <w:rsid w:val="00BD19FE"/>
    <w:rsid w:val="00BD1D02"/>
    <w:rsid w:val="00BD2EE4"/>
    <w:rsid w:val="00BD4106"/>
    <w:rsid w:val="00BD444D"/>
    <w:rsid w:val="00BD53D8"/>
    <w:rsid w:val="00BD7350"/>
    <w:rsid w:val="00BD7A43"/>
    <w:rsid w:val="00BE05A0"/>
    <w:rsid w:val="00BE1316"/>
    <w:rsid w:val="00BE1A50"/>
    <w:rsid w:val="00BE581C"/>
    <w:rsid w:val="00BE5942"/>
    <w:rsid w:val="00BE7AC0"/>
    <w:rsid w:val="00BF0895"/>
    <w:rsid w:val="00BF162D"/>
    <w:rsid w:val="00BF1CF0"/>
    <w:rsid w:val="00BF21C0"/>
    <w:rsid w:val="00BF2217"/>
    <w:rsid w:val="00BF2688"/>
    <w:rsid w:val="00BF3E39"/>
    <w:rsid w:val="00BF528C"/>
    <w:rsid w:val="00BF55AE"/>
    <w:rsid w:val="00BF5901"/>
    <w:rsid w:val="00BF6528"/>
    <w:rsid w:val="00BF6FC6"/>
    <w:rsid w:val="00BF71CD"/>
    <w:rsid w:val="00BF78F3"/>
    <w:rsid w:val="00BF7B4A"/>
    <w:rsid w:val="00C02B54"/>
    <w:rsid w:val="00C03DB5"/>
    <w:rsid w:val="00C0420E"/>
    <w:rsid w:val="00C046F4"/>
    <w:rsid w:val="00C04A1C"/>
    <w:rsid w:val="00C04EC9"/>
    <w:rsid w:val="00C064F6"/>
    <w:rsid w:val="00C07B9F"/>
    <w:rsid w:val="00C111B3"/>
    <w:rsid w:val="00C122FE"/>
    <w:rsid w:val="00C1298C"/>
    <w:rsid w:val="00C12ACE"/>
    <w:rsid w:val="00C13840"/>
    <w:rsid w:val="00C13906"/>
    <w:rsid w:val="00C14651"/>
    <w:rsid w:val="00C15A20"/>
    <w:rsid w:val="00C15B66"/>
    <w:rsid w:val="00C16161"/>
    <w:rsid w:val="00C16265"/>
    <w:rsid w:val="00C168E6"/>
    <w:rsid w:val="00C16DE0"/>
    <w:rsid w:val="00C16F0D"/>
    <w:rsid w:val="00C20D31"/>
    <w:rsid w:val="00C20D57"/>
    <w:rsid w:val="00C20F6C"/>
    <w:rsid w:val="00C21909"/>
    <w:rsid w:val="00C230DE"/>
    <w:rsid w:val="00C238B5"/>
    <w:rsid w:val="00C24C3C"/>
    <w:rsid w:val="00C276B1"/>
    <w:rsid w:val="00C3041E"/>
    <w:rsid w:val="00C30BF1"/>
    <w:rsid w:val="00C30F78"/>
    <w:rsid w:val="00C31489"/>
    <w:rsid w:val="00C321ED"/>
    <w:rsid w:val="00C322E3"/>
    <w:rsid w:val="00C32623"/>
    <w:rsid w:val="00C32A55"/>
    <w:rsid w:val="00C32DB8"/>
    <w:rsid w:val="00C35BEB"/>
    <w:rsid w:val="00C35FFF"/>
    <w:rsid w:val="00C362DF"/>
    <w:rsid w:val="00C36C7C"/>
    <w:rsid w:val="00C37A20"/>
    <w:rsid w:val="00C37FE4"/>
    <w:rsid w:val="00C40546"/>
    <w:rsid w:val="00C40D66"/>
    <w:rsid w:val="00C411B4"/>
    <w:rsid w:val="00C4121E"/>
    <w:rsid w:val="00C412BE"/>
    <w:rsid w:val="00C41891"/>
    <w:rsid w:val="00C41F3E"/>
    <w:rsid w:val="00C44E15"/>
    <w:rsid w:val="00C454CB"/>
    <w:rsid w:val="00C46329"/>
    <w:rsid w:val="00C46B5B"/>
    <w:rsid w:val="00C479B1"/>
    <w:rsid w:val="00C50ACA"/>
    <w:rsid w:val="00C51385"/>
    <w:rsid w:val="00C526F9"/>
    <w:rsid w:val="00C5286C"/>
    <w:rsid w:val="00C5298B"/>
    <w:rsid w:val="00C53004"/>
    <w:rsid w:val="00C53748"/>
    <w:rsid w:val="00C55C57"/>
    <w:rsid w:val="00C5697A"/>
    <w:rsid w:val="00C56996"/>
    <w:rsid w:val="00C56A71"/>
    <w:rsid w:val="00C57737"/>
    <w:rsid w:val="00C57D10"/>
    <w:rsid w:val="00C60028"/>
    <w:rsid w:val="00C61205"/>
    <w:rsid w:val="00C62C8C"/>
    <w:rsid w:val="00C65098"/>
    <w:rsid w:val="00C6553D"/>
    <w:rsid w:val="00C671F2"/>
    <w:rsid w:val="00C67521"/>
    <w:rsid w:val="00C67A1C"/>
    <w:rsid w:val="00C67A4B"/>
    <w:rsid w:val="00C71C32"/>
    <w:rsid w:val="00C72160"/>
    <w:rsid w:val="00C735E8"/>
    <w:rsid w:val="00C73D59"/>
    <w:rsid w:val="00C76A0F"/>
    <w:rsid w:val="00C76A5E"/>
    <w:rsid w:val="00C76D5D"/>
    <w:rsid w:val="00C772CA"/>
    <w:rsid w:val="00C773B8"/>
    <w:rsid w:val="00C77688"/>
    <w:rsid w:val="00C8026B"/>
    <w:rsid w:val="00C80A9F"/>
    <w:rsid w:val="00C80FED"/>
    <w:rsid w:val="00C81015"/>
    <w:rsid w:val="00C81468"/>
    <w:rsid w:val="00C81DC3"/>
    <w:rsid w:val="00C8277E"/>
    <w:rsid w:val="00C8373B"/>
    <w:rsid w:val="00C858B2"/>
    <w:rsid w:val="00C9156E"/>
    <w:rsid w:val="00C927B6"/>
    <w:rsid w:val="00C9307C"/>
    <w:rsid w:val="00C93157"/>
    <w:rsid w:val="00C93F42"/>
    <w:rsid w:val="00C94593"/>
    <w:rsid w:val="00C94875"/>
    <w:rsid w:val="00C954A9"/>
    <w:rsid w:val="00C959FE"/>
    <w:rsid w:val="00C967B6"/>
    <w:rsid w:val="00CA0CCC"/>
    <w:rsid w:val="00CA0E9A"/>
    <w:rsid w:val="00CA1E46"/>
    <w:rsid w:val="00CA24F6"/>
    <w:rsid w:val="00CA25F2"/>
    <w:rsid w:val="00CA42C2"/>
    <w:rsid w:val="00CA4BF2"/>
    <w:rsid w:val="00CA4C34"/>
    <w:rsid w:val="00CA4CE8"/>
    <w:rsid w:val="00CA4D07"/>
    <w:rsid w:val="00CA5B4B"/>
    <w:rsid w:val="00CA70BA"/>
    <w:rsid w:val="00CB085B"/>
    <w:rsid w:val="00CB16B3"/>
    <w:rsid w:val="00CB1923"/>
    <w:rsid w:val="00CB1924"/>
    <w:rsid w:val="00CB222E"/>
    <w:rsid w:val="00CB2A4B"/>
    <w:rsid w:val="00CB2EB2"/>
    <w:rsid w:val="00CB3A59"/>
    <w:rsid w:val="00CB4E14"/>
    <w:rsid w:val="00CB58D0"/>
    <w:rsid w:val="00CB7880"/>
    <w:rsid w:val="00CB78BC"/>
    <w:rsid w:val="00CB7FA3"/>
    <w:rsid w:val="00CC0D51"/>
    <w:rsid w:val="00CC2ADC"/>
    <w:rsid w:val="00CC2C88"/>
    <w:rsid w:val="00CC36AB"/>
    <w:rsid w:val="00CC4231"/>
    <w:rsid w:val="00CC5173"/>
    <w:rsid w:val="00CC51C1"/>
    <w:rsid w:val="00CC5BB7"/>
    <w:rsid w:val="00CC5CB7"/>
    <w:rsid w:val="00CC5CDC"/>
    <w:rsid w:val="00CC5EAD"/>
    <w:rsid w:val="00CC635F"/>
    <w:rsid w:val="00CC6D47"/>
    <w:rsid w:val="00CD01B5"/>
    <w:rsid w:val="00CD02C4"/>
    <w:rsid w:val="00CD1534"/>
    <w:rsid w:val="00CD1F37"/>
    <w:rsid w:val="00CD2A3E"/>
    <w:rsid w:val="00CD4E7A"/>
    <w:rsid w:val="00CD5C4F"/>
    <w:rsid w:val="00CD5EF0"/>
    <w:rsid w:val="00CD601D"/>
    <w:rsid w:val="00CD62BD"/>
    <w:rsid w:val="00CD7358"/>
    <w:rsid w:val="00CD7FB7"/>
    <w:rsid w:val="00CE0E3A"/>
    <w:rsid w:val="00CE0E60"/>
    <w:rsid w:val="00CE1DA4"/>
    <w:rsid w:val="00CE36DB"/>
    <w:rsid w:val="00CE3968"/>
    <w:rsid w:val="00CE4A0F"/>
    <w:rsid w:val="00CE5514"/>
    <w:rsid w:val="00CE5DCF"/>
    <w:rsid w:val="00CF02DB"/>
    <w:rsid w:val="00CF0A33"/>
    <w:rsid w:val="00CF14F6"/>
    <w:rsid w:val="00CF2AE4"/>
    <w:rsid w:val="00CF2EC3"/>
    <w:rsid w:val="00CF3379"/>
    <w:rsid w:val="00CF368F"/>
    <w:rsid w:val="00CF3E91"/>
    <w:rsid w:val="00CF3F09"/>
    <w:rsid w:val="00CF4B15"/>
    <w:rsid w:val="00CF4DE3"/>
    <w:rsid w:val="00CF5200"/>
    <w:rsid w:val="00CF5604"/>
    <w:rsid w:val="00CF65F2"/>
    <w:rsid w:val="00CF68A2"/>
    <w:rsid w:val="00CF7306"/>
    <w:rsid w:val="00CF7BC7"/>
    <w:rsid w:val="00D00B60"/>
    <w:rsid w:val="00D00BDF"/>
    <w:rsid w:val="00D0140E"/>
    <w:rsid w:val="00D018E1"/>
    <w:rsid w:val="00D03C28"/>
    <w:rsid w:val="00D04071"/>
    <w:rsid w:val="00D04ACB"/>
    <w:rsid w:val="00D04BEB"/>
    <w:rsid w:val="00D10F18"/>
    <w:rsid w:val="00D1180D"/>
    <w:rsid w:val="00D12244"/>
    <w:rsid w:val="00D12B42"/>
    <w:rsid w:val="00D1351D"/>
    <w:rsid w:val="00D13BF5"/>
    <w:rsid w:val="00D13D28"/>
    <w:rsid w:val="00D144EF"/>
    <w:rsid w:val="00D162CB"/>
    <w:rsid w:val="00D17016"/>
    <w:rsid w:val="00D209A4"/>
    <w:rsid w:val="00D212CB"/>
    <w:rsid w:val="00D220A4"/>
    <w:rsid w:val="00D220DD"/>
    <w:rsid w:val="00D22B2A"/>
    <w:rsid w:val="00D249F8"/>
    <w:rsid w:val="00D24E76"/>
    <w:rsid w:val="00D251E7"/>
    <w:rsid w:val="00D26116"/>
    <w:rsid w:val="00D26C72"/>
    <w:rsid w:val="00D27659"/>
    <w:rsid w:val="00D27EBB"/>
    <w:rsid w:val="00D31E16"/>
    <w:rsid w:val="00D32598"/>
    <w:rsid w:val="00D33243"/>
    <w:rsid w:val="00D3424A"/>
    <w:rsid w:val="00D35D29"/>
    <w:rsid w:val="00D36798"/>
    <w:rsid w:val="00D36D1F"/>
    <w:rsid w:val="00D4059B"/>
    <w:rsid w:val="00D423EA"/>
    <w:rsid w:val="00D43228"/>
    <w:rsid w:val="00D4339D"/>
    <w:rsid w:val="00D4479F"/>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45B1"/>
    <w:rsid w:val="00D564B1"/>
    <w:rsid w:val="00D5652D"/>
    <w:rsid w:val="00D56E01"/>
    <w:rsid w:val="00D57C69"/>
    <w:rsid w:val="00D606A0"/>
    <w:rsid w:val="00D61CCC"/>
    <w:rsid w:val="00D630D0"/>
    <w:rsid w:val="00D632D4"/>
    <w:rsid w:val="00D64192"/>
    <w:rsid w:val="00D64905"/>
    <w:rsid w:val="00D668CF"/>
    <w:rsid w:val="00D66D57"/>
    <w:rsid w:val="00D73D45"/>
    <w:rsid w:val="00D73F55"/>
    <w:rsid w:val="00D752CB"/>
    <w:rsid w:val="00D752FA"/>
    <w:rsid w:val="00D7545C"/>
    <w:rsid w:val="00D7597C"/>
    <w:rsid w:val="00D75C29"/>
    <w:rsid w:val="00D7726E"/>
    <w:rsid w:val="00D77C63"/>
    <w:rsid w:val="00D80361"/>
    <w:rsid w:val="00D81191"/>
    <w:rsid w:val="00D81B33"/>
    <w:rsid w:val="00D82993"/>
    <w:rsid w:val="00D83C86"/>
    <w:rsid w:val="00D849DD"/>
    <w:rsid w:val="00D84F4D"/>
    <w:rsid w:val="00D8693A"/>
    <w:rsid w:val="00D86C50"/>
    <w:rsid w:val="00D876B4"/>
    <w:rsid w:val="00D903C7"/>
    <w:rsid w:val="00D904BF"/>
    <w:rsid w:val="00D90F4D"/>
    <w:rsid w:val="00D9127E"/>
    <w:rsid w:val="00D916B0"/>
    <w:rsid w:val="00D9357F"/>
    <w:rsid w:val="00D93B74"/>
    <w:rsid w:val="00D94032"/>
    <w:rsid w:val="00D9418A"/>
    <w:rsid w:val="00D94312"/>
    <w:rsid w:val="00D943AF"/>
    <w:rsid w:val="00D94E83"/>
    <w:rsid w:val="00D9529C"/>
    <w:rsid w:val="00D9597B"/>
    <w:rsid w:val="00D95995"/>
    <w:rsid w:val="00D95E15"/>
    <w:rsid w:val="00D95E56"/>
    <w:rsid w:val="00D96214"/>
    <w:rsid w:val="00D963F4"/>
    <w:rsid w:val="00D97416"/>
    <w:rsid w:val="00D974EB"/>
    <w:rsid w:val="00DA00BA"/>
    <w:rsid w:val="00DA1824"/>
    <w:rsid w:val="00DA1F7A"/>
    <w:rsid w:val="00DA24FB"/>
    <w:rsid w:val="00DA360E"/>
    <w:rsid w:val="00DA59C9"/>
    <w:rsid w:val="00DA5E99"/>
    <w:rsid w:val="00DA5F57"/>
    <w:rsid w:val="00DA7CE8"/>
    <w:rsid w:val="00DB05E9"/>
    <w:rsid w:val="00DB0B56"/>
    <w:rsid w:val="00DB1C59"/>
    <w:rsid w:val="00DB28FF"/>
    <w:rsid w:val="00DB3DE1"/>
    <w:rsid w:val="00DB42BE"/>
    <w:rsid w:val="00DB4670"/>
    <w:rsid w:val="00DB6762"/>
    <w:rsid w:val="00DB6814"/>
    <w:rsid w:val="00DB68DB"/>
    <w:rsid w:val="00DB6901"/>
    <w:rsid w:val="00DB6C23"/>
    <w:rsid w:val="00DC08D8"/>
    <w:rsid w:val="00DC0986"/>
    <w:rsid w:val="00DC12EE"/>
    <w:rsid w:val="00DC1EEB"/>
    <w:rsid w:val="00DC2BF5"/>
    <w:rsid w:val="00DC3243"/>
    <w:rsid w:val="00DC3FCD"/>
    <w:rsid w:val="00DC4860"/>
    <w:rsid w:val="00DC4DA0"/>
    <w:rsid w:val="00DC4DFC"/>
    <w:rsid w:val="00DC4F7E"/>
    <w:rsid w:val="00DC552D"/>
    <w:rsid w:val="00DC6745"/>
    <w:rsid w:val="00DC6F27"/>
    <w:rsid w:val="00DC7870"/>
    <w:rsid w:val="00DD01F8"/>
    <w:rsid w:val="00DD02AB"/>
    <w:rsid w:val="00DD032B"/>
    <w:rsid w:val="00DD1651"/>
    <w:rsid w:val="00DD19E3"/>
    <w:rsid w:val="00DD2120"/>
    <w:rsid w:val="00DD234F"/>
    <w:rsid w:val="00DD28A5"/>
    <w:rsid w:val="00DD4976"/>
    <w:rsid w:val="00DD4A05"/>
    <w:rsid w:val="00DD7AE4"/>
    <w:rsid w:val="00DD7BF0"/>
    <w:rsid w:val="00DE01BB"/>
    <w:rsid w:val="00DE07ED"/>
    <w:rsid w:val="00DE161B"/>
    <w:rsid w:val="00DE3D8B"/>
    <w:rsid w:val="00DE4C9B"/>
    <w:rsid w:val="00DE4F8D"/>
    <w:rsid w:val="00DE58BA"/>
    <w:rsid w:val="00DE66FF"/>
    <w:rsid w:val="00DE73CD"/>
    <w:rsid w:val="00DE7CE9"/>
    <w:rsid w:val="00DF1CAE"/>
    <w:rsid w:val="00DF2111"/>
    <w:rsid w:val="00DF23CD"/>
    <w:rsid w:val="00DF2B95"/>
    <w:rsid w:val="00DF2F12"/>
    <w:rsid w:val="00DF3636"/>
    <w:rsid w:val="00DF39EF"/>
    <w:rsid w:val="00DF3DCB"/>
    <w:rsid w:val="00DF4AED"/>
    <w:rsid w:val="00DF4CF9"/>
    <w:rsid w:val="00DF59DA"/>
    <w:rsid w:val="00DF722A"/>
    <w:rsid w:val="00DF7232"/>
    <w:rsid w:val="00DF7DC0"/>
    <w:rsid w:val="00E005A3"/>
    <w:rsid w:val="00E022D5"/>
    <w:rsid w:val="00E023B2"/>
    <w:rsid w:val="00E02645"/>
    <w:rsid w:val="00E02A25"/>
    <w:rsid w:val="00E03B48"/>
    <w:rsid w:val="00E03B61"/>
    <w:rsid w:val="00E041A9"/>
    <w:rsid w:val="00E04B6F"/>
    <w:rsid w:val="00E05AD2"/>
    <w:rsid w:val="00E0616B"/>
    <w:rsid w:val="00E077C4"/>
    <w:rsid w:val="00E10B54"/>
    <w:rsid w:val="00E114A8"/>
    <w:rsid w:val="00E127FA"/>
    <w:rsid w:val="00E12AA6"/>
    <w:rsid w:val="00E12B76"/>
    <w:rsid w:val="00E12E9F"/>
    <w:rsid w:val="00E14549"/>
    <w:rsid w:val="00E15397"/>
    <w:rsid w:val="00E153C2"/>
    <w:rsid w:val="00E1639D"/>
    <w:rsid w:val="00E16567"/>
    <w:rsid w:val="00E17B9C"/>
    <w:rsid w:val="00E2010A"/>
    <w:rsid w:val="00E2046F"/>
    <w:rsid w:val="00E2278D"/>
    <w:rsid w:val="00E229ED"/>
    <w:rsid w:val="00E2330C"/>
    <w:rsid w:val="00E23A29"/>
    <w:rsid w:val="00E23A85"/>
    <w:rsid w:val="00E247E2"/>
    <w:rsid w:val="00E27F31"/>
    <w:rsid w:val="00E3076E"/>
    <w:rsid w:val="00E33644"/>
    <w:rsid w:val="00E366E8"/>
    <w:rsid w:val="00E36726"/>
    <w:rsid w:val="00E375B0"/>
    <w:rsid w:val="00E37BE6"/>
    <w:rsid w:val="00E37CD0"/>
    <w:rsid w:val="00E37E79"/>
    <w:rsid w:val="00E4114F"/>
    <w:rsid w:val="00E43531"/>
    <w:rsid w:val="00E435C0"/>
    <w:rsid w:val="00E45555"/>
    <w:rsid w:val="00E462FD"/>
    <w:rsid w:val="00E508F2"/>
    <w:rsid w:val="00E51DD0"/>
    <w:rsid w:val="00E520F6"/>
    <w:rsid w:val="00E549D7"/>
    <w:rsid w:val="00E54EC8"/>
    <w:rsid w:val="00E55640"/>
    <w:rsid w:val="00E5583C"/>
    <w:rsid w:val="00E56245"/>
    <w:rsid w:val="00E5722E"/>
    <w:rsid w:val="00E610C6"/>
    <w:rsid w:val="00E627D7"/>
    <w:rsid w:val="00E651FD"/>
    <w:rsid w:val="00E65719"/>
    <w:rsid w:val="00E65BA6"/>
    <w:rsid w:val="00E66393"/>
    <w:rsid w:val="00E667BF"/>
    <w:rsid w:val="00E67887"/>
    <w:rsid w:val="00E703C2"/>
    <w:rsid w:val="00E70D05"/>
    <w:rsid w:val="00E719CD"/>
    <w:rsid w:val="00E72D46"/>
    <w:rsid w:val="00E72F2F"/>
    <w:rsid w:val="00E739B1"/>
    <w:rsid w:val="00E73C20"/>
    <w:rsid w:val="00E740AF"/>
    <w:rsid w:val="00E74383"/>
    <w:rsid w:val="00E758AA"/>
    <w:rsid w:val="00E758FB"/>
    <w:rsid w:val="00E75922"/>
    <w:rsid w:val="00E75A81"/>
    <w:rsid w:val="00E802AC"/>
    <w:rsid w:val="00E81208"/>
    <w:rsid w:val="00E818E9"/>
    <w:rsid w:val="00E81AFE"/>
    <w:rsid w:val="00E82376"/>
    <w:rsid w:val="00E831F6"/>
    <w:rsid w:val="00E83294"/>
    <w:rsid w:val="00E848F4"/>
    <w:rsid w:val="00E854BE"/>
    <w:rsid w:val="00E85A34"/>
    <w:rsid w:val="00E85A43"/>
    <w:rsid w:val="00E85EB3"/>
    <w:rsid w:val="00E86FAC"/>
    <w:rsid w:val="00E87867"/>
    <w:rsid w:val="00E878BE"/>
    <w:rsid w:val="00E87A25"/>
    <w:rsid w:val="00E9084F"/>
    <w:rsid w:val="00E90F4B"/>
    <w:rsid w:val="00E914C2"/>
    <w:rsid w:val="00E93488"/>
    <w:rsid w:val="00E93924"/>
    <w:rsid w:val="00E94257"/>
    <w:rsid w:val="00E94449"/>
    <w:rsid w:val="00E9495B"/>
    <w:rsid w:val="00E955B5"/>
    <w:rsid w:val="00E9575F"/>
    <w:rsid w:val="00E95B09"/>
    <w:rsid w:val="00E95B31"/>
    <w:rsid w:val="00E96B1F"/>
    <w:rsid w:val="00E979B1"/>
    <w:rsid w:val="00EA05C4"/>
    <w:rsid w:val="00EA0EDF"/>
    <w:rsid w:val="00EA16F3"/>
    <w:rsid w:val="00EA1E1A"/>
    <w:rsid w:val="00EA2117"/>
    <w:rsid w:val="00EA22DA"/>
    <w:rsid w:val="00EA50BC"/>
    <w:rsid w:val="00EA64BC"/>
    <w:rsid w:val="00EA7509"/>
    <w:rsid w:val="00EA75D2"/>
    <w:rsid w:val="00EA798E"/>
    <w:rsid w:val="00EB087A"/>
    <w:rsid w:val="00EB0ADF"/>
    <w:rsid w:val="00EB119F"/>
    <w:rsid w:val="00EB1511"/>
    <w:rsid w:val="00EB1966"/>
    <w:rsid w:val="00EB1F3E"/>
    <w:rsid w:val="00EB21C4"/>
    <w:rsid w:val="00EB27D8"/>
    <w:rsid w:val="00EB34CD"/>
    <w:rsid w:val="00EB5906"/>
    <w:rsid w:val="00EB6AB6"/>
    <w:rsid w:val="00EC0F97"/>
    <w:rsid w:val="00EC1E4A"/>
    <w:rsid w:val="00EC2255"/>
    <w:rsid w:val="00EC272C"/>
    <w:rsid w:val="00EC2D41"/>
    <w:rsid w:val="00EC2DA6"/>
    <w:rsid w:val="00EC3826"/>
    <w:rsid w:val="00EC4A65"/>
    <w:rsid w:val="00EC535D"/>
    <w:rsid w:val="00EC53F7"/>
    <w:rsid w:val="00EC5D42"/>
    <w:rsid w:val="00ED032B"/>
    <w:rsid w:val="00ED06A5"/>
    <w:rsid w:val="00ED0913"/>
    <w:rsid w:val="00ED1CE7"/>
    <w:rsid w:val="00ED2111"/>
    <w:rsid w:val="00ED32CB"/>
    <w:rsid w:val="00ED32DE"/>
    <w:rsid w:val="00ED4023"/>
    <w:rsid w:val="00ED4A1A"/>
    <w:rsid w:val="00ED4D40"/>
    <w:rsid w:val="00ED5DE7"/>
    <w:rsid w:val="00ED6145"/>
    <w:rsid w:val="00ED63E1"/>
    <w:rsid w:val="00ED740C"/>
    <w:rsid w:val="00EE0FDD"/>
    <w:rsid w:val="00EE1419"/>
    <w:rsid w:val="00EE18C5"/>
    <w:rsid w:val="00EE1CD8"/>
    <w:rsid w:val="00EE200C"/>
    <w:rsid w:val="00EE3510"/>
    <w:rsid w:val="00EE443B"/>
    <w:rsid w:val="00EE44DB"/>
    <w:rsid w:val="00EE4E41"/>
    <w:rsid w:val="00EE548D"/>
    <w:rsid w:val="00EE6198"/>
    <w:rsid w:val="00EE649D"/>
    <w:rsid w:val="00EE7385"/>
    <w:rsid w:val="00EE7D86"/>
    <w:rsid w:val="00EF0509"/>
    <w:rsid w:val="00EF2C4F"/>
    <w:rsid w:val="00EF3347"/>
    <w:rsid w:val="00EF3C8C"/>
    <w:rsid w:val="00EF3F39"/>
    <w:rsid w:val="00EF43D8"/>
    <w:rsid w:val="00EF4510"/>
    <w:rsid w:val="00EF4B08"/>
    <w:rsid w:val="00EF4B99"/>
    <w:rsid w:val="00EF539D"/>
    <w:rsid w:val="00EF55B3"/>
    <w:rsid w:val="00EF77C9"/>
    <w:rsid w:val="00EF7E06"/>
    <w:rsid w:val="00F001C7"/>
    <w:rsid w:val="00F00796"/>
    <w:rsid w:val="00F018D1"/>
    <w:rsid w:val="00F023A2"/>
    <w:rsid w:val="00F02ED6"/>
    <w:rsid w:val="00F04357"/>
    <w:rsid w:val="00F04B75"/>
    <w:rsid w:val="00F04C3D"/>
    <w:rsid w:val="00F04FAF"/>
    <w:rsid w:val="00F05E18"/>
    <w:rsid w:val="00F068F1"/>
    <w:rsid w:val="00F070F9"/>
    <w:rsid w:val="00F07356"/>
    <w:rsid w:val="00F1058C"/>
    <w:rsid w:val="00F10E53"/>
    <w:rsid w:val="00F11763"/>
    <w:rsid w:val="00F130A7"/>
    <w:rsid w:val="00F13293"/>
    <w:rsid w:val="00F13FFC"/>
    <w:rsid w:val="00F143AF"/>
    <w:rsid w:val="00F1566E"/>
    <w:rsid w:val="00F15C19"/>
    <w:rsid w:val="00F16220"/>
    <w:rsid w:val="00F16DAC"/>
    <w:rsid w:val="00F16E5E"/>
    <w:rsid w:val="00F204DE"/>
    <w:rsid w:val="00F211D6"/>
    <w:rsid w:val="00F21200"/>
    <w:rsid w:val="00F21DEB"/>
    <w:rsid w:val="00F22D44"/>
    <w:rsid w:val="00F2301A"/>
    <w:rsid w:val="00F23F98"/>
    <w:rsid w:val="00F259D4"/>
    <w:rsid w:val="00F25BAD"/>
    <w:rsid w:val="00F25CCD"/>
    <w:rsid w:val="00F302D3"/>
    <w:rsid w:val="00F312D6"/>
    <w:rsid w:val="00F3168D"/>
    <w:rsid w:val="00F32600"/>
    <w:rsid w:val="00F3355E"/>
    <w:rsid w:val="00F3445F"/>
    <w:rsid w:val="00F3670F"/>
    <w:rsid w:val="00F37EAC"/>
    <w:rsid w:val="00F40268"/>
    <w:rsid w:val="00F42519"/>
    <w:rsid w:val="00F42D2F"/>
    <w:rsid w:val="00F431A7"/>
    <w:rsid w:val="00F4410A"/>
    <w:rsid w:val="00F4450E"/>
    <w:rsid w:val="00F458D5"/>
    <w:rsid w:val="00F46551"/>
    <w:rsid w:val="00F468DF"/>
    <w:rsid w:val="00F46C1F"/>
    <w:rsid w:val="00F46C94"/>
    <w:rsid w:val="00F46F9A"/>
    <w:rsid w:val="00F47537"/>
    <w:rsid w:val="00F47C9E"/>
    <w:rsid w:val="00F50B44"/>
    <w:rsid w:val="00F50CE8"/>
    <w:rsid w:val="00F50FAC"/>
    <w:rsid w:val="00F5257F"/>
    <w:rsid w:val="00F537BB"/>
    <w:rsid w:val="00F53DB8"/>
    <w:rsid w:val="00F53FC6"/>
    <w:rsid w:val="00F54A8F"/>
    <w:rsid w:val="00F55A66"/>
    <w:rsid w:val="00F56813"/>
    <w:rsid w:val="00F56948"/>
    <w:rsid w:val="00F57F8F"/>
    <w:rsid w:val="00F61ADC"/>
    <w:rsid w:val="00F624C9"/>
    <w:rsid w:val="00F6275D"/>
    <w:rsid w:val="00F64EE4"/>
    <w:rsid w:val="00F65378"/>
    <w:rsid w:val="00F65699"/>
    <w:rsid w:val="00F67577"/>
    <w:rsid w:val="00F67AA5"/>
    <w:rsid w:val="00F71683"/>
    <w:rsid w:val="00F71AE6"/>
    <w:rsid w:val="00F71CB0"/>
    <w:rsid w:val="00F71F5D"/>
    <w:rsid w:val="00F738D5"/>
    <w:rsid w:val="00F76AB0"/>
    <w:rsid w:val="00F77280"/>
    <w:rsid w:val="00F803BB"/>
    <w:rsid w:val="00F81C80"/>
    <w:rsid w:val="00F828DE"/>
    <w:rsid w:val="00F833A8"/>
    <w:rsid w:val="00F84994"/>
    <w:rsid w:val="00F84C7B"/>
    <w:rsid w:val="00F84F30"/>
    <w:rsid w:val="00F85DF3"/>
    <w:rsid w:val="00F85F1C"/>
    <w:rsid w:val="00F879F2"/>
    <w:rsid w:val="00F919F5"/>
    <w:rsid w:val="00F91F18"/>
    <w:rsid w:val="00F92438"/>
    <w:rsid w:val="00F925CD"/>
    <w:rsid w:val="00F92A68"/>
    <w:rsid w:val="00F9309F"/>
    <w:rsid w:val="00F93543"/>
    <w:rsid w:val="00F9372D"/>
    <w:rsid w:val="00F94514"/>
    <w:rsid w:val="00F94918"/>
    <w:rsid w:val="00F951DA"/>
    <w:rsid w:val="00FA060D"/>
    <w:rsid w:val="00FA183E"/>
    <w:rsid w:val="00FA19E9"/>
    <w:rsid w:val="00FA1FF0"/>
    <w:rsid w:val="00FA340F"/>
    <w:rsid w:val="00FA3BE9"/>
    <w:rsid w:val="00FA3C22"/>
    <w:rsid w:val="00FA44E2"/>
    <w:rsid w:val="00FB0A20"/>
    <w:rsid w:val="00FB2B86"/>
    <w:rsid w:val="00FB39C7"/>
    <w:rsid w:val="00FB4C19"/>
    <w:rsid w:val="00FB5D5B"/>
    <w:rsid w:val="00FB6869"/>
    <w:rsid w:val="00FB7E1D"/>
    <w:rsid w:val="00FC0351"/>
    <w:rsid w:val="00FC262B"/>
    <w:rsid w:val="00FC3C51"/>
    <w:rsid w:val="00FC3F7B"/>
    <w:rsid w:val="00FC5FDD"/>
    <w:rsid w:val="00FC7E76"/>
    <w:rsid w:val="00FD03A2"/>
    <w:rsid w:val="00FD0468"/>
    <w:rsid w:val="00FD25E0"/>
    <w:rsid w:val="00FD25E9"/>
    <w:rsid w:val="00FD3C95"/>
    <w:rsid w:val="00FD4EE3"/>
    <w:rsid w:val="00FD6524"/>
    <w:rsid w:val="00FD66CA"/>
    <w:rsid w:val="00FE1F31"/>
    <w:rsid w:val="00FE2964"/>
    <w:rsid w:val="00FE2D05"/>
    <w:rsid w:val="00FE30D0"/>
    <w:rsid w:val="00FE3A97"/>
    <w:rsid w:val="00FE3D19"/>
    <w:rsid w:val="00FE5145"/>
    <w:rsid w:val="00FE61F1"/>
    <w:rsid w:val="00FE7BDB"/>
    <w:rsid w:val="00FE7F3E"/>
    <w:rsid w:val="00FF0DAC"/>
    <w:rsid w:val="00FF13DC"/>
    <w:rsid w:val="00FF1BE1"/>
    <w:rsid w:val="00FF220F"/>
    <w:rsid w:val="00FF252B"/>
    <w:rsid w:val="00FF2D0A"/>
    <w:rsid w:val="00FF30CE"/>
    <w:rsid w:val="00FF32A1"/>
    <w:rsid w:val="00FF3A23"/>
    <w:rsid w:val="00FF6ACA"/>
    <w:rsid w:val="00FF7679"/>
    <w:rsid w:val="00FF7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paragraph" w:styleId="af4">
    <w:name w:val="Document Map"/>
    <w:basedOn w:val="a"/>
    <w:semiHidden/>
    <w:rsid w:val="00540008"/>
    <w:pPr>
      <w:shd w:val="clear" w:color="auto" w:fill="000080"/>
    </w:pPr>
    <w:rPr>
      <w:rFonts w:ascii="Tahoma" w:hAnsi="Tahoma" w:cs="Tahoma"/>
    </w:rPr>
  </w:style>
  <w:style w:type="character" w:customStyle="1" w:styleId="VDzhevelo">
    <w:name w:val="V_Dzhevelo"/>
    <w:semiHidden/>
    <w:rsid w:val="00A65034"/>
    <w:rPr>
      <w:rFonts w:ascii="Arial" w:hAnsi="Arial" w:cs="Arial"/>
      <w:color w:val="auto"/>
      <w:sz w:val="20"/>
      <w:szCs w:val="20"/>
    </w:rPr>
  </w:style>
  <w:style w:type="character" w:customStyle="1" w:styleId="af0">
    <w:name w:val="Текст концевой сноски Знак"/>
    <w:link w:val="af"/>
    <w:semiHidden/>
    <w:rsid w:val="00076DF7"/>
    <w:rPr>
      <w:lang w:val="ru-RU" w:eastAsia="ru-RU" w:bidi="ar-SA"/>
    </w:rPr>
  </w:style>
  <w:style w:type="character" w:customStyle="1" w:styleId="hyperlink">
    <w:name w:val="hyperlink"/>
    <w:basedOn w:val="a0"/>
    <w:rsid w:val="0001686A"/>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08754958">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71889901">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2068317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018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consultantplus://offline/ref=B5A3237287FEC4C590E4123635477BF3010B74B909E99936F37DAFE843B98A4FA3E5625ADED176C1F2EFE73F994F7C75BF96D7BC97786979K4kAH" TargetMode="External"/><Relationship Id="rId26" Type="http://schemas.openxmlformats.org/officeDocument/2006/relationships/hyperlink" Target="consultantplus://offline/ref=3EDECE97BF4BB806CFF89E7744FAC8B7FED539836A009FE982771A36AEEC99E2E255ECBA54F66DB43CECFF81D9BA9C3127FDA04BE6cBU4M"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522859BFC5FA3B173BEEEDB790CC7FA87E3C7B4D2F960C22684B5D3C61BE59D406791E1C0E3AA13998376C2A02C36FC0C81EB9A11AhF1AF"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numbering" Target="numbering.xml"/><Relationship Id="rId16" Type="http://schemas.openxmlformats.org/officeDocument/2006/relationships/hyperlink" Target="consultantplus://offline/ref=FFDD351B7DF09C06940DD72850EDF758D574AD49837C37E2FB6FBE3D7D75E986CEF43A729316836FFEE11686347C874FD9F6DAA0CF92EDY8M" TargetMode="External"/><Relationship Id="rId20" Type="http://schemas.openxmlformats.org/officeDocument/2006/relationships/hyperlink" Target="consultantplus://offline/ref=1BDB994723FE8A2A5C2A977E5B1A6D0FD52D014751949B3CE3C7C1EF552676952840729519EFF3B4O6h3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meno-cherni@yandex.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webSettings" Target="webSettings.xml"/><Relationship Id="rId15" Type="http://schemas.openxmlformats.org/officeDocument/2006/relationships/hyperlink" Target="consultantplus://offline/ref=7C4BA8539064D5F9504001536611F0831E5799E92FC8983D08425AF3F26882AEC9D185779A1D68D924DDE8E86F7A83EA8DDE5491F734aAUBM" TargetMode="External"/><Relationship Id="rId23" Type="http://schemas.openxmlformats.org/officeDocument/2006/relationships/hyperlink" Target="\C:\Users\Doronin.A\Desktop\consultantplus://offline/ref=3EDECE97BF4BB806CFF89E7744FAC8B7FED539836A009FE982771A36AEEC99E2E255ECBA54F66DB43CECFF81D9BA9C3127FDA04BE6cBU4M"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theme" Target="theme/theme1.xm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consultantplus://offline/ref=B5A3237287FEC4C590E4123635477BF3010B74B909E99936F37DAFE843B98A4FA3E5625ADED174C6FCEFE73F994F7C75BF96D7BC97786979K4kAH"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consultantplus://offline/ref=7C4BA8539064D5F9504001536611F0831E5798E126C9983D08425AF3F26882AEC9D185749D1D65D924DDE8E86F7A83EA8DDE5491F734aAUBM" TargetMode="External"/><Relationship Id="rId22" Type="http://schemas.openxmlformats.org/officeDocument/2006/relationships/hyperlink" Target="\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F42F2-6DBF-461C-8ABB-2D00D5C8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17634</Words>
  <Characters>100515</Characters>
  <Application>Microsoft Office Word</Application>
  <DocSecurity>0</DocSecurity>
  <Lines>837</Lines>
  <Paragraphs>235</Paragraphs>
  <ScaleCrop>false</ScaleCrop>
  <Company/>
  <LinksUpToDate>false</LinksUpToDate>
  <CharactersWithSpaces>117914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Пимено-Черни</cp:lastModifiedBy>
  <cp:revision>3</cp:revision>
  <cp:lastPrinted>2019-04-26T12:07:00Z</cp:lastPrinted>
  <dcterms:created xsi:type="dcterms:W3CDTF">2021-07-31T09:45:00Z</dcterms:created>
  <dcterms:modified xsi:type="dcterms:W3CDTF">2021-07-31T09:46:00Z</dcterms:modified>
</cp:coreProperties>
</file>