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95E" w:rsidRPr="0016395E" w:rsidRDefault="0016395E" w:rsidP="0016395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16395E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742950" cy="828675"/>
            <wp:effectExtent l="19050" t="0" r="0" b="0"/>
            <wp:docPr id="2" name="Рисунок 1" descr="C:\Documents and Settings\78\Local Settings\Temporary Internet Files\Content.Word\1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78\Local Settings\Temporary Internet Files\Content.Word\1 лис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95E" w:rsidRPr="0016395E" w:rsidRDefault="0016395E" w:rsidP="0016395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16395E" w:rsidRPr="0016395E" w:rsidRDefault="0016395E" w:rsidP="0016395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6395E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</w:t>
      </w:r>
    </w:p>
    <w:p w:rsidR="0016395E" w:rsidRPr="0016395E" w:rsidRDefault="0016395E" w:rsidP="001639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6395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ПИМЕНО-ЧЕРНЯНСКОГО СЕЛЬСКОГО ПОСЕЛЕНИЯ</w:t>
      </w:r>
    </w:p>
    <w:p w:rsidR="0016395E" w:rsidRPr="0016395E" w:rsidRDefault="0016395E" w:rsidP="001639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6395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КОТЕЛЬНИКОВСКОГО МУНИЦИПАЛЬНОГО РАЙОНА</w:t>
      </w:r>
    </w:p>
    <w:p w:rsidR="0016395E" w:rsidRPr="0016395E" w:rsidRDefault="0016395E" w:rsidP="0016395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6395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ВОЛГОГРАДСКОЙ ОБЛАСТИ</w:t>
      </w:r>
    </w:p>
    <w:p w:rsidR="0016395E" w:rsidRPr="0016395E" w:rsidRDefault="0016395E" w:rsidP="001639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8"/>
          <w:lang w:eastAsia="ru-RU"/>
        </w:rPr>
      </w:pPr>
    </w:p>
    <w:p w:rsidR="0016395E" w:rsidRPr="0016395E" w:rsidRDefault="0016395E" w:rsidP="0016395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6"/>
          <w:lang w:eastAsia="ru-RU"/>
        </w:rPr>
      </w:pPr>
      <w:r w:rsidRPr="0016395E">
        <w:rPr>
          <w:rFonts w:ascii="Times New Roman" w:eastAsia="Times New Roman" w:hAnsi="Times New Roman"/>
          <w:sz w:val="28"/>
          <w:szCs w:val="26"/>
          <w:lang w:eastAsia="ru-RU"/>
        </w:rPr>
        <w:t>ПОСТАНОВЛЕНИЕ</w:t>
      </w:r>
    </w:p>
    <w:p w:rsidR="0016395E" w:rsidRDefault="0096383A" w:rsidP="0016395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«22</w:t>
      </w:r>
      <w:r w:rsidR="0016395E" w:rsidRPr="0016395E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января</w:t>
      </w:r>
      <w:r w:rsidR="0016395E" w:rsidRPr="0016395E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16395E" w:rsidRPr="0016395E">
        <w:rPr>
          <w:rFonts w:ascii="Times New Roman" w:eastAsia="Times New Roman" w:hAnsi="Times New Roman"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</w:p>
    <w:p w:rsidR="0016395E" w:rsidRPr="0016395E" w:rsidRDefault="0016395E" w:rsidP="0016395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1E84" w:rsidRPr="00CE71E0" w:rsidRDefault="00BE1E84" w:rsidP="00CE71E0">
      <w:pPr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6383A">
        <w:rPr>
          <w:rFonts w:ascii="Times New Roman" w:hAnsi="Times New Roman"/>
          <w:color w:val="000000"/>
          <w:sz w:val="28"/>
          <w:szCs w:val="26"/>
        </w:rPr>
        <w:t xml:space="preserve">О внесении </w:t>
      </w:r>
      <w:r w:rsidRPr="00CE71E0">
        <w:rPr>
          <w:rFonts w:ascii="Times New Roman" w:hAnsi="Times New Roman"/>
          <w:color w:val="000000"/>
          <w:sz w:val="28"/>
          <w:szCs w:val="28"/>
        </w:rPr>
        <w:t>изменений в постановление Администрации Пимено-Чернянского сельского поселения Котельниковского муниципального района Волгоградской области № 95/7 от 25.11.2016 «Об утверждении муниципальной программы «Комплексное развитие транспортной инфраструктуры на территории Пимено-Чернянского сельского поселения Котельниковского муниципального района Волгоградской области на 2016-2025 г.г.»</w:t>
      </w:r>
    </w:p>
    <w:p w:rsidR="00BE1E84" w:rsidRPr="00CE71E0" w:rsidRDefault="00BE1E84" w:rsidP="0016395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CE71E0">
        <w:rPr>
          <w:rFonts w:ascii="Times New Roman" w:hAnsi="Times New Roman"/>
          <w:sz w:val="28"/>
          <w:szCs w:val="28"/>
        </w:rPr>
        <w:tab/>
      </w:r>
      <w:r w:rsidRPr="00CE71E0">
        <w:rPr>
          <w:rFonts w:ascii="Times New Roman" w:hAnsi="Times New Roman"/>
          <w:sz w:val="28"/>
          <w:szCs w:val="28"/>
          <w:lang w:eastAsia="ar-SA"/>
        </w:rPr>
        <w:t xml:space="preserve">Руководствуясь Бюджетным кодексом РФ, Уставом Пимено-Чернянского сельского поселения, в соответствии с </w:t>
      </w:r>
      <w:r w:rsidRPr="00CE71E0">
        <w:rPr>
          <w:rFonts w:ascii="Times New Roman" w:hAnsi="Times New Roman"/>
          <w:sz w:val="28"/>
          <w:szCs w:val="28"/>
        </w:rPr>
        <w:t xml:space="preserve">постановлением Администрации Пимено-Чернянского сельского поселения  Котельниковского муниципального района от 05.11.2013 № 90 «Об утверждении Порядка разработки, формирования и реализации   муниципальных  программ», </w:t>
      </w:r>
      <w:r w:rsidRPr="00CE71E0">
        <w:rPr>
          <w:rFonts w:ascii="Times New Roman" w:hAnsi="Times New Roman"/>
          <w:sz w:val="28"/>
          <w:szCs w:val="28"/>
          <w:lang w:eastAsia="ar-SA"/>
        </w:rPr>
        <w:t xml:space="preserve">распоряжением администрации Пимено-Чернянского сельского поселения от  11 ноября 2016 года №  122/7-р  </w:t>
      </w:r>
      <w:r w:rsidRPr="00CE71E0">
        <w:rPr>
          <w:rFonts w:ascii="Times New Roman" w:hAnsi="Times New Roman"/>
          <w:sz w:val="28"/>
          <w:szCs w:val="28"/>
        </w:rPr>
        <w:t xml:space="preserve">«О разработке муниципальной   программы «Комплексное развитие транспортной инфраструктуры на территории Пимено-Чернянского сельского поселения Котельниковского муниципального района Волгоградской области на 2016-2025 г.г.», </w:t>
      </w:r>
      <w:r w:rsidRPr="00CE71E0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Pr="00CE71E0">
        <w:rPr>
          <w:rFonts w:ascii="Times New Roman" w:hAnsi="Times New Roman"/>
          <w:sz w:val="28"/>
          <w:szCs w:val="28"/>
          <w:lang w:eastAsia="ar-SA"/>
        </w:rPr>
        <w:t xml:space="preserve">администрация Пимено-Чернянского сельского поселения </w:t>
      </w:r>
    </w:p>
    <w:p w:rsidR="00BE1E84" w:rsidRPr="00CE71E0" w:rsidRDefault="00CE71E0" w:rsidP="0016395E">
      <w:pPr>
        <w:pStyle w:val="a3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постанов</w:t>
      </w:r>
      <w:r w:rsidR="00BE1E84" w:rsidRPr="00CE71E0">
        <w:rPr>
          <w:rFonts w:ascii="Times New Roman" w:hAnsi="Times New Roman"/>
          <w:b/>
          <w:sz w:val="28"/>
          <w:szCs w:val="28"/>
          <w:lang w:val="ru-RU" w:eastAsia="ru-RU"/>
        </w:rPr>
        <w:t xml:space="preserve">ляет: </w:t>
      </w:r>
    </w:p>
    <w:p w:rsidR="00BE1E84" w:rsidRPr="00CE71E0" w:rsidRDefault="00BE1E84" w:rsidP="0016395E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E71E0">
        <w:rPr>
          <w:rFonts w:ascii="Times New Roman" w:hAnsi="Times New Roman"/>
          <w:sz w:val="28"/>
          <w:szCs w:val="28"/>
          <w:lang w:val="ru-RU" w:eastAsia="ru-RU"/>
        </w:rPr>
        <w:t>Внести следующие изменения в постановление Администрации Пимено-Чернянского сельского поселения Котельниковского муниципального района Волгоградской области № 95/7 от 25.11.2016 «Об утверждении муниципальной программы «Комплексное развитие транспортной инфраструктуры на территории Пимено-Чернянского сельского поселения Котельниковского муниципального района Волго</w:t>
      </w:r>
      <w:r w:rsidR="0057715E" w:rsidRPr="00CE71E0">
        <w:rPr>
          <w:rFonts w:ascii="Times New Roman" w:hAnsi="Times New Roman"/>
          <w:sz w:val="28"/>
          <w:szCs w:val="28"/>
          <w:lang w:val="ru-RU" w:eastAsia="ru-RU"/>
        </w:rPr>
        <w:t>градской области на 2016-2025 г</w:t>
      </w:r>
      <w:r w:rsidRPr="00CE71E0">
        <w:rPr>
          <w:rFonts w:ascii="Times New Roman" w:hAnsi="Times New Roman"/>
          <w:sz w:val="28"/>
          <w:szCs w:val="28"/>
          <w:lang w:val="ru-RU" w:eastAsia="ru-RU"/>
        </w:rPr>
        <w:t>г.»:</w:t>
      </w:r>
    </w:p>
    <w:p w:rsidR="00CE71E0" w:rsidRPr="00CE71E0" w:rsidRDefault="0016395E" w:rsidP="0016395E">
      <w:pPr>
        <w:pStyle w:val="a5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71E0">
        <w:rPr>
          <w:rFonts w:ascii="Times New Roman" w:hAnsi="Times New Roman"/>
          <w:sz w:val="28"/>
          <w:szCs w:val="28"/>
        </w:rPr>
        <w:t xml:space="preserve">В паспорте программы </w:t>
      </w:r>
      <w:r w:rsidR="00CE71E0" w:rsidRPr="00CE71E0">
        <w:rPr>
          <w:rFonts w:ascii="Times New Roman" w:hAnsi="Times New Roman"/>
          <w:sz w:val="28"/>
          <w:szCs w:val="28"/>
        </w:rPr>
        <w:t>раздел</w:t>
      </w:r>
      <w:r w:rsidRPr="00CE71E0">
        <w:rPr>
          <w:rFonts w:ascii="Times New Roman" w:hAnsi="Times New Roman"/>
          <w:sz w:val="28"/>
          <w:szCs w:val="28"/>
        </w:rPr>
        <w:t xml:space="preserve"> «Объемы и исто</w:t>
      </w:r>
      <w:r w:rsidR="00CE71E0" w:rsidRPr="00CE71E0">
        <w:rPr>
          <w:rFonts w:ascii="Times New Roman" w:hAnsi="Times New Roman"/>
          <w:sz w:val="28"/>
          <w:szCs w:val="28"/>
        </w:rPr>
        <w:t>чники финансирования Программы</w:t>
      </w:r>
      <w:r w:rsidRPr="00CE71E0">
        <w:rPr>
          <w:rFonts w:ascii="Times New Roman" w:hAnsi="Times New Roman"/>
          <w:sz w:val="28"/>
          <w:szCs w:val="28"/>
        </w:rPr>
        <w:t>» изложить в новой редакции:</w:t>
      </w:r>
    </w:p>
    <w:p w:rsidR="00CE71E0" w:rsidRDefault="0016395E" w:rsidP="00CE71E0">
      <w:pPr>
        <w:pStyle w:val="a5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E71E0">
        <w:rPr>
          <w:rFonts w:ascii="Times New Roman" w:hAnsi="Times New Roman"/>
          <w:sz w:val="28"/>
          <w:szCs w:val="28"/>
        </w:rPr>
        <w:t xml:space="preserve"> </w:t>
      </w:r>
    </w:p>
    <w:p w:rsidR="00CE71E0" w:rsidRPr="00CE71E0" w:rsidRDefault="00CE71E0" w:rsidP="00CE71E0">
      <w:pPr>
        <w:pStyle w:val="a5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7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/>
      </w:tblPr>
      <w:tblGrid>
        <w:gridCol w:w="2043"/>
        <w:gridCol w:w="7705"/>
      </w:tblGrid>
      <w:tr w:rsidR="00CE71E0" w:rsidRPr="00CE71E0" w:rsidTr="00977F4C">
        <w:trPr>
          <w:jc w:val="center"/>
        </w:trPr>
        <w:tc>
          <w:tcPr>
            <w:tcW w:w="2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E0" w:rsidRPr="00CE71E0" w:rsidRDefault="00CE71E0" w:rsidP="00977F4C">
            <w:pPr>
              <w:pStyle w:val="TableParagraph"/>
              <w:spacing w:line="240" w:lineRule="auto"/>
              <w:ind w:left="0"/>
              <w:jc w:val="left"/>
              <w:rPr>
                <w:sz w:val="28"/>
                <w:szCs w:val="28"/>
                <w:lang w:val="ru-RU" w:eastAsia="ru-RU"/>
              </w:rPr>
            </w:pPr>
            <w:r w:rsidRPr="00CE71E0">
              <w:rPr>
                <w:sz w:val="28"/>
                <w:szCs w:val="28"/>
                <w:lang w:val="ru-RU" w:eastAsia="ru-RU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1E0" w:rsidRPr="00CE71E0" w:rsidRDefault="00CE71E0" w:rsidP="00CE71E0">
            <w:pPr>
              <w:pStyle w:val="Default"/>
              <w:ind w:right="-92"/>
              <w:jc w:val="both"/>
              <w:rPr>
                <w:sz w:val="28"/>
                <w:szCs w:val="28"/>
              </w:rPr>
            </w:pPr>
            <w:r w:rsidRPr="00CE71E0">
              <w:rPr>
                <w:sz w:val="28"/>
                <w:szCs w:val="28"/>
              </w:rPr>
              <w:t>Общий объем финансирования Программы составляет в 2016</w:t>
            </w:r>
            <w:r w:rsidRPr="00CE71E0">
              <w:rPr>
                <w:rFonts w:eastAsia="Calibri"/>
                <w:sz w:val="28"/>
                <w:szCs w:val="28"/>
              </w:rPr>
              <w:t>–</w:t>
            </w:r>
            <w:r w:rsidRPr="00CE71E0">
              <w:rPr>
                <w:sz w:val="28"/>
                <w:szCs w:val="28"/>
              </w:rPr>
              <w:t xml:space="preserve">2025 годах – </w:t>
            </w:r>
            <w:r w:rsidR="0096383A">
              <w:rPr>
                <w:color w:val="auto"/>
                <w:sz w:val="28"/>
                <w:szCs w:val="28"/>
              </w:rPr>
              <w:t>12434,46</w:t>
            </w:r>
            <w:r w:rsidRPr="009505CD">
              <w:rPr>
                <w:color w:val="auto"/>
                <w:sz w:val="28"/>
                <w:szCs w:val="28"/>
              </w:rPr>
              <w:t xml:space="preserve"> тыс.</w:t>
            </w:r>
            <w:r w:rsidRPr="00CE71E0">
              <w:rPr>
                <w:color w:val="auto"/>
                <w:sz w:val="28"/>
                <w:szCs w:val="28"/>
              </w:rPr>
              <w:t xml:space="preserve"> рублей</w:t>
            </w:r>
            <w:r w:rsidRPr="00CE71E0">
              <w:rPr>
                <w:sz w:val="28"/>
                <w:szCs w:val="28"/>
              </w:rPr>
              <w:t xml:space="preserve"> за счет бюджетных средств разных уровней и привлечения внебюджетных источников. </w:t>
            </w:r>
          </w:p>
          <w:p w:rsidR="00CE71E0" w:rsidRPr="00CE71E0" w:rsidRDefault="00CE71E0" w:rsidP="00CE71E0">
            <w:pPr>
              <w:pStyle w:val="Default"/>
              <w:jc w:val="both"/>
              <w:rPr>
                <w:sz w:val="28"/>
                <w:szCs w:val="28"/>
              </w:rPr>
            </w:pPr>
            <w:r w:rsidRPr="00CE71E0">
              <w:rPr>
                <w:sz w:val="28"/>
                <w:szCs w:val="28"/>
              </w:rPr>
              <w:t xml:space="preserve">Объемы и источники финансирования Программы носят прогнозный характер и подлежат ежегодному уточнению в установленном порядке при формировании бюджетов всех уровней бюджетной системы на очередной финансовый год. Все суммы показаны в ценах соответствующего периода. </w:t>
            </w:r>
          </w:p>
        </w:tc>
      </w:tr>
    </w:tbl>
    <w:p w:rsidR="0016395E" w:rsidRPr="00CE71E0" w:rsidRDefault="0016395E" w:rsidP="00CE71E0">
      <w:pPr>
        <w:pStyle w:val="a5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57715E" w:rsidRPr="00CE71E0" w:rsidRDefault="00BE1E84" w:rsidP="0016395E">
      <w:pPr>
        <w:pStyle w:val="a5"/>
        <w:numPr>
          <w:ilvl w:val="1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71E0">
        <w:rPr>
          <w:rFonts w:ascii="Times New Roman" w:hAnsi="Times New Roman"/>
          <w:sz w:val="28"/>
          <w:szCs w:val="28"/>
        </w:rPr>
        <w:t xml:space="preserve"> Приложение 4 муниципальной программы «Комплексное развитие транспортной инфраструктуры на территории Пимено-Чернянского сельского поселения Котельниковского муниципального района Волгоградской области на 2016-2025» «Финансовое обеспечение муниципальной программы «Комплексное развитие транспортной инфраструктуры Пимено-Чернянского сельского поселения на 2016-2025 г. г.» изложить в новой редакции:</w:t>
      </w:r>
    </w:p>
    <w:p w:rsidR="0057715E" w:rsidRPr="0016395E" w:rsidRDefault="0057715E" w:rsidP="0057715E">
      <w:pPr>
        <w:pStyle w:val="a5"/>
        <w:tabs>
          <w:tab w:val="left" w:pos="993"/>
        </w:tabs>
        <w:ind w:left="0" w:firstLine="709"/>
        <w:jc w:val="right"/>
        <w:rPr>
          <w:rFonts w:ascii="Times New Roman" w:hAnsi="Times New Roman"/>
          <w:sz w:val="24"/>
          <w:szCs w:val="24"/>
        </w:rPr>
      </w:pPr>
    </w:p>
    <w:p w:rsidR="0057715E" w:rsidRPr="0016395E" w:rsidRDefault="0057715E" w:rsidP="0057715E">
      <w:pPr>
        <w:pStyle w:val="a5"/>
        <w:tabs>
          <w:tab w:val="left" w:pos="993"/>
        </w:tabs>
        <w:ind w:left="0" w:firstLine="709"/>
        <w:jc w:val="right"/>
        <w:rPr>
          <w:rFonts w:ascii="Times New Roman" w:hAnsi="Times New Roman"/>
          <w:sz w:val="24"/>
          <w:szCs w:val="24"/>
        </w:rPr>
      </w:pPr>
    </w:p>
    <w:p w:rsidR="0057715E" w:rsidRPr="0016395E" w:rsidRDefault="0057715E" w:rsidP="0057715E">
      <w:pPr>
        <w:pStyle w:val="a5"/>
        <w:tabs>
          <w:tab w:val="left" w:pos="993"/>
        </w:tabs>
        <w:ind w:left="0" w:firstLine="709"/>
        <w:jc w:val="right"/>
        <w:rPr>
          <w:rFonts w:ascii="Times New Roman" w:hAnsi="Times New Roman"/>
          <w:sz w:val="24"/>
          <w:szCs w:val="24"/>
        </w:rPr>
        <w:sectPr w:rsidR="0057715E" w:rsidRPr="0016395E" w:rsidSect="009F6A2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E1E84" w:rsidRPr="0016395E" w:rsidRDefault="00BE1E84" w:rsidP="0057715E">
      <w:pPr>
        <w:pStyle w:val="consplusnormal"/>
        <w:tabs>
          <w:tab w:val="left" w:pos="993"/>
        </w:tabs>
        <w:spacing w:before="0" w:beforeAutospacing="0" w:after="0" w:afterAutospacing="0" w:line="276" w:lineRule="auto"/>
        <w:ind w:left="709"/>
        <w:jc w:val="center"/>
      </w:pPr>
      <w:r w:rsidRPr="0016395E">
        <w:lastRenderedPageBreak/>
        <w:t>ФИНАНСОВОЕ ОБЕСПЕЧЕНИЕ МУНИЦИПАЛЬНОЙ ПРОГРАММЫ</w:t>
      </w:r>
    </w:p>
    <w:p w:rsidR="00BE1E84" w:rsidRPr="0016395E" w:rsidRDefault="00BE1E84" w:rsidP="0057715E">
      <w:pPr>
        <w:tabs>
          <w:tab w:val="left" w:pos="993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6395E">
        <w:rPr>
          <w:rFonts w:ascii="Times New Roman" w:hAnsi="Times New Roman"/>
          <w:b/>
          <w:sz w:val="24"/>
          <w:szCs w:val="24"/>
        </w:rPr>
        <w:t>«Комплексное развитие тра</w:t>
      </w:r>
      <w:r w:rsidR="0057715E" w:rsidRPr="0016395E">
        <w:rPr>
          <w:rFonts w:ascii="Times New Roman" w:hAnsi="Times New Roman"/>
          <w:b/>
          <w:sz w:val="24"/>
          <w:szCs w:val="24"/>
        </w:rPr>
        <w:t>нспортной инфраструктуры Пимено-</w:t>
      </w:r>
      <w:r w:rsidRPr="0016395E">
        <w:rPr>
          <w:rFonts w:ascii="Times New Roman" w:hAnsi="Times New Roman"/>
          <w:b/>
          <w:sz w:val="24"/>
          <w:szCs w:val="24"/>
        </w:rPr>
        <w:t>Чернянского сельского поселения на 2016-2025 годы»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2"/>
        <w:gridCol w:w="2816"/>
        <w:gridCol w:w="2126"/>
        <w:gridCol w:w="793"/>
        <w:gridCol w:w="1411"/>
        <w:gridCol w:w="727"/>
        <w:gridCol w:w="677"/>
        <w:gridCol w:w="751"/>
        <w:gridCol w:w="751"/>
        <w:gridCol w:w="1085"/>
        <w:gridCol w:w="952"/>
        <w:gridCol w:w="952"/>
        <w:gridCol w:w="943"/>
      </w:tblGrid>
      <w:tr w:rsidR="00BE1E84" w:rsidRPr="00FF7494" w:rsidTr="0016395E">
        <w:tc>
          <w:tcPr>
            <w:tcW w:w="271" w:type="pct"/>
            <w:vMerge w:val="restart"/>
            <w:shd w:val="clear" w:color="auto" w:fill="auto"/>
            <w:vAlign w:val="center"/>
          </w:tcPr>
          <w:p w:rsidR="00BE1E84" w:rsidRPr="0057715E" w:rsidRDefault="00BE1E84" w:rsidP="0057715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BE1E84" w:rsidRPr="0057715E" w:rsidRDefault="00BE1E84" w:rsidP="0057715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7715E">
              <w:rPr>
                <w:rFonts w:ascii="Times New Roman" w:hAnsi="Times New Roman"/>
                <w:szCs w:val="24"/>
              </w:rPr>
              <w:t>№п/п</w:t>
            </w:r>
          </w:p>
        </w:tc>
        <w:tc>
          <w:tcPr>
            <w:tcW w:w="952" w:type="pct"/>
            <w:vMerge w:val="restart"/>
            <w:shd w:val="clear" w:color="auto" w:fill="auto"/>
            <w:vAlign w:val="center"/>
          </w:tcPr>
          <w:p w:rsidR="00BE1E84" w:rsidRPr="0057715E" w:rsidRDefault="00BE1E84" w:rsidP="0057715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7715E">
              <w:rPr>
                <w:rFonts w:ascii="Times New Roman" w:hAnsi="Times New Roman"/>
                <w:szCs w:val="24"/>
              </w:rPr>
              <w:t>Наименование</w:t>
            </w:r>
          </w:p>
          <w:p w:rsidR="00BE1E84" w:rsidRPr="0057715E" w:rsidRDefault="00BE1E84" w:rsidP="0057715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7715E">
              <w:rPr>
                <w:rFonts w:ascii="Times New Roman" w:hAnsi="Times New Roman"/>
                <w:szCs w:val="24"/>
              </w:rPr>
              <w:t>мероприятий</w:t>
            </w:r>
          </w:p>
        </w:tc>
        <w:tc>
          <w:tcPr>
            <w:tcW w:w="719" w:type="pct"/>
            <w:vMerge w:val="restart"/>
            <w:shd w:val="clear" w:color="auto" w:fill="auto"/>
            <w:vAlign w:val="center"/>
          </w:tcPr>
          <w:p w:rsidR="00BE1E84" w:rsidRPr="0057715E" w:rsidRDefault="00BE1E84" w:rsidP="0057715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7715E">
              <w:rPr>
                <w:rFonts w:ascii="Times New Roman" w:hAnsi="Times New Roman"/>
                <w:szCs w:val="24"/>
              </w:rPr>
              <w:t>Источник финансирования</w:t>
            </w:r>
          </w:p>
        </w:tc>
        <w:tc>
          <w:tcPr>
            <w:tcW w:w="1220" w:type="pct"/>
            <w:gridSpan w:val="4"/>
            <w:shd w:val="clear" w:color="auto" w:fill="auto"/>
            <w:vAlign w:val="center"/>
          </w:tcPr>
          <w:p w:rsidR="00BE1E84" w:rsidRPr="0057715E" w:rsidRDefault="00BE1E84" w:rsidP="0057715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7715E">
              <w:rPr>
                <w:rFonts w:ascii="Times New Roman" w:hAnsi="Times New Roman"/>
                <w:szCs w:val="24"/>
              </w:rPr>
              <w:t>Код бюджетной классификации</w:t>
            </w:r>
          </w:p>
        </w:tc>
        <w:tc>
          <w:tcPr>
            <w:tcW w:w="1838" w:type="pct"/>
            <w:gridSpan w:val="6"/>
            <w:shd w:val="clear" w:color="auto" w:fill="auto"/>
            <w:vAlign w:val="center"/>
          </w:tcPr>
          <w:p w:rsidR="00BE1E84" w:rsidRPr="0057715E" w:rsidRDefault="00BE1E84" w:rsidP="0057715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7715E">
              <w:rPr>
                <w:rFonts w:ascii="Times New Roman" w:hAnsi="Times New Roman"/>
                <w:szCs w:val="24"/>
              </w:rPr>
              <w:t>Расходы на реализацию программы, тыс. руб.</w:t>
            </w:r>
          </w:p>
        </w:tc>
      </w:tr>
      <w:tr w:rsidR="00BE1E84" w:rsidRPr="00FF7494" w:rsidTr="0016395E">
        <w:tc>
          <w:tcPr>
            <w:tcW w:w="271" w:type="pct"/>
            <w:vMerge/>
            <w:shd w:val="clear" w:color="auto" w:fill="auto"/>
            <w:vAlign w:val="center"/>
          </w:tcPr>
          <w:p w:rsidR="00BE1E84" w:rsidRPr="0057715E" w:rsidRDefault="00BE1E84" w:rsidP="0057715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2" w:type="pct"/>
            <w:vMerge/>
            <w:shd w:val="clear" w:color="auto" w:fill="auto"/>
            <w:vAlign w:val="center"/>
          </w:tcPr>
          <w:p w:rsidR="00BE1E84" w:rsidRPr="0057715E" w:rsidRDefault="00BE1E84" w:rsidP="0057715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19" w:type="pct"/>
            <w:vMerge/>
            <w:shd w:val="clear" w:color="auto" w:fill="auto"/>
            <w:vAlign w:val="center"/>
          </w:tcPr>
          <w:p w:rsidR="00BE1E84" w:rsidRPr="0057715E" w:rsidRDefault="00BE1E84" w:rsidP="0057715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:rsidR="00BE1E84" w:rsidRPr="0057715E" w:rsidRDefault="00BE1E84" w:rsidP="0057715E">
            <w:pPr>
              <w:spacing w:after="0" w:line="240" w:lineRule="auto"/>
              <w:ind w:right="-43"/>
              <w:jc w:val="center"/>
              <w:rPr>
                <w:rFonts w:ascii="Times New Roman" w:hAnsi="Times New Roman"/>
                <w:szCs w:val="24"/>
              </w:rPr>
            </w:pPr>
            <w:r w:rsidRPr="0057715E">
              <w:rPr>
                <w:rFonts w:ascii="Times New Roman" w:hAnsi="Times New Roman"/>
                <w:szCs w:val="24"/>
              </w:rPr>
              <w:t>ГРБС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BE1E84" w:rsidRPr="0057715E" w:rsidRDefault="00BE1E84" w:rsidP="0057715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7715E">
              <w:rPr>
                <w:rFonts w:ascii="Times New Roman" w:hAnsi="Times New Roman"/>
                <w:szCs w:val="24"/>
              </w:rPr>
              <w:t>Раздел, подраздел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BE1E84" w:rsidRPr="0057715E" w:rsidRDefault="00BE1E84" w:rsidP="0057715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7715E">
              <w:rPr>
                <w:rFonts w:ascii="Times New Roman" w:hAnsi="Times New Roman"/>
                <w:szCs w:val="24"/>
              </w:rPr>
              <w:t>ЦСР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BE1E84" w:rsidRPr="0057715E" w:rsidRDefault="00BE1E84" w:rsidP="0057715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7715E">
              <w:rPr>
                <w:rFonts w:ascii="Times New Roman" w:hAnsi="Times New Roman"/>
                <w:szCs w:val="24"/>
              </w:rPr>
              <w:t>КВР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BE1E84" w:rsidRPr="0057715E" w:rsidRDefault="00BE1E84" w:rsidP="0057715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7715E">
              <w:rPr>
                <w:rFonts w:ascii="Times New Roman" w:hAnsi="Times New Roman"/>
                <w:szCs w:val="24"/>
              </w:rPr>
              <w:t>2016 год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BE1E84" w:rsidRPr="0057715E" w:rsidRDefault="00BE1E84" w:rsidP="0057715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7715E">
              <w:rPr>
                <w:rFonts w:ascii="Times New Roman" w:hAnsi="Times New Roman"/>
                <w:szCs w:val="24"/>
              </w:rPr>
              <w:t>2017 год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BE1E84" w:rsidRPr="0057715E" w:rsidRDefault="00BE1E84" w:rsidP="0057715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7715E">
              <w:rPr>
                <w:rFonts w:ascii="Times New Roman" w:hAnsi="Times New Roman"/>
                <w:szCs w:val="24"/>
              </w:rPr>
              <w:t>2018 год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BE1E84" w:rsidRPr="0057715E" w:rsidRDefault="00BE1E84" w:rsidP="0057715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7715E">
              <w:rPr>
                <w:rFonts w:ascii="Times New Roman" w:hAnsi="Times New Roman"/>
                <w:szCs w:val="24"/>
              </w:rPr>
              <w:t>2019 год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BE1E84" w:rsidRPr="0057715E" w:rsidRDefault="00BE1E84" w:rsidP="0057715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7715E">
              <w:rPr>
                <w:rFonts w:ascii="Times New Roman" w:hAnsi="Times New Roman"/>
                <w:szCs w:val="24"/>
              </w:rPr>
              <w:t>2020 год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BE1E84" w:rsidRPr="0057715E" w:rsidRDefault="00BE1E84" w:rsidP="0057715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7715E">
              <w:rPr>
                <w:rFonts w:ascii="Times New Roman" w:hAnsi="Times New Roman"/>
                <w:szCs w:val="24"/>
              </w:rPr>
              <w:t>2021-2025 год</w:t>
            </w:r>
          </w:p>
        </w:tc>
      </w:tr>
      <w:tr w:rsidR="00BE1E84" w:rsidRPr="00FF7494" w:rsidTr="0016395E">
        <w:tc>
          <w:tcPr>
            <w:tcW w:w="271" w:type="pct"/>
            <w:shd w:val="clear" w:color="auto" w:fill="auto"/>
          </w:tcPr>
          <w:p w:rsidR="00BE1E84" w:rsidRPr="0057715E" w:rsidRDefault="00BE1E84" w:rsidP="0057715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7715E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52" w:type="pct"/>
            <w:shd w:val="clear" w:color="auto" w:fill="auto"/>
          </w:tcPr>
          <w:p w:rsidR="00BE1E84" w:rsidRPr="0057715E" w:rsidRDefault="00BE1E84" w:rsidP="0057715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7715E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719" w:type="pct"/>
            <w:shd w:val="clear" w:color="auto" w:fill="auto"/>
          </w:tcPr>
          <w:p w:rsidR="00BE1E84" w:rsidRPr="0057715E" w:rsidRDefault="00BE1E84" w:rsidP="0057715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7715E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68" w:type="pct"/>
            <w:shd w:val="clear" w:color="auto" w:fill="auto"/>
          </w:tcPr>
          <w:p w:rsidR="00BE1E84" w:rsidRPr="0057715E" w:rsidRDefault="00BE1E84" w:rsidP="0057715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7715E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477" w:type="pct"/>
            <w:shd w:val="clear" w:color="auto" w:fill="auto"/>
          </w:tcPr>
          <w:p w:rsidR="00BE1E84" w:rsidRPr="0057715E" w:rsidRDefault="00BE1E84" w:rsidP="0057715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7715E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46" w:type="pct"/>
            <w:shd w:val="clear" w:color="auto" w:fill="auto"/>
          </w:tcPr>
          <w:p w:rsidR="00BE1E84" w:rsidRPr="0057715E" w:rsidRDefault="00BE1E84" w:rsidP="0057715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7715E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229" w:type="pct"/>
            <w:shd w:val="clear" w:color="auto" w:fill="auto"/>
          </w:tcPr>
          <w:p w:rsidR="00BE1E84" w:rsidRPr="0057715E" w:rsidRDefault="00BE1E84" w:rsidP="0057715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7715E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254" w:type="pct"/>
            <w:shd w:val="clear" w:color="auto" w:fill="auto"/>
          </w:tcPr>
          <w:p w:rsidR="00BE1E84" w:rsidRPr="0057715E" w:rsidRDefault="00BE1E84" w:rsidP="0057715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7715E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254" w:type="pct"/>
            <w:shd w:val="clear" w:color="auto" w:fill="auto"/>
          </w:tcPr>
          <w:p w:rsidR="00BE1E84" w:rsidRPr="0057715E" w:rsidRDefault="00BE1E84" w:rsidP="0057715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7715E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367" w:type="pct"/>
            <w:shd w:val="clear" w:color="auto" w:fill="auto"/>
          </w:tcPr>
          <w:p w:rsidR="00BE1E84" w:rsidRPr="0057715E" w:rsidRDefault="00BE1E84" w:rsidP="0057715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7715E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BE1E84" w:rsidRPr="0057715E" w:rsidRDefault="00BE1E84" w:rsidP="0057715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7715E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BE1E84" w:rsidRPr="0057715E" w:rsidRDefault="00BE1E84" w:rsidP="0057715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7715E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BE1E84" w:rsidRPr="0057715E" w:rsidRDefault="00BE1E84" w:rsidP="0057715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7715E">
              <w:rPr>
                <w:rFonts w:ascii="Times New Roman" w:hAnsi="Times New Roman"/>
                <w:szCs w:val="24"/>
              </w:rPr>
              <w:t>13</w:t>
            </w:r>
          </w:p>
        </w:tc>
      </w:tr>
      <w:tr w:rsidR="0057715E" w:rsidRPr="00FF7494" w:rsidTr="0016395E">
        <w:tc>
          <w:tcPr>
            <w:tcW w:w="271" w:type="pct"/>
            <w:shd w:val="clear" w:color="auto" w:fill="auto"/>
          </w:tcPr>
          <w:p w:rsidR="0057715E" w:rsidRPr="0057715E" w:rsidRDefault="0057715E" w:rsidP="0057715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7715E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52" w:type="pct"/>
            <w:shd w:val="clear" w:color="auto" w:fill="auto"/>
          </w:tcPr>
          <w:p w:rsidR="0057715E" w:rsidRPr="0057715E" w:rsidRDefault="0057715E" w:rsidP="0057715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7715E">
              <w:rPr>
                <w:rFonts w:ascii="Times New Roman" w:hAnsi="Times New Roman"/>
                <w:szCs w:val="24"/>
              </w:rPr>
              <w:t>Строительство парковочных карманов</w:t>
            </w:r>
          </w:p>
        </w:tc>
        <w:tc>
          <w:tcPr>
            <w:tcW w:w="719" w:type="pct"/>
            <w:shd w:val="clear" w:color="auto" w:fill="auto"/>
          </w:tcPr>
          <w:p w:rsidR="0057715E" w:rsidRPr="0057715E" w:rsidRDefault="0057715E" w:rsidP="0057715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7715E">
              <w:rPr>
                <w:rFonts w:ascii="Times New Roman" w:hAnsi="Times New Roman"/>
                <w:szCs w:val="24"/>
              </w:rPr>
              <w:t>Бюджет сельского поселения</w:t>
            </w:r>
          </w:p>
        </w:tc>
        <w:tc>
          <w:tcPr>
            <w:tcW w:w="268" w:type="pct"/>
            <w:shd w:val="clear" w:color="auto" w:fill="auto"/>
          </w:tcPr>
          <w:p w:rsidR="0057715E" w:rsidRPr="0057715E" w:rsidRDefault="0057715E" w:rsidP="0057715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7" w:type="pct"/>
            <w:shd w:val="clear" w:color="auto" w:fill="auto"/>
          </w:tcPr>
          <w:p w:rsidR="0057715E" w:rsidRPr="0057715E" w:rsidRDefault="0057715E" w:rsidP="0057715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6" w:type="pct"/>
            <w:shd w:val="clear" w:color="auto" w:fill="auto"/>
          </w:tcPr>
          <w:p w:rsidR="0057715E" w:rsidRPr="0057715E" w:rsidRDefault="0057715E" w:rsidP="0057715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9" w:type="pct"/>
            <w:shd w:val="clear" w:color="auto" w:fill="auto"/>
          </w:tcPr>
          <w:p w:rsidR="0057715E" w:rsidRPr="0057715E" w:rsidRDefault="0057715E" w:rsidP="0057715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4" w:type="pct"/>
            <w:shd w:val="clear" w:color="auto" w:fill="auto"/>
            <w:vAlign w:val="center"/>
          </w:tcPr>
          <w:p w:rsidR="0057715E" w:rsidRPr="00991B47" w:rsidRDefault="0057715E" w:rsidP="00977F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B47">
              <w:rPr>
                <w:rFonts w:ascii="Times New Roman" w:hAnsi="Times New Roman"/>
              </w:rPr>
              <w:t>0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57715E" w:rsidRPr="00991B47" w:rsidRDefault="0057715E" w:rsidP="00977F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B47">
              <w:rPr>
                <w:rFonts w:ascii="Times New Roman" w:hAnsi="Times New Roman"/>
              </w:rPr>
              <w:t>0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57715E" w:rsidRPr="00991B47" w:rsidRDefault="0057715E" w:rsidP="00977F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B47">
              <w:rPr>
                <w:rFonts w:ascii="Times New Roman" w:hAnsi="Times New Roman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57715E" w:rsidRPr="009505CD" w:rsidRDefault="0057715E" w:rsidP="0057715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505CD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57715E" w:rsidRPr="009505CD" w:rsidRDefault="0057715E" w:rsidP="0057715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505CD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57715E" w:rsidRPr="0057715E" w:rsidRDefault="0057715E" w:rsidP="0057715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7715E"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57715E" w:rsidRPr="00FF7494" w:rsidTr="0016395E">
        <w:tc>
          <w:tcPr>
            <w:tcW w:w="271" w:type="pct"/>
            <w:shd w:val="clear" w:color="auto" w:fill="auto"/>
          </w:tcPr>
          <w:p w:rsidR="0057715E" w:rsidRPr="0057715E" w:rsidRDefault="0057715E" w:rsidP="0057715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7715E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952" w:type="pct"/>
            <w:shd w:val="clear" w:color="auto" w:fill="auto"/>
          </w:tcPr>
          <w:p w:rsidR="0057715E" w:rsidRPr="0057715E" w:rsidRDefault="0057715E" w:rsidP="0057715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7715E">
              <w:rPr>
                <w:rFonts w:ascii="Times New Roman" w:hAnsi="Times New Roman"/>
                <w:szCs w:val="24"/>
              </w:rPr>
              <w:t>Оформление права собственности (постановка на баланс) автомобильных  дорог общего пользования местного значения, оптимизация улично-дорожной сети;</w:t>
            </w:r>
          </w:p>
        </w:tc>
        <w:tc>
          <w:tcPr>
            <w:tcW w:w="719" w:type="pct"/>
            <w:shd w:val="clear" w:color="auto" w:fill="auto"/>
          </w:tcPr>
          <w:p w:rsidR="0057715E" w:rsidRPr="0057715E" w:rsidRDefault="0057715E" w:rsidP="0057715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7715E">
              <w:rPr>
                <w:rFonts w:ascii="Times New Roman" w:hAnsi="Times New Roman"/>
                <w:szCs w:val="24"/>
              </w:rPr>
              <w:t>Бюджет сельского поселения</w:t>
            </w:r>
          </w:p>
        </w:tc>
        <w:tc>
          <w:tcPr>
            <w:tcW w:w="268" w:type="pct"/>
            <w:shd w:val="clear" w:color="auto" w:fill="auto"/>
          </w:tcPr>
          <w:p w:rsidR="0057715E" w:rsidRPr="0057715E" w:rsidRDefault="0057715E" w:rsidP="0057715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7" w:type="pct"/>
            <w:shd w:val="clear" w:color="auto" w:fill="auto"/>
          </w:tcPr>
          <w:p w:rsidR="0057715E" w:rsidRPr="0057715E" w:rsidRDefault="0057715E" w:rsidP="0057715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6" w:type="pct"/>
            <w:shd w:val="clear" w:color="auto" w:fill="auto"/>
          </w:tcPr>
          <w:p w:rsidR="0057715E" w:rsidRPr="0057715E" w:rsidRDefault="0057715E" w:rsidP="0057715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9" w:type="pct"/>
            <w:shd w:val="clear" w:color="auto" w:fill="auto"/>
          </w:tcPr>
          <w:p w:rsidR="0057715E" w:rsidRPr="0057715E" w:rsidRDefault="0057715E" w:rsidP="0057715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4" w:type="pct"/>
            <w:shd w:val="clear" w:color="auto" w:fill="auto"/>
            <w:vAlign w:val="center"/>
          </w:tcPr>
          <w:p w:rsidR="0057715E" w:rsidRPr="00991B47" w:rsidRDefault="0057715E" w:rsidP="00977F4C">
            <w:pPr>
              <w:pStyle w:val="consplusnormal"/>
              <w:spacing w:before="0" w:beforeAutospacing="0" w:after="0" w:afterAutospacing="0"/>
              <w:jc w:val="center"/>
              <w:rPr>
                <w:bCs/>
              </w:rPr>
            </w:pPr>
            <w:r w:rsidRPr="00991B47">
              <w:rPr>
                <w:bCs/>
              </w:rPr>
              <w:t>0</w:t>
            </w:r>
          </w:p>
          <w:p w:rsidR="0057715E" w:rsidRPr="00991B47" w:rsidRDefault="0057715E" w:rsidP="00977F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" w:type="pct"/>
            <w:shd w:val="clear" w:color="auto" w:fill="auto"/>
            <w:vAlign w:val="center"/>
          </w:tcPr>
          <w:p w:rsidR="0057715E" w:rsidRPr="00991B47" w:rsidRDefault="0057715E" w:rsidP="00977F4C">
            <w:pPr>
              <w:pStyle w:val="consplusnormal"/>
              <w:spacing w:before="0" w:beforeAutospacing="0" w:after="0" w:afterAutospacing="0"/>
              <w:jc w:val="center"/>
              <w:rPr>
                <w:bCs/>
              </w:rPr>
            </w:pPr>
            <w:r w:rsidRPr="00991B47">
              <w:rPr>
                <w:bCs/>
              </w:rPr>
              <w:t>0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57715E" w:rsidRPr="00991B47" w:rsidRDefault="0057715E" w:rsidP="00977F4C">
            <w:pPr>
              <w:pStyle w:val="consplusnormal"/>
              <w:spacing w:before="0" w:beforeAutospacing="0" w:after="0" w:afterAutospacing="0"/>
              <w:jc w:val="center"/>
              <w:rPr>
                <w:bCs/>
              </w:rPr>
            </w:pPr>
            <w:r w:rsidRPr="00991B47">
              <w:rPr>
                <w:bCs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57715E" w:rsidRPr="009505CD" w:rsidRDefault="0057715E" w:rsidP="0057715E">
            <w:pPr>
              <w:pStyle w:val="consplusnormal"/>
              <w:spacing w:before="0" w:beforeAutospacing="0" w:after="0" w:afterAutospacing="0"/>
              <w:jc w:val="center"/>
              <w:rPr>
                <w:bCs/>
                <w:sz w:val="22"/>
              </w:rPr>
            </w:pPr>
            <w:r w:rsidRPr="009505CD">
              <w:rPr>
                <w:bCs/>
                <w:sz w:val="22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57715E" w:rsidRPr="009505CD" w:rsidRDefault="0057715E" w:rsidP="0057715E">
            <w:pPr>
              <w:pStyle w:val="consplusnormal"/>
              <w:spacing w:before="0" w:beforeAutospacing="0" w:after="0" w:afterAutospacing="0"/>
              <w:jc w:val="center"/>
              <w:rPr>
                <w:bCs/>
                <w:sz w:val="22"/>
              </w:rPr>
            </w:pPr>
            <w:r w:rsidRPr="009505CD">
              <w:rPr>
                <w:bCs/>
                <w:sz w:val="22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57715E" w:rsidRPr="0057715E" w:rsidRDefault="0057715E" w:rsidP="0057715E">
            <w:pPr>
              <w:pStyle w:val="consplusnormal"/>
              <w:spacing w:before="0" w:beforeAutospacing="0" w:after="0" w:afterAutospacing="0"/>
              <w:jc w:val="center"/>
              <w:rPr>
                <w:bCs/>
                <w:sz w:val="22"/>
              </w:rPr>
            </w:pPr>
            <w:r w:rsidRPr="0057715E">
              <w:rPr>
                <w:bCs/>
                <w:sz w:val="22"/>
              </w:rPr>
              <w:t>0</w:t>
            </w:r>
          </w:p>
        </w:tc>
      </w:tr>
      <w:tr w:rsidR="0057715E" w:rsidRPr="00FF7494" w:rsidTr="0016395E">
        <w:trPr>
          <w:trHeight w:val="780"/>
        </w:trPr>
        <w:tc>
          <w:tcPr>
            <w:tcW w:w="271" w:type="pct"/>
            <w:shd w:val="clear" w:color="auto" w:fill="auto"/>
          </w:tcPr>
          <w:p w:rsidR="0057715E" w:rsidRPr="0057715E" w:rsidRDefault="0057715E" w:rsidP="0057715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2" w:type="pct"/>
            <w:shd w:val="clear" w:color="auto" w:fill="auto"/>
          </w:tcPr>
          <w:p w:rsidR="0057715E" w:rsidRPr="0057715E" w:rsidRDefault="0057715E" w:rsidP="0057715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7715E">
              <w:rPr>
                <w:rFonts w:ascii="Times New Roman" w:hAnsi="Times New Roman"/>
                <w:szCs w:val="24"/>
              </w:rPr>
              <w:t>-проведение инвентаризации автомобильных дорог общего пользования местного значения;</w:t>
            </w:r>
          </w:p>
        </w:tc>
        <w:tc>
          <w:tcPr>
            <w:tcW w:w="719" w:type="pct"/>
            <w:shd w:val="clear" w:color="auto" w:fill="auto"/>
          </w:tcPr>
          <w:p w:rsidR="0057715E" w:rsidRPr="0057715E" w:rsidRDefault="0057715E" w:rsidP="0057715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7715E">
              <w:rPr>
                <w:rFonts w:ascii="Times New Roman" w:hAnsi="Times New Roman"/>
                <w:szCs w:val="24"/>
              </w:rPr>
              <w:t>Бюджет сельского поселения</w:t>
            </w:r>
          </w:p>
        </w:tc>
        <w:tc>
          <w:tcPr>
            <w:tcW w:w="268" w:type="pct"/>
            <w:shd w:val="clear" w:color="auto" w:fill="auto"/>
          </w:tcPr>
          <w:p w:rsidR="0057715E" w:rsidRPr="0057715E" w:rsidRDefault="0057715E" w:rsidP="0057715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7" w:type="pct"/>
            <w:shd w:val="clear" w:color="auto" w:fill="auto"/>
          </w:tcPr>
          <w:p w:rsidR="0057715E" w:rsidRPr="0057715E" w:rsidRDefault="0057715E" w:rsidP="0057715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6" w:type="pct"/>
            <w:shd w:val="clear" w:color="auto" w:fill="auto"/>
          </w:tcPr>
          <w:p w:rsidR="0057715E" w:rsidRPr="0057715E" w:rsidRDefault="0057715E" w:rsidP="0057715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9" w:type="pct"/>
            <w:shd w:val="clear" w:color="auto" w:fill="auto"/>
          </w:tcPr>
          <w:p w:rsidR="0057715E" w:rsidRPr="0057715E" w:rsidRDefault="0057715E" w:rsidP="0057715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4" w:type="pct"/>
            <w:shd w:val="clear" w:color="auto" w:fill="auto"/>
            <w:vAlign w:val="center"/>
          </w:tcPr>
          <w:p w:rsidR="0057715E" w:rsidRPr="00991B47" w:rsidRDefault="0057715E" w:rsidP="00977F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B47">
              <w:rPr>
                <w:rFonts w:ascii="Times New Roman" w:hAnsi="Times New Roman"/>
              </w:rPr>
              <w:t>0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57715E" w:rsidRPr="00991B47" w:rsidRDefault="0057715E" w:rsidP="00977F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B47">
              <w:rPr>
                <w:rFonts w:ascii="Times New Roman" w:hAnsi="Times New Roman"/>
              </w:rPr>
              <w:t>0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57715E" w:rsidRPr="00991B47" w:rsidRDefault="0057715E" w:rsidP="00977F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B47">
              <w:rPr>
                <w:rFonts w:ascii="Times New Roman" w:hAnsi="Times New Roman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57715E" w:rsidRPr="009505CD" w:rsidRDefault="0057715E" w:rsidP="0057715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505CD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57715E" w:rsidRPr="009505CD" w:rsidRDefault="0057715E" w:rsidP="0057715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505CD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57715E" w:rsidRPr="0057715E" w:rsidRDefault="0057715E" w:rsidP="0057715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7715E"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57715E" w:rsidRPr="00FF7494" w:rsidTr="0016395E">
        <w:tc>
          <w:tcPr>
            <w:tcW w:w="271" w:type="pct"/>
            <w:shd w:val="clear" w:color="auto" w:fill="auto"/>
          </w:tcPr>
          <w:p w:rsidR="0057715E" w:rsidRPr="0057715E" w:rsidRDefault="0057715E" w:rsidP="0057715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2" w:type="pct"/>
            <w:shd w:val="clear" w:color="auto" w:fill="auto"/>
          </w:tcPr>
          <w:p w:rsidR="0057715E" w:rsidRPr="0057715E" w:rsidRDefault="0057715E" w:rsidP="0057715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7715E">
              <w:rPr>
                <w:rFonts w:ascii="Times New Roman" w:hAnsi="Times New Roman"/>
                <w:szCs w:val="24"/>
              </w:rPr>
              <w:t>- изготовление технических паспортов, кадастровых паспортов на автомобильные дороги общего пользования местного значения;</w:t>
            </w:r>
          </w:p>
        </w:tc>
        <w:tc>
          <w:tcPr>
            <w:tcW w:w="719" w:type="pct"/>
            <w:shd w:val="clear" w:color="auto" w:fill="auto"/>
          </w:tcPr>
          <w:p w:rsidR="0057715E" w:rsidRPr="0057715E" w:rsidRDefault="0057715E" w:rsidP="0057715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7715E">
              <w:rPr>
                <w:rFonts w:ascii="Times New Roman" w:hAnsi="Times New Roman"/>
                <w:szCs w:val="24"/>
              </w:rPr>
              <w:t>Бюджет сельского поселения</w:t>
            </w:r>
          </w:p>
        </w:tc>
        <w:tc>
          <w:tcPr>
            <w:tcW w:w="268" w:type="pct"/>
            <w:shd w:val="clear" w:color="auto" w:fill="auto"/>
          </w:tcPr>
          <w:p w:rsidR="0057715E" w:rsidRPr="0057715E" w:rsidRDefault="0057715E" w:rsidP="0057715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7" w:type="pct"/>
            <w:shd w:val="clear" w:color="auto" w:fill="auto"/>
          </w:tcPr>
          <w:p w:rsidR="0057715E" w:rsidRPr="0057715E" w:rsidRDefault="0057715E" w:rsidP="0057715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6" w:type="pct"/>
            <w:shd w:val="clear" w:color="auto" w:fill="auto"/>
          </w:tcPr>
          <w:p w:rsidR="0057715E" w:rsidRPr="0057715E" w:rsidRDefault="0057715E" w:rsidP="0057715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9" w:type="pct"/>
            <w:shd w:val="clear" w:color="auto" w:fill="auto"/>
          </w:tcPr>
          <w:p w:rsidR="0057715E" w:rsidRPr="0057715E" w:rsidRDefault="0057715E" w:rsidP="0057715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4" w:type="pct"/>
            <w:shd w:val="clear" w:color="auto" w:fill="auto"/>
            <w:vAlign w:val="center"/>
          </w:tcPr>
          <w:p w:rsidR="0057715E" w:rsidRPr="00991B47" w:rsidRDefault="0057715E" w:rsidP="00977F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B47">
              <w:rPr>
                <w:rFonts w:ascii="Times New Roman" w:hAnsi="Times New Roman"/>
              </w:rPr>
              <w:t>0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57715E" w:rsidRPr="00991B47" w:rsidRDefault="0057715E" w:rsidP="00977F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B47">
              <w:rPr>
                <w:rFonts w:ascii="Times New Roman" w:hAnsi="Times New Roman"/>
              </w:rPr>
              <w:t>0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57715E" w:rsidRPr="00991B47" w:rsidRDefault="0057715E" w:rsidP="00977F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B47">
              <w:rPr>
                <w:rFonts w:ascii="Times New Roman" w:hAnsi="Times New Roman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57715E" w:rsidRPr="009505CD" w:rsidRDefault="0057715E" w:rsidP="0057715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505CD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57715E" w:rsidRPr="009505CD" w:rsidRDefault="0057715E" w:rsidP="0057715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505CD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57715E" w:rsidRPr="0057715E" w:rsidRDefault="0057715E" w:rsidP="0057715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7715E"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57715E" w:rsidRPr="00FF7494" w:rsidTr="0016395E">
        <w:tc>
          <w:tcPr>
            <w:tcW w:w="271" w:type="pct"/>
            <w:shd w:val="clear" w:color="auto" w:fill="auto"/>
          </w:tcPr>
          <w:p w:rsidR="0057715E" w:rsidRPr="0057715E" w:rsidRDefault="0057715E" w:rsidP="0057715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2" w:type="pct"/>
            <w:shd w:val="clear" w:color="auto" w:fill="auto"/>
          </w:tcPr>
          <w:p w:rsidR="0057715E" w:rsidRDefault="0057715E" w:rsidP="0057715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7715E">
              <w:rPr>
                <w:rFonts w:ascii="Times New Roman" w:hAnsi="Times New Roman"/>
                <w:szCs w:val="24"/>
              </w:rPr>
              <w:t>- признание права собственности на авто</w:t>
            </w:r>
            <w:r w:rsidR="0016395E">
              <w:rPr>
                <w:rFonts w:ascii="Times New Roman" w:hAnsi="Times New Roman"/>
                <w:szCs w:val="24"/>
              </w:rPr>
              <w:t>мобильные  дороги общего пользо</w:t>
            </w:r>
            <w:r w:rsidRPr="0057715E">
              <w:rPr>
                <w:rFonts w:ascii="Times New Roman" w:hAnsi="Times New Roman"/>
                <w:szCs w:val="24"/>
              </w:rPr>
              <w:t>ва</w:t>
            </w:r>
            <w:r w:rsidR="0016395E">
              <w:rPr>
                <w:rFonts w:ascii="Times New Roman" w:hAnsi="Times New Roman"/>
                <w:szCs w:val="24"/>
              </w:rPr>
              <w:t>ния местного значения за муници</w:t>
            </w:r>
            <w:r w:rsidRPr="0057715E">
              <w:rPr>
                <w:rFonts w:ascii="Times New Roman" w:hAnsi="Times New Roman"/>
                <w:szCs w:val="24"/>
              </w:rPr>
              <w:t>пальным образованием;</w:t>
            </w:r>
          </w:p>
          <w:p w:rsidR="0096383A" w:rsidRPr="0057715E" w:rsidRDefault="0096383A" w:rsidP="0057715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19" w:type="pct"/>
            <w:shd w:val="clear" w:color="auto" w:fill="auto"/>
          </w:tcPr>
          <w:p w:rsidR="0057715E" w:rsidRPr="0057715E" w:rsidRDefault="0057715E" w:rsidP="0057715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7715E">
              <w:rPr>
                <w:rFonts w:ascii="Times New Roman" w:hAnsi="Times New Roman"/>
                <w:szCs w:val="24"/>
              </w:rPr>
              <w:t>Бюджет сельского поселения</w:t>
            </w:r>
          </w:p>
        </w:tc>
        <w:tc>
          <w:tcPr>
            <w:tcW w:w="268" w:type="pct"/>
            <w:shd w:val="clear" w:color="auto" w:fill="auto"/>
          </w:tcPr>
          <w:p w:rsidR="0057715E" w:rsidRPr="0057715E" w:rsidRDefault="0057715E" w:rsidP="0057715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7" w:type="pct"/>
            <w:shd w:val="clear" w:color="auto" w:fill="auto"/>
          </w:tcPr>
          <w:p w:rsidR="0057715E" w:rsidRPr="0057715E" w:rsidRDefault="0057715E" w:rsidP="0057715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6" w:type="pct"/>
            <w:shd w:val="clear" w:color="auto" w:fill="auto"/>
          </w:tcPr>
          <w:p w:rsidR="0057715E" w:rsidRPr="0057715E" w:rsidRDefault="0057715E" w:rsidP="0057715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9" w:type="pct"/>
            <w:shd w:val="clear" w:color="auto" w:fill="auto"/>
          </w:tcPr>
          <w:p w:rsidR="0057715E" w:rsidRPr="0057715E" w:rsidRDefault="0057715E" w:rsidP="0057715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4" w:type="pct"/>
            <w:shd w:val="clear" w:color="auto" w:fill="auto"/>
            <w:vAlign w:val="center"/>
          </w:tcPr>
          <w:p w:rsidR="0057715E" w:rsidRPr="00991B47" w:rsidRDefault="0057715E" w:rsidP="00977F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B47">
              <w:rPr>
                <w:rFonts w:ascii="Times New Roman" w:hAnsi="Times New Roman"/>
              </w:rPr>
              <w:t>0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57715E" w:rsidRPr="00991B47" w:rsidRDefault="0057715E" w:rsidP="00977F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B47">
              <w:rPr>
                <w:rFonts w:ascii="Times New Roman" w:hAnsi="Times New Roman"/>
              </w:rPr>
              <w:t>0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57715E" w:rsidRPr="00991B47" w:rsidRDefault="0057715E" w:rsidP="00977F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B47">
              <w:rPr>
                <w:rFonts w:ascii="Times New Roman" w:hAnsi="Times New Roman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57715E" w:rsidRPr="009505CD" w:rsidRDefault="0057715E" w:rsidP="0057715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505CD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57715E" w:rsidRPr="009505CD" w:rsidRDefault="0057715E" w:rsidP="0057715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505CD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57715E" w:rsidRPr="0057715E" w:rsidRDefault="0057715E" w:rsidP="0057715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7715E"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57715E" w:rsidRPr="00FF7494" w:rsidTr="0016395E">
        <w:tc>
          <w:tcPr>
            <w:tcW w:w="271" w:type="pct"/>
            <w:shd w:val="clear" w:color="auto" w:fill="auto"/>
          </w:tcPr>
          <w:p w:rsidR="0057715E" w:rsidRPr="0057715E" w:rsidRDefault="0057715E" w:rsidP="0057715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7715E">
              <w:rPr>
                <w:rFonts w:ascii="Times New Roman" w:hAnsi="Times New Roman"/>
                <w:szCs w:val="24"/>
              </w:rPr>
              <w:lastRenderedPageBreak/>
              <w:t>3</w:t>
            </w:r>
          </w:p>
        </w:tc>
        <w:tc>
          <w:tcPr>
            <w:tcW w:w="952" w:type="pct"/>
            <w:shd w:val="clear" w:color="auto" w:fill="auto"/>
          </w:tcPr>
          <w:p w:rsidR="0057715E" w:rsidRPr="0057715E" w:rsidRDefault="0057715E" w:rsidP="0057715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7715E">
              <w:rPr>
                <w:rFonts w:ascii="Times New Roman" w:hAnsi="Times New Roman"/>
                <w:szCs w:val="24"/>
              </w:rPr>
              <w:t>Текущий ремонт улично-дорожной сети (ямочный ремонт асфальтобетонного покрытия, грейдирование, приобретение труб, грунтовки, щебня, транспортные услуги);</w:t>
            </w:r>
          </w:p>
        </w:tc>
        <w:tc>
          <w:tcPr>
            <w:tcW w:w="719" w:type="pct"/>
            <w:shd w:val="clear" w:color="auto" w:fill="auto"/>
          </w:tcPr>
          <w:p w:rsidR="0057715E" w:rsidRPr="0057715E" w:rsidRDefault="0057715E" w:rsidP="0057715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7715E">
              <w:rPr>
                <w:rFonts w:ascii="Times New Roman" w:hAnsi="Times New Roman"/>
                <w:szCs w:val="24"/>
              </w:rPr>
              <w:t>Бюджет сельского поселения</w:t>
            </w:r>
          </w:p>
        </w:tc>
        <w:tc>
          <w:tcPr>
            <w:tcW w:w="268" w:type="pct"/>
            <w:shd w:val="clear" w:color="auto" w:fill="auto"/>
          </w:tcPr>
          <w:p w:rsidR="0057715E" w:rsidRPr="0057715E" w:rsidRDefault="0057715E" w:rsidP="0057715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7" w:type="pct"/>
            <w:shd w:val="clear" w:color="auto" w:fill="auto"/>
          </w:tcPr>
          <w:p w:rsidR="0057715E" w:rsidRPr="0057715E" w:rsidRDefault="0057715E" w:rsidP="0057715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6" w:type="pct"/>
            <w:shd w:val="clear" w:color="auto" w:fill="auto"/>
          </w:tcPr>
          <w:p w:rsidR="0057715E" w:rsidRPr="0057715E" w:rsidRDefault="0057715E" w:rsidP="0057715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9" w:type="pct"/>
            <w:shd w:val="clear" w:color="auto" w:fill="auto"/>
          </w:tcPr>
          <w:p w:rsidR="0057715E" w:rsidRPr="0057715E" w:rsidRDefault="0057715E" w:rsidP="0057715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4" w:type="pct"/>
            <w:shd w:val="clear" w:color="auto" w:fill="auto"/>
            <w:vAlign w:val="center"/>
          </w:tcPr>
          <w:p w:rsidR="0057715E" w:rsidRPr="00991B47" w:rsidRDefault="0057715E" w:rsidP="00977F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B47">
              <w:rPr>
                <w:rFonts w:ascii="Times New Roman" w:hAnsi="Times New Roman"/>
              </w:rPr>
              <w:t>0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57715E" w:rsidRPr="00991B47" w:rsidRDefault="0057715E" w:rsidP="00977F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B47">
              <w:rPr>
                <w:rFonts w:ascii="Times New Roman" w:hAnsi="Times New Roman"/>
              </w:rPr>
              <w:t>1375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57715E" w:rsidRPr="00991B47" w:rsidRDefault="001A5DC4" w:rsidP="00977F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2952,06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57715E" w:rsidRPr="009505CD" w:rsidRDefault="009505CD" w:rsidP="0057715E">
            <w:pPr>
              <w:pStyle w:val="consplusnormal"/>
              <w:spacing w:before="0" w:beforeAutospacing="0" w:after="0" w:afterAutospacing="0"/>
              <w:jc w:val="center"/>
              <w:rPr>
                <w:bCs/>
                <w:sz w:val="22"/>
              </w:rPr>
            </w:pPr>
            <w:r w:rsidRPr="009505CD">
              <w:rPr>
                <w:bCs/>
                <w:sz w:val="22"/>
              </w:rPr>
              <w:t>1660,7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57715E" w:rsidRPr="009505CD" w:rsidRDefault="0096383A" w:rsidP="0057715E">
            <w:pPr>
              <w:pStyle w:val="consplusnormal"/>
              <w:spacing w:before="0" w:beforeAutospacing="0" w:after="0" w:afterAutospacing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1117,3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57715E" w:rsidRPr="0057715E" w:rsidRDefault="001A5DC4" w:rsidP="0057715E">
            <w:pPr>
              <w:pStyle w:val="consplusnormal"/>
              <w:spacing w:before="0" w:beforeAutospacing="0" w:after="0" w:afterAutospacing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5074,4</w:t>
            </w:r>
          </w:p>
        </w:tc>
      </w:tr>
      <w:tr w:rsidR="0057715E" w:rsidRPr="00FF7494" w:rsidTr="0016395E">
        <w:tc>
          <w:tcPr>
            <w:tcW w:w="271" w:type="pct"/>
            <w:shd w:val="clear" w:color="auto" w:fill="auto"/>
          </w:tcPr>
          <w:p w:rsidR="0057715E" w:rsidRPr="0057715E" w:rsidRDefault="0057715E" w:rsidP="0057715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7715E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952" w:type="pct"/>
            <w:shd w:val="clear" w:color="auto" w:fill="auto"/>
          </w:tcPr>
          <w:p w:rsidR="0057715E" w:rsidRPr="0057715E" w:rsidRDefault="0057715E" w:rsidP="009638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7715E">
              <w:rPr>
                <w:rFonts w:ascii="Times New Roman" w:hAnsi="Times New Roman"/>
                <w:szCs w:val="24"/>
              </w:rPr>
              <w:t>Совершенствование организации  движения  транспорта и пешеходов в местах повышенной опасности</w:t>
            </w:r>
            <w:r w:rsidR="0096383A">
              <w:rPr>
                <w:rFonts w:ascii="Times New Roman" w:hAnsi="Times New Roman"/>
                <w:szCs w:val="24"/>
              </w:rPr>
              <w:t>:</w:t>
            </w:r>
          </w:p>
        </w:tc>
        <w:tc>
          <w:tcPr>
            <w:tcW w:w="719" w:type="pct"/>
            <w:shd w:val="clear" w:color="auto" w:fill="auto"/>
          </w:tcPr>
          <w:p w:rsidR="0057715E" w:rsidRPr="0057715E" w:rsidRDefault="0057715E" w:rsidP="0057715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7715E">
              <w:rPr>
                <w:rFonts w:ascii="Times New Roman" w:hAnsi="Times New Roman"/>
                <w:szCs w:val="24"/>
              </w:rPr>
              <w:t>Бюджет сельского поселения</w:t>
            </w:r>
          </w:p>
        </w:tc>
        <w:tc>
          <w:tcPr>
            <w:tcW w:w="268" w:type="pct"/>
            <w:shd w:val="clear" w:color="auto" w:fill="auto"/>
          </w:tcPr>
          <w:p w:rsidR="0057715E" w:rsidRPr="0057715E" w:rsidRDefault="0057715E" w:rsidP="0057715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7" w:type="pct"/>
            <w:shd w:val="clear" w:color="auto" w:fill="auto"/>
          </w:tcPr>
          <w:p w:rsidR="0057715E" w:rsidRPr="0057715E" w:rsidRDefault="0057715E" w:rsidP="0057715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6" w:type="pct"/>
            <w:shd w:val="clear" w:color="auto" w:fill="auto"/>
          </w:tcPr>
          <w:p w:rsidR="0057715E" w:rsidRPr="0057715E" w:rsidRDefault="0057715E" w:rsidP="0057715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9" w:type="pct"/>
            <w:shd w:val="clear" w:color="auto" w:fill="auto"/>
          </w:tcPr>
          <w:p w:rsidR="0057715E" w:rsidRPr="0057715E" w:rsidRDefault="0057715E" w:rsidP="0057715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4" w:type="pct"/>
            <w:shd w:val="clear" w:color="auto" w:fill="auto"/>
            <w:vAlign w:val="center"/>
          </w:tcPr>
          <w:p w:rsidR="0057715E" w:rsidRPr="00991B47" w:rsidRDefault="0057715E" w:rsidP="00977F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B47">
              <w:rPr>
                <w:rFonts w:ascii="Times New Roman" w:hAnsi="Times New Roman"/>
              </w:rPr>
              <w:t>0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57715E" w:rsidRPr="00991B47" w:rsidRDefault="0057715E" w:rsidP="00977F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B47">
              <w:rPr>
                <w:rFonts w:ascii="Times New Roman" w:hAnsi="Times New Roman"/>
              </w:rPr>
              <w:t>0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57715E" w:rsidRPr="00991B47" w:rsidRDefault="0057715E" w:rsidP="00977F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B47">
              <w:rPr>
                <w:rFonts w:ascii="Times New Roman" w:hAnsi="Times New Roman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57715E" w:rsidRPr="009505CD" w:rsidRDefault="0057715E" w:rsidP="0057715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505CD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57715E" w:rsidRPr="009505CD" w:rsidRDefault="00CE71E0" w:rsidP="0057715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505CD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57715E" w:rsidRPr="0057715E" w:rsidRDefault="00CE71E0" w:rsidP="0057715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230</w:t>
            </w:r>
          </w:p>
        </w:tc>
      </w:tr>
      <w:tr w:rsidR="0057715E" w:rsidRPr="00FF7494" w:rsidTr="0016395E">
        <w:tc>
          <w:tcPr>
            <w:tcW w:w="271" w:type="pct"/>
            <w:shd w:val="clear" w:color="auto" w:fill="auto"/>
          </w:tcPr>
          <w:p w:rsidR="0057715E" w:rsidRPr="0057715E" w:rsidRDefault="0057715E" w:rsidP="0057715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2" w:type="pct"/>
            <w:shd w:val="clear" w:color="auto" w:fill="auto"/>
          </w:tcPr>
          <w:p w:rsidR="0057715E" w:rsidRPr="0057715E" w:rsidRDefault="0057715E" w:rsidP="0057715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7715E">
              <w:rPr>
                <w:rFonts w:ascii="Times New Roman" w:hAnsi="Times New Roman"/>
                <w:szCs w:val="24"/>
              </w:rPr>
              <w:t>-разработка ПОДД</w:t>
            </w:r>
          </w:p>
        </w:tc>
        <w:tc>
          <w:tcPr>
            <w:tcW w:w="719" w:type="pct"/>
            <w:shd w:val="clear" w:color="auto" w:fill="auto"/>
          </w:tcPr>
          <w:p w:rsidR="0057715E" w:rsidRPr="0057715E" w:rsidRDefault="0057715E" w:rsidP="0057715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7715E">
              <w:rPr>
                <w:rFonts w:ascii="Times New Roman" w:hAnsi="Times New Roman"/>
                <w:szCs w:val="24"/>
              </w:rPr>
              <w:t>Бюджет сельского поселения</w:t>
            </w:r>
          </w:p>
        </w:tc>
        <w:tc>
          <w:tcPr>
            <w:tcW w:w="268" w:type="pct"/>
            <w:shd w:val="clear" w:color="auto" w:fill="auto"/>
          </w:tcPr>
          <w:p w:rsidR="0057715E" w:rsidRPr="0057715E" w:rsidRDefault="0057715E" w:rsidP="0057715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7" w:type="pct"/>
            <w:shd w:val="clear" w:color="auto" w:fill="auto"/>
          </w:tcPr>
          <w:p w:rsidR="0057715E" w:rsidRPr="0057715E" w:rsidRDefault="0057715E" w:rsidP="0057715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6" w:type="pct"/>
            <w:shd w:val="clear" w:color="auto" w:fill="auto"/>
          </w:tcPr>
          <w:p w:rsidR="0057715E" w:rsidRPr="0057715E" w:rsidRDefault="0057715E" w:rsidP="0057715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9" w:type="pct"/>
            <w:shd w:val="clear" w:color="auto" w:fill="auto"/>
          </w:tcPr>
          <w:p w:rsidR="0057715E" w:rsidRPr="0057715E" w:rsidRDefault="0057715E" w:rsidP="0057715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4" w:type="pct"/>
            <w:shd w:val="clear" w:color="auto" w:fill="auto"/>
            <w:vAlign w:val="center"/>
          </w:tcPr>
          <w:p w:rsidR="0057715E" w:rsidRPr="00991B47" w:rsidRDefault="0057715E" w:rsidP="00977F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B47">
              <w:rPr>
                <w:rFonts w:ascii="Times New Roman" w:hAnsi="Times New Roman"/>
              </w:rPr>
              <w:t>0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57715E" w:rsidRPr="00991B47" w:rsidRDefault="0057715E" w:rsidP="00977F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B47">
              <w:rPr>
                <w:rFonts w:ascii="Times New Roman" w:hAnsi="Times New Roman"/>
              </w:rPr>
              <w:t>0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57715E" w:rsidRPr="00991B47" w:rsidRDefault="0057715E" w:rsidP="00977F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B47">
              <w:rPr>
                <w:rFonts w:ascii="Times New Roman" w:hAnsi="Times New Roman"/>
              </w:rPr>
              <w:t>25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57715E" w:rsidRPr="009505CD" w:rsidRDefault="0057715E" w:rsidP="0057715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505CD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57715E" w:rsidRPr="009505CD" w:rsidRDefault="00CE71E0" w:rsidP="0057715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505CD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57715E" w:rsidRPr="0057715E" w:rsidRDefault="00CE71E0" w:rsidP="0057715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230</w:t>
            </w:r>
          </w:p>
        </w:tc>
      </w:tr>
      <w:tr w:rsidR="0057715E" w:rsidRPr="00FF7494" w:rsidTr="0016395E">
        <w:trPr>
          <w:trHeight w:val="1035"/>
        </w:trPr>
        <w:tc>
          <w:tcPr>
            <w:tcW w:w="271" w:type="pct"/>
            <w:shd w:val="clear" w:color="auto" w:fill="auto"/>
          </w:tcPr>
          <w:p w:rsidR="0057715E" w:rsidRPr="0057715E" w:rsidRDefault="0057715E" w:rsidP="0057715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7715E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952" w:type="pct"/>
            <w:shd w:val="clear" w:color="auto" w:fill="auto"/>
          </w:tcPr>
          <w:p w:rsidR="0057715E" w:rsidRPr="0057715E" w:rsidRDefault="0057715E" w:rsidP="0057715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7715E">
              <w:rPr>
                <w:rFonts w:ascii="Times New Roman" w:hAnsi="Times New Roman"/>
                <w:szCs w:val="24"/>
              </w:rPr>
              <w:t>Повышение уровня информирования граждан о правилах и требованиях в области обеспечения безопасности дорожного движения:</w:t>
            </w:r>
          </w:p>
        </w:tc>
        <w:tc>
          <w:tcPr>
            <w:tcW w:w="719" w:type="pct"/>
            <w:shd w:val="clear" w:color="auto" w:fill="auto"/>
          </w:tcPr>
          <w:p w:rsidR="0057715E" w:rsidRPr="0057715E" w:rsidRDefault="0057715E" w:rsidP="0057715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7715E">
              <w:rPr>
                <w:rFonts w:ascii="Times New Roman" w:hAnsi="Times New Roman"/>
                <w:szCs w:val="24"/>
              </w:rPr>
              <w:t>Бюджет сельского поселения</w:t>
            </w:r>
          </w:p>
        </w:tc>
        <w:tc>
          <w:tcPr>
            <w:tcW w:w="268" w:type="pct"/>
            <w:shd w:val="clear" w:color="auto" w:fill="auto"/>
          </w:tcPr>
          <w:p w:rsidR="0057715E" w:rsidRPr="0057715E" w:rsidRDefault="0057715E" w:rsidP="0057715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7" w:type="pct"/>
            <w:shd w:val="clear" w:color="auto" w:fill="auto"/>
          </w:tcPr>
          <w:p w:rsidR="0057715E" w:rsidRPr="0057715E" w:rsidRDefault="0057715E" w:rsidP="0057715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6" w:type="pct"/>
            <w:shd w:val="clear" w:color="auto" w:fill="auto"/>
          </w:tcPr>
          <w:p w:rsidR="0057715E" w:rsidRPr="0057715E" w:rsidRDefault="0057715E" w:rsidP="0057715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9" w:type="pct"/>
            <w:shd w:val="clear" w:color="auto" w:fill="auto"/>
          </w:tcPr>
          <w:p w:rsidR="0057715E" w:rsidRPr="0057715E" w:rsidRDefault="0057715E" w:rsidP="0057715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4" w:type="pct"/>
            <w:shd w:val="clear" w:color="auto" w:fill="auto"/>
            <w:vAlign w:val="center"/>
          </w:tcPr>
          <w:p w:rsidR="0057715E" w:rsidRPr="00991B47" w:rsidRDefault="0057715E" w:rsidP="00977F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B47">
              <w:rPr>
                <w:rFonts w:ascii="Times New Roman" w:hAnsi="Times New Roman"/>
              </w:rPr>
              <w:t>0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57715E" w:rsidRPr="00991B47" w:rsidRDefault="0057715E" w:rsidP="00977F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B47">
              <w:rPr>
                <w:rFonts w:ascii="Times New Roman" w:hAnsi="Times New Roman"/>
              </w:rPr>
              <w:t>0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57715E" w:rsidRPr="00991B47" w:rsidRDefault="0057715E" w:rsidP="00977F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B47">
              <w:rPr>
                <w:rFonts w:ascii="Times New Roman" w:hAnsi="Times New Roman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57715E" w:rsidRPr="009505CD" w:rsidRDefault="0057715E" w:rsidP="0057715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505CD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57715E" w:rsidRPr="009505CD" w:rsidRDefault="0057715E" w:rsidP="0057715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505CD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57715E" w:rsidRPr="0057715E" w:rsidRDefault="0057715E" w:rsidP="0057715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7715E"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57715E" w:rsidRPr="00FF7494" w:rsidTr="0016395E">
        <w:trPr>
          <w:trHeight w:val="1290"/>
        </w:trPr>
        <w:tc>
          <w:tcPr>
            <w:tcW w:w="271" w:type="pct"/>
            <w:shd w:val="clear" w:color="auto" w:fill="auto"/>
          </w:tcPr>
          <w:p w:rsidR="0057715E" w:rsidRPr="0057715E" w:rsidRDefault="0057715E" w:rsidP="0057715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2" w:type="pct"/>
            <w:shd w:val="clear" w:color="auto" w:fill="auto"/>
          </w:tcPr>
          <w:p w:rsidR="0057715E" w:rsidRPr="0057715E" w:rsidRDefault="0057715E" w:rsidP="0057715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7715E">
              <w:rPr>
                <w:rFonts w:ascii="Times New Roman" w:hAnsi="Times New Roman"/>
                <w:szCs w:val="24"/>
              </w:rPr>
              <w:t>- проведение открытых уроков и тематических вечеров (утренников)по правилам безопасного движения на дорогах для детей школьного и дошкольного возраста;</w:t>
            </w:r>
          </w:p>
        </w:tc>
        <w:tc>
          <w:tcPr>
            <w:tcW w:w="719" w:type="pct"/>
            <w:shd w:val="clear" w:color="auto" w:fill="auto"/>
          </w:tcPr>
          <w:p w:rsidR="0057715E" w:rsidRPr="0057715E" w:rsidRDefault="0057715E" w:rsidP="0057715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7715E">
              <w:rPr>
                <w:rFonts w:ascii="Times New Roman" w:hAnsi="Times New Roman"/>
                <w:szCs w:val="24"/>
              </w:rPr>
              <w:t>Бюджет сельского поселения</w:t>
            </w:r>
          </w:p>
        </w:tc>
        <w:tc>
          <w:tcPr>
            <w:tcW w:w="268" w:type="pct"/>
            <w:shd w:val="clear" w:color="auto" w:fill="auto"/>
          </w:tcPr>
          <w:p w:rsidR="0057715E" w:rsidRPr="0057715E" w:rsidRDefault="0057715E" w:rsidP="0057715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7" w:type="pct"/>
            <w:shd w:val="clear" w:color="auto" w:fill="auto"/>
          </w:tcPr>
          <w:p w:rsidR="0057715E" w:rsidRPr="0057715E" w:rsidRDefault="0057715E" w:rsidP="0057715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6" w:type="pct"/>
            <w:shd w:val="clear" w:color="auto" w:fill="auto"/>
          </w:tcPr>
          <w:p w:rsidR="0057715E" w:rsidRPr="0057715E" w:rsidRDefault="0057715E" w:rsidP="0057715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9" w:type="pct"/>
            <w:shd w:val="clear" w:color="auto" w:fill="auto"/>
          </w:tcPr>
          <w:p w:rsidR="0057715E" w:rsidRPr="0057715E" w:rsidRDefault="0057715E" w:rsidP="0057715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4" w:type="pct"/>
            <w:shd w:val="clear" w:color="auto" w:fill="auto"/>
            <w:vAlign w:val="center"/>
          </w:tcPr>
          <w:p w:rsidR="0057715E" w:rsidRPr="00991B47" w:rsidRDefault="0057715E" w:rsidP="00977F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B47">
              <w:rPr>
                <w:rFonts w:ascii="Times New Roman" w:hAnsi="Times New Roman"/>
              </w:rPr>
              <w:t>0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57715E" w:rsidRPr="00991B47" w:rsidRDefault="0057715E" w:rsidP="00977F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B47">
              <w:rPr>
                <w:rFonts w:ascii="Times New Roman" w:hAnsi="Times New Roman"/>
              </w:rPr>
              <w:t>0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57715E" w:rsidRPr="00991B47" w:rsidRDefault="0057715E" w:rsidP="00977F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B47">
              <w:rPr>
                <w:rFonts w:ascii="Times New Roman" w:hAnsi="Times New Roman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57715E" w:rsidRPr="009505CD" w:rsidRDefault="0057715E" w:rsidP="0057715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505CD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57715E" w:rsidRPr="009505CD" w:rsidRDefault="0057715E" w:rsidP="0057715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505CD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57715E" w:rsidRPr="0057715E" w:rsidRDefault="0057715E" w:rsidP="0057715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7715E"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57715E" w:rsidRPr="00FF7494" w:rsidTr="0016395E">
        <w:trPr>
          <w:trHeight w:val="1020"/>
        </w:trPr>
        <w:tc>
          <w:tcPr>
            <w:tcW w:w="271" w:type="pct"/>
            <w:shd w:val="clear" w:color="auto" w:fill="auto"/>
          </w:tcPr>
          <w:p w:rsidR="0057715E" w:rsidRPr="0057715E" w:rsidRDefault="0057715E" w:rsidP="0057715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2" w:type="pct"/>
            <w:shd w:val="clear" w:color="auto" w:fill="auto"/>
          </w:tcPr>
          <w:p w:rsidR="0057715E" w:rsidRPr="0057715E" w:rsidRDefault="0057715E" w:rsidP="0057715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7715E">
              <w:rPr>
                <w:rFonts w:ascii="Times New Roman" w:hAnsi="Times New Roman"/>
                <w:szCs w:val="24"/>
              </w:rPr>
              <w:t>- проведение лекций для населения по правилам безопасного движения на дорогах;</w:t>
            </w:r>
          </w:p>
        </w:tc>
        <w:tc>
          <w:tcPr>
            <w:tcW w:w="719" w:type="pct"/>
            <w:shd w:val="clear" w:color="auto" w:fill="auto"/>
          </w:tcPr>
          <w:p w:rsidR="0057715E" w:rsidRPr="0057715E" w:rsidRDefault="0057715E" w:rsidP="0057715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7715E">
              <w:rPr>
                <w:rFonts w:ascii="Times New Roman" w:hAnsi="Times New Roman"/>
                <w:szCs w:val="24"/>
              </w:rPr>
              <w:t>Бюджет сельского поселения</w:t>
            </w:r>
          </w:p>
        </w:tc>
        <w:tc>
          <w:tcPr>
            <w:tcW w:w="268" w:type="pct"/>
            <w:shd w:val="clear" w:color="auto" w:fill="auto"/>
          </w:tcPr>
          <w:p w:rsidR="0057715E" w:rsidRPr="0057715E" w:rsidRDefault="0057715E" w:rsidP="0057715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7" w:type="pct"/>
            <w:shd w:val="clear" w:color="auto" w:fill="auto"/>
          </w:tcPr>
          <w:p w:rsidR="0057715E" w:rsidRPr="0057715E" w:rsidRDefault="0057715E" w:rsidP="0057715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6" w:type="pct"/>
            <w:shd w:val="clear" w:color="auto" w:fill="auto"/>
          </w:tcPr>
          <w:p w:rsidR="0057715E" w:rsidRPr="0057715E" w:rsidRDefault="0057715E" w:rsidP="0057715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9" w:type="pct"/>
            <w:shd w:val="clear" w:color="auto" w:fill="auto"/>
          </w:tcPr>
          <w:p w:rsidR="0057715E" w:rsidRPr="0057715E" w:rsidRDefault="0057715E" w:rsidP="0057715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4" w:type="pct"/>
            <w:shd w:val="clear" w:color="auto" w:fill="auto"/>
            <w:vAlign w:val="center"/>
          </w:tcPr>
          <w:p w:rsidR="0057715E" w:rsidRPr="00991B47" w:rsidRDefault="0057715E" w:rsidP="00977F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B47">
              <w:rPr>
                <w:rFonts w:ascii="Times New Roman" w:hAnsi="Times New Roman"/>
              </w:rPr>
              <w:t>0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57715E" w:rsidRPr="00991B47" w:rsidRDefault="0057715E" w:rsidP="00977F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B47">
              <w:rPr>
                <w:rFonts w:ascii="Times New Roman" w:hAnsi="Times New Roman"/>
              </w:rPr>
              <w:t>0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57715E" w:rsidRPr="00991B47" w:rsidRDefault="0057715E" w:rsidP="00977F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B47">
              <w:rPr>
                <w:rFonts w:ascii="Times New Roman" w:hAnsi="Times New Roman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57715E" w:rsidRPr="009505CD" w:rsidRDefault="0057715E" w:rsidP="0057715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505CD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57715E" w:rsidRPr="009505CD" w:rsidRDefault="0057715E" w:rsidP="0057715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505CD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57715E" w:rsidRPr="0057715E" w:rsidRDefault="0057715E" w:rsidP="0057715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7715E"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57715E" w:rsidRPr="00FF7494" w:rsidTr="0016395E">
        <w:tc>
          <w:tcPr>
            <w:tcW w:w="271" w:type="pct"/>
            <w:shd w:val="clear" w:color="auto" w:fill="auto"/>
          </w:tcPr>
          <w:p w:rsidR="0057715E" w:rsidRPr="0057715E" w:rsidRDefault="0057715E" w:rsidP="0057715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2" w:type="pct"/>
            <w:shd w:val="clear" w:color="auto" w:fill="auto"/>
          </w:tcPr>
          <w:p w:rsidR="0057715E" w:rsidRPr="0057715E" w:rsidRDefault="0057715E" w:rsidP="0057715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7715E">
              <w:rPr>
                <w:rFonts w:ascii="Times New Roman" w:hAnsi="Times New Roman"/>
                <w:szCs w:val="24"/>
              </w:rPr>
              <w:t>ИТОГО:</w:t>
            </w:r>
          </w:p>
        </w:tc>
        <w:tc>
          <w:tcPr>
            <w:tcW w:w="719" w:type="pct"/>
            <w:shd w:val="clear" w:color="auto" w:fill="auto"/>
          </w:tcPr>
          <w:p w:rsidR="0057715E" w:rsidRPr="0057715E" w:rsidRDefault="0057715E" w:rsidP="0057715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7715E">
              <w:rPr>
                <w:rFonts w:ascii="Times New Roman" w:hAnsi="Times New Roman"/>
                <w:szCs w:val="24"/>
              </w:rPr>
              <w:t>Бюджет сельского поселения</w:t>
            </w:r>
          </w:p>
        </w:tc>
        <w:tc>
          <w:tcPr>
            <w:tcW w:w="268" w:type="pct"/>
            <w:shd w:val="clear" w:color="auto" w:fill="auto"/>
          </w:tcPr>
          <w:p w:rsidR="0057715E" w:rsidRPr="0057715E" w:rsidRDefault="0057715E" w:rsidP="0057715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7" w:type="pct"/>
            <w:shd w:val="clear" w:color="auto" w:fill="auto"/>
          </w:tcPr>
          <w:p w:rsidR="0057715E" w:rsidRPr="0057715E" w:rsidRDefault="0057715E" w:rsidP="0057715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6" w:type="pct"/>
            <w:shd w:val="clear" w:color="auto" w:fill="auto"/>
          </w:tcPr>
          <w:p w:rsidR="0057715E" w:rsidRPr="0057715E" w:rsidRDefault="0057715E" w:rsidP="0057715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9" w:type="pct"/>
            <w:shd w:val="clear" w:color="auto" w:fill="auto"/>
          </w:tcPr>
          <w:p w:rsidR="0057715E" w:rsidRPr="0057715E" w:rsidRDefault="0057715E" w:rsidP="0057715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4" w:type="pct"/>
            <w:shd w:val="clear" w:color="auto" w:fill="auto"/>
            <w:vAlign w:val="center"/>
          </w:tcPr>
          <w:p w:rsidR="0057715E" w:rsidRPr="00991B47" w:rsidRDefault="0057715E" w:rsidP="00977F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B47">
              <w:rPr>
                <w:rFonts w:ascii="Times New Roman" w:hAnsi="Times New Roman"/>
              </w:rPr>
              <w:t>0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57715E" w:rsidRPr="00991B47" w:rsidRDefault="0057715E" w:rsidP="00977F4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91B47">
              <w:rPr>
                <w:rFonts w:ascii="Times New Roman" w:hAnsi="Times New Roman"/>
                <w:szCs w:val="24"/>
              </w:rPr>
              <w:t>1375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57715E" w:rsidRPr="00991B47" w:rsidRDefault="001A5DC4" w:rsidP="00977F4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2977,06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57715E" w:rsidRPr="009505CD" w:rsidRDefault="009505CD" w:rsidP="0057715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505CD">
              <w:rPr>
                <w:rFonts w:ascii="Times New Roman" w:hAnsi="Times New Roman"/>
                <w:szCs w:val="24"/>
              </w:rPr>
              <w:t>1660,7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57715E" w:rsidRPr="009505CD" w:rsidRDefault="001A5DC4" w:rsidP="0057715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1117,3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57715E" w:rsidRPr="0057715E" w:rsidRDefault="001A5DC4" w:rsidP="0057715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5304,4</w:t>
            </w:r>
          </w:p>
        </w:tc>
      </w:tr>
      <w:tr w:rsidR="0057715E" w:rsidRPr="00FF7494" w:rsidTr="0016395E">
        <w:tc>
          <w:tcPr>
            <w:tcW w:w="271" w:type="pct"/>
            <w:shd w:val="clear" w:color="auto" w:fill="auto"/>
          </w:tcPr>
          <w:p w:rsidR="0057715E" w:rsidRPr="0057715E" w:rsidRDefault="0057715E" w:rsidP="0057715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2" w:type="pct"/>
            <w:shd w:val="clear" w:color="auto" w:fill="auto"/>
          </w:tcPr>
          <w:p w:rsidR="0057715E" w:rsidRPr="0057715E" w:rsidRDefault="0057715E" w:rsidP="0057715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19" w:type="pct"/>
            <w:shd w:val="clear" w:color="auto" w:fill="auto"/>
          </w:tcPr>
          <w:p w:rsidR="0057715E" w:rsidRPr="0057715E" w:rsidRDefault="0057715E" w:rsidP="0057715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7715E">
              <w:rPr>
                <w:rFonts w:ascii="Times New Roman" w:hAnsi="Times New Roman"/>
                <w:szCs w:val="24"/>
              </w:rPr>
              <w:t>Иные средства</w:t>
            </w:r>
          </w:p>
        </w:tc>
        <w:tc>
          <w:tcPr>
            <w:tcW w:w="268" w:type="pct"/>
            <w:shd w:val="clear" w:color="auto" w:fill="auto"/>
          </w:tcPr>
          <w:p w:rsidR="0057715E" w:rsidRPr="0057715E" w:rsidRDefault="0057715E" w:rsidP="0057715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7" w:type="pct"/>
            <w:shd w:val="clear" w:color="auto" w:fill="auto"/>
          </w:tcPr>
          <w:p w:rsidR="0057715E" w:rsidRPr="0057715E" w:rsidRDefault="0057715E" w:rsidP="0057715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6" w:type="pct"/>
            <w:shd w:val="clear" w:color="auto" w:fill="auto"/>
          </w:tcPr>
          <w:p w:rsidR="0057715E" w:rsidRPr="0057715E" w:rsidRDefault="0057715E" w:rsidP="0057715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9" w:type="pct"/>
            <w:shd w:val="clear" w:color="auto" w:fill="auto"/>
          </w:tcPr>
          <w:p w:rsidR="0057715E" w:rsidRPr="0057715E" w:rsidRDefault="0057715E" w:rsidP="0057715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4" w:type="pct"/>
            <w:shd w:val="clear" w:color="auto" w:fill="auto"/>
            <w:vAlign w:val="center"/>
          </w:tcPr>
          <w:p w:rsidR="0057715E" w:rsidRPr="00991B47" w:rsidRDefault="0057715E" w:rsidP="00977F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B47">
              <w:rPr>
                <w:rFonts w:ascii="Times New Roman" w:hAnsi="Times New Roman"/>
              </w:rPr>
              <w:t>0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57715E" w:rsidRPr="00991B47" w:rsidRDefault="0057715E" w:rsidP="00977F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B47">
              <w:rPr>
                <w:rFonts w:ascii="Times New Roman" w:hAnsi="Times New Roman"/>
              </w:rPr>
              <w:t>0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57715E" w:rsidRPr="00991B47" w:rsidRDefault="0057715E" w:rsidP="00977F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B47">
              <w:rPr>
                <w:rFonts w:ascii="Times New Roman" w:hAnsi="Times New Roman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57715E" w:rsidRPr="009505CD" w:rsidRDefault="0057715E" w:rsidP="0057715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505CD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57715E" w:rsidRPr="009505CD" w:rsidRDefault="0057715E" w:rsidP="0057715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505CD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57715E" w:rsidRPr="0057715E" w:rsidRDefault="0057715E" w:rsidP="0057715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7715E"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57715E" w:rsidRPr="00FF7494" w:rsidTr="0016395E">
        <w:tc>
          <w:tcPr>
            <w:tcW w:w="271" w:type="pct"/>
            <w:shd w:val="clear" w:color="auto" w:fill="auto"/>
          </w:tcPr>
          <w:p w:rsidR="0057715E" w:rsidRPr="0057715E" w:rsidRDefault="0057715E" w:rsidP="0057715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2" w:type="pct"/>
            <w:shd w:val="clear" w:color="auto" w:fill="auto"/>
          </w:tcPr>
          <w:p w:rsidR="0057715E" w:rsidRPr="0057715E" w:rsidRDefault="0057715E" w:rsidP="0057715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7715E">
              <w:rPr>
                <w:rFonts w:ascii="Times New Roman" w:hAnsi="Times New Roman"/>
                <w:szCs w:val="24"/>
              </w:rPr>
              <w:t>Всего:</w:t>
            </w:r>
          </w:p>
        </w:tc>
        <w:tc>
          <w:tcPr>
            <w:tcW w:w="719" w:type="pct"/>
            <w:shd w:val="clear" w:color="auto" w:fill="auto"/>
          </w:tcPr>
          <w:p w:rsidR="0057715E" w:rsidRPr="0057715E" w:rsidRDefault="0057715E" w:rsidP="0057715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8" w:type="pct"/>
            <w:shd w:val="clear" w:color="auto" w:fill="auto"/>
          </w:tcPr>
          <w:p w:rsidR="0057715E" w:rsidRPr="0057715E" w:rsidRDefault="0057715E" w:rsidP="0057715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7" w:type="pct"/>
            <w:shd w:val="clear" w:color="auto" w:fill="auto"/>
          </w:tcPr>
          <w:p w:rsidR="0057715E" w:rsidRPr="0057715E" w:rsidRDefault="0057715E" w:rsidP="0057715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6" w:type="pct"/>
            <w:shd w:val="clear" w:color="auto" w:fill="auto"/>
          </w:tcPr>
          <w:p w:rsidR="0057715E" w:rsidRPr="0057715E" w:rsidRDefault="0057715E" w:rsidP="0057715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9" w:type="pct"/>
            <w:shd w:val="clear" w:color="auto" w:fill="auto"/>
          </w:tcPr>
          <w:p w:rsidR="0057715E" w:rsidRPr="0057715E" w:rsidRDefault="0057715E" w:rsidP="0057715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4" w:type="pct"/>
            <w:shd w:val="clear" w:color="auto" w:fill="auto"/>
            <w:vAlign w:val="center"/>
          </w:tcPr>
          <w:p w:rsidR="0057715E" w:rsidRPr="00991B47" w:rsidRDefault="0057715E" w:rsidP="00977F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B47">
              <w:rPr>
                <w:rFonts w:ascii="Times New Roman" w:hAnsi="Times New Roman"/>
              </w:rPr>
              <w:t>0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57715E" w:rsidRPr="00991B47" w:rsidRDefault="0057715E" w:rsidP="00977F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1B47">
              <w:rPr>
                <w:rFonts w:ascii="Times New Roman" w:hAnsi="Times New Roman"/>
                <w:b/>
              </w:rPr>
              <w:t>1375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57715E" w:rsidRPr="00991B47" w:rsidRDefault="001A5DC4" w:rsidP="00977F4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2977,06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57715E" w:rsidRPr="009505CD" w:rsidRDefault="009505CD" w:rsidP="0057715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9505CD">
              <w:rPr>
                <w:rFonts w:ascii="Times New Roman" w:hAnsi="Times New Roman"/>
                <w:b/>
                <w:szCs w:val="24"/>
              </w:rPr>
              <w:t>1660,7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57715E" w:rsidRPr="009505CD" w:rsidRDefault="00CE71E0" w:rsidP="001A5DC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9505CD">
              <w:rPr>
                <w:rFonts w:ascii="Times New Roman" w:hAnsi="Times New Roman"/>
                <w:b/>
                <w:szCs w:val="24"/>
              </w:rPr>
              <w:t>1</w:t>
            </w:r>
            <w:r w:rsidR="001A5DC4">
              <w:rPr>
                <w:rFonts w:ascii="Times New Roman" w:hAnsi="Times New Roman"/>
                <w:b/>
                <w:szCs w:val="24"/>
              </w:rPr>
              <w:t>117,3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57715E" w:rsidRPr="009505CD" w:rsidRDefault="001A5DC4" w:rsidP="0057715E">
            <w:pPr>
              <w:spacing w:after="0" w:line="240" w:lineRule="auto"/>
              <w:ind w:left="-210" w:firstLine="166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5304,4</w:t>
            </w:r>
          </w:p>
        </w:tc>
      </w:tr>
    </w:tbl>
    <w:p w:rsidR="00BE1E84" w:rsidRPr="00FF7494" w:rsidRDefault="00BE1E84" w:rsidP="00BE1E84">
      <w:pPr>
        <w:pStyle w:val="a5"/>
        <w:ind w:left="390"/>
        <w:jc w:val="both"/>
        <w:rPr>
          <w:rFonts w:ascii="Arial" w:hAnsi="Arial" w:cs="Arial"/>
          <w:sz w:val="24"/>
          <w:szCs w:val="24"/>
        </w:rPr>
        <w:sectPr w:rsidR="00BE1E84" w:rsidRPr="00FF7494" w:rsidSect="00236D5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F7494" w:rsidRPr="0016395E" w:rsidRDefault="00BE1E84" w:rsidP="0057715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16395E">
        <w:rPr>
          <w:rFonts w:ascii="Times New Roman" w:hAnsi="Times New Roman"/>
          <w:sz w:val="26"/>
          <w:szCs w:val="26"/>
        </w:rPr>
        <w:lastRenderedPageBreak/>
        <w:t>2.</w:t>
      </w:r>
      <w:r w:rsidR="00FF7494" w:rsidRPr="0016395E">
        <w:rPr>
          <w:rFonts w:ascii="Times New Roman" w:hAnsi="Times New Roman"/>
          <w:sz w:val="26"/>
          <w:szCs w:val="26"/>
          <w:lang w:eastAsia="ar-SA"/>
        </w:rPr>
        <w:t xml:space="preserve"> Настоящее постановление вступает в силу со дня его подписания</w:t>
      </w:r>
      <w:r w:rsidR="00BF1B9A" w:rsidRPr="0016395E">
        <w:rPr>
          <w:rFonts w:ascii="Times New Roman" w:hAnsi="Times New Roman"/>
          <w:sz w:val="26"/>
          <w:szCs w:val="26"/>
          <w:lang w:eastAsia="ar-SA"/>
        </w:rPr>
        <w:t>, распространяет свои действия на отношения, возникшие с 01 января 20</w:t>
      </w:r>
      <w:r w:rsidR="0016395E">
        <w:rPr>
          <w:rFonts w:ascii="Times New Roman" w:hAnsi="Times New Roman"/>
          <w:sz w:val="26"/>
          <w:szCs w:val="26"/>
          <w:lang w:eastAsia="ar-SA"/>
        </w:rPr>
        <w:t>2</w:t>
      </w:r>
      <w:r w:rsidR="001A5DC4">
        <w:rPr>
          <w:rFonts w:ascii="Times New Roman" w:hAnsi="Times New Roman"/>
          <w:sz w:val="26"/>
          <w:szCs w:val="26"/>
          <w:lang w:eastAsia="ar-SA"/>
        </w:rPr>
        <w:t>1</w:t>
      </w:r>
      <w:r w:rsidR="00BF1B9A" w:rsidRPr="0016395E">
        <w:rPr>
          <w:rFonts w:ascii="Times New Roman" w:hAnsi="Times New Roman"/>
          <w:sz w:val="26"/>
          <w:szCs w:val="26"/>
          <w:lang w:eastAsia="ar-SA"/>
        </w:rPr>
        <w:t xml:space="preserve"> года</w:t>
      </w:r>
      <w:r w:rsidR="00FF7494" w:rsidRPr="0016395E">
        <w:rPr>
          <w:rFonts w:ascii="Times New Roman" w:hAnsi="Times New Roman"/>
          <w:sz w:val="26"/>
          <w:szCs w:val="26"/>
          <w:lang w:eastAsia="ar-SA"/>
        </w:rPr>
        <w:t xml:space="preserve"> и подлежит обнародованию </w:t>
      </w:r>
      <w:r w:rsidR="00FF7494" w:rsidRPr="0016395E">
        <w:rPr>
          <w:rFonts w:ascii="Times New Roman" w:hAnsi="Times New Roman"/>
          <w:color w:val="000000"/>
          <w:spacing w:val="7"/>
          <w:sz w:val="26"/>
          <w:szCs w:val="26"/>
        </w:rPr>
        <w:t>в порядке, предусмотренном п.2 статьи 32 Устава Пимено-Чернянского сельского поселения</w:t>
      </w:r>
      <w:r w:rsidR="00FF7494" w:rsidRPr="0016395E">
        <w:rPr>
          <w:rFonts w:ascii="Times New Roman" w:hAnsi="Times New Roman"/>
          <w:sz w:val="26"/>
          <w:szCs w:val="26"/>
        </w:rPr>
        <w:t>.</w:t>
      </w:r>
    </w:p>
    <w:p w:rsidR="00BE1E84" w:rsidRPr="0016395E" w:rsidRDefault="00BE1E84" w:rsidP="00BE1E84">
      <w:pPr>
        <w:pStyle w:val="a5"/>
        <w:ind w:left="360"/>
        <w:jc w:val="both"/>
        <w:rPr>
          <w:rFonts w:ascii="Times New Roman" w:hAnsi="Times New Roman"/>
          <w:sz w:val="26"/>
          <w:szCs w:val="26"/>
        </w:rPr>
      </w:pPr>
    </w:p>
    <w:p w:rsidR="0057715E" w:rsidRPr="0016395E" w:rsidRDefault="0057715E" w:rsidP="00BE1E84">
      <w:pPr>
        <w:pStyle w:val="a5"/>
        <w:ind w:left="360"/>
        <w:jc w:val="both"/>
        <w:rPr>
          <w:rFonts w:ascii="Times New Roman" w:hAnsi="Times New Roman"/>
          <w:sz w:val="26"/>
          <w:szCs w:val="26"/>
        </w:rPr>
      </w:pPr>
    </w:p>
    <w:p w:rsidR="0057715E" w:rsidRPr="0016395E" w:rsidRDefault="0057715E" w:rsidP="00BE1E84">
      <w:pPr>
        <w:pStyle w:val="a5"/>
        <w:ind w:left="360"/>
        <w:jc w:val="both"/>
        <w:rPr>
          <w:rFonts w:ascii="Times New Roman" w:hAnsi="Times New Roman"/>
          <w:sz w:val="26"/>
          <w:szCs w:val="26"/>
        </w:rPr>
      </w:pPr>
    </w:p>
    <w:p w:rsidR="0057715E" w:rsidRPr="0016395E" w:rsidRDefault="0057715E" w:rsidP="00BE1E84">
      <w:pPr>
        <w:pStyle w:val="a5"/>
        <w:ind w:left="360"/>
        <w:jc w:val="both"/>
        <w:rPr>
          <w:rFonts w:ascii="Times New Roman" w:hAnsi="Times New Roman"/>
          <w:sz w:val="26"/>
          <w:szCs w:val="26"/>
        </w:rPr>
      </w:pPr>
    </w:p>
    <w:p w:rsidR="0057715E" w:rsidRPr="0016395E" w:rsidRDefault="00BE1E84" w:rsidP="00BE1E84">
      <w:pPr>
        <w:pStyle w:val="a5"/>
        <w:ind w:left="360"/>
        <w:jc w:val="both"/>
        <w:rPr>
          <w:rFonts w:ascii="Times New Roman" w:hAnsi="Times New Roman"/>
          <w:sz w:val="26"/>
          <w:szCs w:val="26"/>
        </w:rPr>
      </w:pPr>
      <w:r w:rsidRPr="0016395E">
        <w:rPr>
          <w:rFonts w:ascii="Times New Roman" w:hAnsi="Times New Roman"/>
          <w:sz w:val="26"/>
          <w:szCs w:val="26"/>
        </w:rPr>
        <w:t xml:space="preserve">Глава Пимено-Чернянского </w:t>
      </w:r>
    </w:p>
    <w:p w:rsidR="00BE1E84" w:rsidRPr="0016395E" w:rsidRDefault="00BE1E84" w:rsidP="00BE1E84">
      <w:pPr>
        <w:pStyle w:val="a5"/>
        <w:ind w:left="360"/>
        <w:jc w:val="both"/>
        <w:rPr>
          <w:rFonts w:ascii="Times New Roman" w:hAnsi="Times New Roman"/>
          <w:sz w:val="26"/>
          <w:szCs w:val="26"/>
        </w:rPr>
      </w:pPr>
      <w:r w:rsidRPr="0016395E">
        <w:rPr>
          <w:rFonts w:ascii="Times New Roman" w:hAnsi="Times New Roman"/>
          <w:sz w:val="26"/>
          <w:szCs w:val="26"/>
        </w:rPr>
        <w:t>сельского поселения</w:t>
      </w:r>
      <w:r w:rsidRPr="0016395E">
        <w:rPr>
          <w:rFonts w:ascii="Times New Roman" w:hAnsi="Times New Roman"/>
          <w:sz w:val="26"/>
          <w:szCs w:val="26"/>
        </w:rPr>
        <w:tab/>
      </w:r>
      <w:r w:rsidRPr="0016395E">
        <w:rPr>
          <w:rFonts w:ascii="Times New Roman" w:hAnsi="Times New Roman"/>
          <w:sz w:val="26"/>
          <w:szCs w:val="26"/>
        </w:rPr>
        <w:tab/>
      </w:r>
      <w:r w:rsidRPr="0016395E">
        <w:rPr>
          <w:rFonts w:ascii="Times New Roman" w:hAnsi="Times New Roman"/>
          <w:sz w:val="26"/>
          <w:szCs w:val="26"/>
        </w:rPr>
        <w:tab/>
      </w:r>
      <w:r w:rsidRPr="0016395E">
        <w:rPr>
          <w:rFonts w:ascii="Times New Roman" w:hAnsi="Times New Roman"/>
          <w:sz w:val="26"/>
          <w:szCs w:val="26"/>
        </w:rPr>
        <w:tab/>
      </w:r>
      <w:r w:rsidR="0057715E" w:rsidRPr="0016395E">
        <w:rPr>
          <w:rFonts w:ascii="Times New Roman" w:hAnsi="Times New Roman"/>
          <w:sz w:val="26"/>
          <w:szCs w:val="26"/>
        </w:rPr>
        <w:t xml:space="preserve">                                      </w:t>
      </w:r>
      <w:r w:rsidRPr="0016395E">
        <w:rPr>
          <w:rFonts w:ascii="Times New Roman" w:hAnsi="Times New Roman"/>
          <w:sz w:val="26"/>
          <w:szCs w:val="26"/>
        </w:rPr>
        <w:t>О.В. Кувшинов</w:t>
      </w:r>
    </w:p>
    <w:p w:rsidR="000E725F" w:rsidRPr="00FF7494" w:rsidRDefault="000E725F">
      <w:pPr>
        <w:rPr>
          <w:rFonts w:ascii="Arial" w:hAnsi="Arial" w:cs="Arial"/>
          <w:sz w:val="24"/>
          <w:szCs w:val="24"/>
        </w:rPr>
      </w:pPr>
    </w:p>
    <w:sectPr w:rsidR="000E725F" w:rsidRPr="00FF7494" w:rsidSect="009F6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6A8E" w:rsidRDefault="00226A8E" w:rsidP="00BF1B9A">
      <w:pPr>
        <w:spacing w:after="0" w:line="240" w:lineRule="auto"/>
      </w:pPr>
      <w:r>
        <w:separator/>
      </w:r>
    </w:p>
  </w:endnote>
  <w:endnote w:type="continuationSeparator" w:id="1">
    <w:p w:rsidR="00226A8E" w:rsidRDefault="00226A8E" w:rsidP="00BF1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6A8E" w:rsidRDefault="00226A8E" w:rsidP="00BF1B9A">
      <w:pPr>
        <w:spacing w:after="0" w:line="240" w:lineRule="auto"/>
      </w:pPr>
      <w:r>
        <w:separator/>
      </w:r>
    </w:p>
  </w:footnote>
  <w:footnote w:type="continuationSeparator" w:id="1">
    <w:p w:rsidR="00226A8E" w:rsidRDefault="00226A8E" w:rsidP="00BF1B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65D02"/>
    <w:multiLevelType w:val="multilevel"/>
    <w:tmpl w:val="D5722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8AB582B"/>
    <w:multiLevelType w:val="multilevel"/>
    <w:tmpl w:val="36F25F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5FD947E2"/>
    <w:multiLevelType w:val="multilevel"/>
    <w:tmpl w:val="064CF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0" w:hanging="1800"/>
      </w:pPr>
      <w:rPr>
        <w:rFonts w:hint="default"/>
      </w:rPr>
    </w:lvl>
  </w:abstractNum>
  <w:abstractNum w:abstractNumId="3">
    <w:nsid w:val="7BC3496F"/>
    <w:multiLevelType w:val="hybridMultilevel"/>
    <w:tmpl w:val="1DD2491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1E84"/>
    <w:rsid w:val="000B2978"/>
    <w:rsid w:val="000E725F"/>
    <w:rsid w:val="00115213"/>
    <w:rsid w:val="0016395E"/>
    <w:rsid w:val="001A5DC4"/>
    <w:rsid w:val="00226A8E"/>
    <w:rsid w:val="0053743A"/>
    <w:rsid w:val="0057715E"/>
    <w:rsid w:val="00670DF2"/>
    <w:rsid w:val="0074203D"/>
    <w:rsid w:val="00743644"/>
    <w:rsid w:val="007C1FCE"/>
    <w:rsid w:val="008A78A4"/>
    <w:rsid w:val="008E14A5"/>
    <w:rsid w:val="008E17D8"/>
    <w:rsid w:val="009505CD"/>
    <w:rsid w:val="0096383A"/>
    <w:rsid w:val="0098646F"/>
    <w:rsid w:val="00B01167"/>
    <w:rsid w:val="00B14552"/>
    <w:rsid w:val="00BC3DEC"/>
    <w:rsid w:val="00BE1E84"/>
    <w:rsid w:val="00BF1B9A"/>
    <w:rsid w:val="00C665CE"/>
    <w:rsid w:val="00CE71E0"/>
    <w:rsid w:val="00D66038"/>
    <w:rsid w:val="00DD5A1D"/>
    <w:rsid w:val="00DF10D4"/>
    <w:rsid w:val="00E03762"/>
    <w:rsid w:val="00FF7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E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qFormat/>
    <w:rsid w:val="00BE1E84"/>
    <w:pPr>
      <w:spacing w:after="0" w:line="240" w:lineRule="auto"/>
    </w:pPr>
    <w:rPr>
      <w:rFonts w:eastAsia="Times New Roman"/>
      <w:lang w:val="en-US" w:bidi="en-US"/>
    </w:rPr>
  </w:style>
  <w:style w:type="character" w:customStyle="1" w:styleId="a4">
    <w:name w:val="Без интервала Знак"/>
    <w:basedOn w:val="a0"/>
    <w:link w:val="a3"/>
    <w:rsid w:val="00BE1E84"/>
    <w:rPr>
      <w:rFonts w:ascii="Calibri" w:eastAsia="Times New Roman" w:hAnsi="Calibri" w:cs="Times New Roman"/>
      <w:lang w:val="en-US" w:bidi="en-US"/>
    </w:rPr>
  </w:style>
  <w:style w:type="paragraph" w:styleId="a5">
    <w:name w:val="List Paragraph"/>
    <w:basedOn w:val="a"/>
    <w:uiPriority w:val="34"/>
    <w:qFormat/>
    <w:rsid w:val="00BE1E84"/>
    <w:pPr>
      <w:ind w:left="720"/>
      <w:contextualSpacing/>
    </w:pPr>
  </w:style>
  <w:style w:type="paragraph" w:customStyle="1" w:styleId="consplusnormal">
    <w:name w:val="consplusnormal"/>
    <w:basedOn w:val="a"/>
    <w:rsid w:val="00BE1E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F1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F1B9A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BF1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F1B9A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163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6395E"/>
    <w:rPr>
      <w:rFonts w:ascii="Tahoma" w:eastAsia="Calibri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CE71E0"/>
    <w:pPr>
      <w:widowControl w:val="0"/>
      <w:spacing w:after="0" w:line="315" w:lineRule="exact"/>
      <w:ind w:left="103"/>
      <w:jc w:val="center"/>
    </w:pPr>
    <w:rPr>
      <w:rFonts w:ascii="Times New Roman" w:eastAsia="Times New Roman" w:hAnsi="Times New Roman"/>
      <w:lang w:val="en-US"/>
    </w:rPr>
  </w:style>
  <w:style w:type="paragraph" w:customStyle="1" w:styleId="Default">
    <w:name w:val="Default"/>
    <w:rsid w:val="00CE71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Пимено-Черни</cp:lastModifiedBy>
  <cp:revision>5</cp:revision>
  <cp:lastPrinted>2019-01-23T06:58:00Z</cp:lastPrinted>
  <dcterms:created xsi:type="dcterms:W3CDTF">2021-02-08T08:41:00Z</dcterms:created>
  <dcterms:modified xsi:type="dcterms:W3CDTF">2021-02-08T08:55:00Z</dcterms:modified>
</cp:coreProperties>
</file>