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EE" w:rsidRPr="00E63560" w:rsidRDefault="00F15AEE" w:rsidP="00F15AEE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3560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F15AEE" w:rsidRPr="00E63560" w:rsidRDefault="00F15AEE" w:rsidP="00F15AEE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3560">
        <w:rPr>
          <w:rFonts w:ascii="Arial" w:hAnsi="Arial" w:cs="Arial"/>
          <w:b/>
          <w:sz w:val="24"/>
          <w:szCs w:val="24"/>
          <w:lang w:eastAsia="ru-RU"/>
        </w:rPr>
        <w:t>АРЖАНОВСКОГО СЕЛЬСКОГО ПОСЕЛЕНИЯ</w:t>
      </w:r>
    </w:p>
    <w:p w:rsidR="00F15AEE" w:rsidRPr="00E63560" w:rsidRDefault="00F15AEE" w:rsidP="00F15AEE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3560">
        <w:rPr>
          <w:rFonts w:ascii="Arial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F15AEE" w:rsidRPr="00E63560" w:rsidRDefault="00F15AEE" w:rsidP="00F15AEE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E63560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F15AEE" w:rsidRPr="00E63560" w:rsidRDefault="00F15AEE" w:rsidP="00F15AEE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E63560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F15AEE" w:rsidRPr="00E63560" w:rsidRDefault="00F15AEE" w:rsidP="00F15AEE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F15AEE" w:rsidRPr="00E63560" w:rsidRDefault="00F15AEE" w:rsidP="00F15AEE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F15AEE" w:rsidRPr="00E63560" w:rsidRDefault="00F15AEE" w:rsidP="00F15AEE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E63560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E63560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F15AEE" w:rsidRPr="00E63560" w:rsidRDefault="00F15AEE" w:rsidP="00F15AEE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F15AEE" w:rsidRPr="00E63560" w:rsidRDefault="00F15AEE" w:rsidP="00F15AEE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F15AEE" w:rsidRPr="00E63560" w:rsidRDefault="00F15AEE" w:rsidP="00F15AE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63560">
        <w:rPr>
          <w:bCs/>
          <w:sz w:val="24"/>
          <w:szCs w:val="24"/>
        </w:rPr>
        <w:t xml:space="preserve">от  10 октября  2018 года  </w:t>
      </w:r>
      <w:r w:rsidRPr="00E63560">
        <w:rPr>
          <w:bCs/>
          <w:sz w:val="24"/>
          <w:szCs w:val="24"/>
        </w:rPr>
        <w:tab/>
      </w:r>
      <w:r w:rsidRPr="00E63560">
        <w:rPr>
          <w:bCs/>
          <w:sz w:val="24"/>
          <w:szCs w:val="24"/>
        </w:rPr>
        <w:tab/>
        <w:t>№  54</w:t>
      </w:r>
    </w:p>
    <w:p w:rsidR="00F15AEE" w:rsidRPr="00E63560" w:rsidRDefault="00F15AEE" w:rsidP="00F15AE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F15AEE" w:rsidRPr="00E63560" w:rsidRDefault="00F15AEE" w:rsidP="00F15AE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F15AEE" w:rsidRPr="00E63560" w:rsidRDefault="00F15AEE" w:rsidP="00F15AE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F15AEE" w:rsidRPr="00E63560" w:rsidRDefault="00F15AEE" w:rsidP="00F15AEE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E63560"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3560">
        <w:rPr>
          <w:bCs/>
          <w:sz w:val="24"/>
          <w:szCs w:val="24"/>
        </w:rPr>
        <w:t>Пимено-Чернянского</w:t>
      </w:r>
      <w:proofErr w:type="spellEnd"/>
      <w:r w:rsidRPr="00E63560">
        <w:rPr>
          <w:bCs/>
          <w:sz w:val="24"/>
          <w:szCs w:val="24"/>
        </w:rPr>
        <w:t xml:space="preserve"> сельского поселения </w:t>
      </w:r>
      <w:proofErr w:type="spellStart"/>
      <w:r w:rsidRPr="00E63560">
        <w:rPr>
          <w:bCs/>
          <w:sz w:val="24"/>
          <w:szCs w:val="24"/>
        </w:rPr>
        <w:t>Котельниковского</w:t>
      </w:r>
      <w:proofErr w:type="spellEnd"/>
      <w:r w:rsidRPr="00E63560">
        <w:rPr>
          <w:bCs/>
          <w:sz w:val="24"/>
          <w:szCs w:val="24"/>
        </w:rPr>
        <w:t xml:space="preserve"> муниципального района Волгоградской области от 14.11.2016 года № 91 </w:t>
      </w:r>
      <w:r w:rsidRPr="00E63560">
        <w:rPr>
          <w:sz w:val="24"/>
          <w:szCs w:val="24"/>
        </w:rPr>
        <w:t>"</w:t>
      </w:r>
      <w:r w:rsidRPr="00E63560">
        <w:rPr>
          <w:bCs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E63560">
        <w:rPr>
          <w:bCs/>
          <w:sz w:val="24"/>
          <w:szCs w:val="24"/>
        </w:rPr>
        <w:t>Пимено-Чернянского</w:t>
      </w:r>
      <w:proofErr w:type="spellEnd"/>
      <w:r w:rsidRPr="00E63560">
        <w:rPr>
          <w:bCs/>
          <w:sz w:val="24"/>
          <w:szCs w:val="24"/>
        </w:rPr>
        <w:t xml:space="preserve"> сельского поселения </w:t>
      </w:r>
      <w:proofErr w:type="spellStart"/>
      <w:r w:rsidRPr="00E63560">
        <w:rPr>
          <w:bCs/>
          <w:sz w:val="24"/>
          <w:szCs w:val="24"/>
        </w:rPr>
        <w:t>Котельниковского</w:t>
      </w:r>
      <w:proofErr w:type="spellEnd"/>
      <w:r w:rsidRPr="00E63560">
        <w:rPr>
          <w:bCs/>
          <w:sz w:val="24"/>
          <w:szCs w:val="24"/>
        </w:rPr>
        <w:t xml:space="preserve"> муниципального района Волгоградской области</w:t>
      </w:r>
      <w:r w:rsidRPr="00E63560">
        <w:rPr>
          <w:sz w:val="24"/>
          <w:szCs w:val="24"/>
        </w:rPr>
        <w:t xml:space="preserve">" (с </w:t>
      </w:r>
      <w:proofErr w:type="spellStart"/>
      <w:r w:rsidRPr="00E63560">
        <w:rPr>
          <w:sz w:val="24"/>
          <w:szCs w:val="24"/>
        </w:rPr>
        <w:t>изм</w:t>
      </w:r>
      <w:proofErr w:type="spellEnd"/>
      <w:r w:rsidRPr="00E63560">
        <w:rPr>
          <w:sz w:val="24"/>
          <w:szCs w:val="24"/>
        </w:rPr>
        <w:t>. от 30.08.2018 г. № 48)</w:t>
      </w:r>
    </w:p>
    <w:p w:rsidR="00F15AEE" w:rsidRPr="00E63560" w:rsidRDefault="00F15AEE" w:rsidP="00F15AEE">
      <w:pPr>
        <w:pStyle w:val="ConsPlusNormal"/>
        <w:jc w:val="both"/>
        <w:outlineLvl w:val="0"/>
        <w:rPr>
          <w:sz w:val="24"/>
          <w:szCs w:val="24"/>
        </w:rPr>
      </w:pPr>
    </w:p>
    <w:p w:rsidR="00F15AEE" w:rsidRPr="00E63560" w:rsidRDefault="00F15AEE" w:rsidP="00F15AEE">
      <w:pPr>
        <w:pStyle w:val="ConsPlusNormal"/>
        <w:ind w:firstLine="540"/>
        <w:jc w:val="both"/>
        <w:rPr>
          <w:sz w:val="24"/>
          <w:szCs w:val="24"/>
        </w:rPr>
      </w:pPr>
      <w:r w:rsidRPr="00E63560">
        <w:rPr>
          <w:sz w:val="24"/>
          <w:szCs w:val="24"/>
        </w:rPr>
        <w:t xml:space="preserve">В соответствии </w:t>
      </w:r>
      <w:hyperlink r:id="rId5" w:history="1">
        <w:r w:rsidRPr="00E63560">
          <w:rPr>
            <w:sz w:val="24"/>
            <w:szCs w:val="24"/>
          </w:rPr>
          <w:t>со статьей 2</w:t>
        </w:r>
      </w:hyperlink>
      <w:r w:rsidRPr="00E63560"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 w:rsidRPr="00E63560">
        <w:rPr>
          <w:sz w:val="24"/>
          <w:szCs w:val="24"/>
        </w:rPr>
        <w:t>Пимено-Чернянского</w:t>
      </w:r>
      <w:proofErr w:type="spellEnd"/>
      <w:r w:rsidRPr="00E63560">
        <w:rPr>
          <w:sz w:val="24"/>
          <w:szCs w:val="24"/>
        </w:rPr>
        <w:t xml:space="preserve"> сельского поселения</w:t>
      </w:r>
    </w:p>
    <w:p w:rsidR="00F15AEE" w:rsidRDefault="00F15AEE" w:rsidP="00F15AEE">
      <w:pPr>
        <w:pStyle w:val="ConsPlusNormal"/>
        <w:ind w:firstLine="540"/>
        <w:jc w:val="both"/>
        <w:rPr>
          <w:b/>
          <w:sz w:val="24"/>
          <w:szCs w:val="24"/>
        </w:rPr>
      </w:pPr>
      <w:proofErr w:type="spellStart"/>
      <w:proofErr w:type="gramStart"/>
      <w:r w:rsidRPr="00E63560">
        <w:rPr>
          <w:b/>
          <w:sz w:val="24"/>
          <w:szCs w:val="24"/>
        </w:rPr>
        <w:t>п</w:t>
      </w:r>
      <w:proofErr w:type="spellEnd"/>
      <w:proofErr w:type="gramEnd"/>
      <w:r w:rsidRPr="00E63560">
        <w:rPr>
          <w:b/>
          <w:sz w:val="24"/>
          <w:szCs w:val="24"/>
        </w:rPr>
        <w:t xml:space="preserve"> о с т а </w:t>
      </w:r>
      <w:proofErr w:type="spellStart"/>
      <w:r w:rsidRPr="00E63560">
        <w:rPr>
          <w:b/>
          <w:sz w:val="24"/>
          <w:szCs w:val="24"/>
        </w:rPr>
        <w:t>н</w:t>
      </w:r>
      <w:proofErr w:type="spellEnd"/>
      <w:r w:rsidRPr="00E63560">
        <w:rPr>
          <w:b/>
          <w:sz w:val="24"/>
          <w:szCs w:val="24"/>
        </w:rPr>
        <w:t xml:space="preserve"> о в л я е т:</w:t>
      </w:r>
    </w:p>
    <w:p w:rsidR="00E63560" w:rsidRPr="00E63560" w:rsidRDefault="00E63560" w:rsidP="00F15AE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15AEE" w:rsidRPr="00E63560" w:rsidRDefault="00F15AEE" w:rsidP="00E63560">
      <w:pPr>
        <w:pStyle w:val="a3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E63560">
        <w:rPr>
          <w:rFonts w:ascii="Arial" w:hAnsi="Arial" w:cs="Arial"/>
          <w:sz w:val="24"/>
          <w:szCs w:val="24"/>
        </w:rPr>
        <w:t xml:space="preserve">Внести в Порядок взаимодействия уполномоченного органа и муниципальных заказчиков </w:t>
      </w:r>
      <w:proofErr w:type="spellStart"/>
      <w:r w:rsidRPr="00E6356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356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Pr="00E6356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356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Pr="00E6356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356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14.11.2016 года № 91 «О возложении полномочий по определению поставщиков (подрядчиков, исполнителей) для муниципальных заказчиков</w:t>
      </w:r>
      <w:proofErr w:type="gramEnd"/>
      <w:r w:rsidRPr="00E635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56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356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(с </w:t>
      </w:r>
      <w:proofErr w:type="spellStart"/>
      <w:r w:rsidRPr="00E63560">
        <w:rPr>
          <w:rFonts w:ascii="Arial" w:hAnsi="Arial" w:cs="Arial"/>
          <w:sz w:val="24"/>
          <w:szCs w:val="24"/>
        </w:rPr>
        <w:t>изм</w:t>
      </w:r>
      <w:proofErr w:type="spellEnd"/>
      <w:r w:rsidRPr="00E63560">
        <w:rPr>
          <w:rFonts w:ascii="Arial" w:hAnsi="Arial" w:cs="Arial"/>
          <w:sz w:val="24"/>
          <w:szCs w:val="24"/>
        </w:rPr>
        <w:t>. от 30.08.2018 г. № 48), изменение, изложив пункт 3 в следующей редакции:</w:t>
      </w:r>
    </w:p>
    <w:p w:rsidR="00E63560" w:rsidRDefault="00E63560" w:rsidP="00E63560">
      <w:pPr>
        <w:ind w:left="360"/>
        <w:jc w:val="both"/>
        <w:rPr>
          <w:rFonts w:ascii="Arial" w:hAnsi="Arial" w:cs="Arial"/>
          <w:sz w:val="24"/>
          <w:szCs w:val="24"/>
        </w:rPr>
      </w:pPr>
      <w:r w:rsidRPr="00E63560">
        <w:rPr>
          <w:rFonts w:ascii="Arial" w:hAnsi="Arial" w:cs="Arial"/>
          <w:sz w:val="24"/>
          <w:szCs w:val="24"/>
        </w:rPr>
        <w:t>«3. Определение поставщиков (подрядчиков, исполнителей) путем проведения открытых конкурсов в электронной форме, конкурсов с 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E63560">
        <w:rPr>
          <w:rFonts w:ascii="Arial" w:hAnsi="Arial" w:cs="Arial"/>
          <w:sz w:val="24"/>
          <w:szCs w:val="24"/>
        </w:rPr>
        <w:t>.».</w:t>
      </w:r>
      <w:proofErr w:type="gramEnd"/>
    </w:p>
    <w:p w:rsidR="00E63560" w:rsidRPr="00E63560" w:rsidRDefault="00E63560" w:rsidP="00E635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3560"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силу с 01 января 2019 года и </w:t>
      </w:r>
      <w:proofErr w:type="spellStart"/>
      <w:proofErr w:type="gramStart"/>
      <w:r w:rsidRPr="00E63560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E63560">
        <w:rPr>
          <w:rFonts w:ascii="Arial" w:hAnsi="Arial" w:cs="Arial"/>
          <w:sz w:val="24"/>
          <w:szCs w:val="24"/>
        </w:rPr>
        <w:t xml:space="preserve"> </w:t>
      </w:r>
      <w:r w:rsidRPr="00E63560">
        <w:rPr>
          <w:rFonts w:ascii="Arial" w:hAnsi="Arial" w:cs="Arial"/>
          <w:sz w:val="24"/>
          <w:szCs w:val="24"/>
          <w:lang w:eastAsia="ar-SA"/>
        </w:rPr>
        <w:t xml:space="preserve">подлежит обнародованию </w:t>
      </w:r>
      <w:r w:rsidRPr="00E63560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Pr="00E63560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Pr="00E63560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Pr="00E63560">
        <w:rPr>
          <w:rFonts w:ascii="Arial" w:hAnsi="Arial" w:cs="Arial"/>
          <w:sz w:val="24"/>
          <w:szCs w:val="24"/>
        </w:rPr>
        <w:t>.</w:t>
      </w:r>
    </w:p>
    <w:p w:rsidR="00E63560" w:rsidRPr="00E63560" w:rsidRDefault="00E63560" w:rsidP="00E6356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3560" w:rsidRPr="00E63560" w:rsidRDefault="00E63560" w:rsidP="00E63560">
      <w:pPr>
        <w:ind w:left="360"/>
        <w:jc w:val="both"/>
        <w:rPr>
          <w:rFonts w:ascii="Arial" w:hAnsi="Arial" w:cs="Arial"/>
          <w:sz w:val="24"/>
          <w:szCs w:val="24"/>
        </w:rPr>
      </w:pPr>
      <w:r w:rsidRPr="00E6356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63560">
        <w:rPr>
          <w:rFonts w:ascii="Arial" w:hAnsi="Arial" w:cs="Arial"/>
          <w:sz w:val="24"/>
          <w:szCs w:val="24"/>
        </w:rPr>
        <w:t>Пимено</w:t>
      </w:r>
      <w:proofErr w:type="spellEnd"/>
      <w:r w:rsidRPr="00E63560">
        <w:rPr>
          <w:rFonts w:ascii="Arial" w:hAnsi="Arial" w:cs="Arial"/>
          <w:sz w:val="24"/>
          <w:szCs w:val="24"/>
        </w:rPr>
        <w:t>-</w:t>
      </w:r>
    </w:p>
    <w:p w:rsidR="00E63560" w:rsidRPr="00E63560" w:rsidRDefault="00E63560" w:rsidP="00E63560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63560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E6356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63560">
        <w:rPr>
          <w:rFonts w:ascii="Arial" w:hAnsi="Arial" w:cs="Arial"/>
          <w:sz w:val="24"/>
          <w:szCs w:val="24"/>
        </w:rPr>
        <w:tab/>
      </w:r>
      <w:r w:rsidRPr="00E63560">
        <w:rPr>
          <w:rFonts w:ascii="Arial" w:hAnsi="Arial" w:cs="Arial"/>
          <w:sz w:val="24"/>
          <w:szCs w:val="24"/>
        </w:rPr>
        <w:tab/>
      </w:r>
      <w:r w:rsidRPr="00E63560">
        <w:rPr>
          <w:rFonts w:ascii="Arial" w:hAnsi="Arial" w:cs="Arial"/>
          <w:sz w:val="24"/>
          <w:szCs w:val="24"/>
        </w:rPr>
        <w:tab/>
      </w:r>
      <w:r w:rsidRPr="00E63560">
        <w:rPr>
          <w:rFonts w:ascii="Arial" w:hAnsi="Arial" w:cs="Arial"/>
          <w:sz w:val="24"/>
          <w:szCs w:val="24"/>
        </w:rPr>
        <w:tab/>
        <w:t>О.В. Кувшинов</w:t>
      </w:r>
    </w:p>
    <w:sectPr w:rsidR="00E63560" w:rsidRPr="00E63560" w:rsidSect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AD1"/>
    <w:multiLevelType w:val="hybridMultilevel"/>
    <w:tmpl w:val="832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EE"/>
    <w:rsid w:val="00D20ABF"/>
    <w:rsid w:val="00E63560"/>
    <w:rsid w:val="00F1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5A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2018-10-11T10:58:00Z</cp:lastPrinted>
  <dcterms:created xsi:type="dcterms:W3CDTF">2018-10-11T10:43:00Z</dcterms:created>
  <dcterms:modified xsi:type="dcterms:W3CDTF">2018-10-11T10:59:00Z</dcterms:modified>
</cp:coreProperties>
</file>