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2E" w:rsidRPr="006C632E" w:rsidRDefault="006C632E" w:rsidP="006C632E">
      <w:pPr>
        <w:suppressAutoHyphens/>
        <w:spacing w:after="0"/>
        <w:jc w:val="center"/>
        <w:rPr>
          <w:rFonts w:eastAsia="Times New Roman" w:cs="Times New Roman"/>
          <w:b/>
          <w:kern w:val="1"/>
          <w:sz w:val="26"/>
          <w:szCs w:val="26"/>
          <w:lang w:eastAsia="ar-SA"/>
        </w:rPr>
      </w:pPr>
      <w:r w:rsidRPr="006C632E">
        <w:rPr>
          <w:rFonts w:eastAsia="Times New Roman" w:cs="Times New Roman"/>
          <w:noProof/>
          <w:kern w:val="1"/>
          <w:sz w:val="26"/>
          <w:szCs w:val="26"/>
        </w:rPr>
        <w:drawing>
          <wp:inline distT="0" distB="0" distL="0" distR="0">
            <wp:extent cx="739775" cy="826770"/>
            <wp:effectExtent l="19050" t="0" r="3175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2E" w:rsidRPr="006C632E" w:rsidRDefault="006C632E" w:rsidP="006C632E">
      <w:pPr>
        <w:suppressAutoHyphens/>
        <w:spacing w:after="0"/>
        <w:jc w:val="center"/>
        <w:rPr>
          <w:rFonts w:eastAsia="Times New Roman" w:cs="Times New Roman"/>
          <w:b/>
          <w:kern w:val="1"/>
          <w:sz w:val="26"/>
          <w:szCs w:val="26"/>
          <w:lang w:eastAsia="ar-SA"/>
        </w:rPr>
      </w:pPr>
      <w:r w:rsidRPr="006C632E">
        <w:rPr>
          <w:rFonts w:eastAsia="Times New Roman" w:cs="Times New Roman"/>
          <w:b/>
          <w:kern w:val="1"/>
          <w:sz w:val="26"/>
          <w:szCs w:val="26"/>
          <w:lang w:eastAsia="ar-SA"/>
        </w:rPr>
        <w:t>АДМИНИСТРАЦИЯ</w:t>
      </w:r>
    </w:p>
    <w:p w:rsidR="006C632E" w:rsidRPr="006C632E" w:rsidRDefault="006C632E" w:rsidP="006C632E">
      <w:pPr>
        <w:suppressAutoHyphens/>
        <w:spacing w:after="0"/>
        <w:jc w:val="center"/>
        <w:rPr>
          <w:rFonts w:eastAsia="Times New Roman" w:cs="Times New Roman"/>
          <w:b/>
          <w:bCs/>
          <w:kern w:val="1"/>
          <w:sz w:val="26"/>
          <w:szCs w:val="26"/>
          <w:lang w:eastAsia="ar-SA"/>
        </w:rPr>
      </w:pPr>
      <w:r w:rsidRPr="006C632E">
        <w:rPr>
          <w:rFonts w:eastAsia="Times New Roman" w:cs="Times New Roman"/>
          <w:b/>
          <w:bCs/>
          <w:kern w:val="1"/>
          <w:sz w:val="26"/>
          <w:szCs w:val="26"/>
          <w:lang w:eastAsia="ar-SA"/>
        </w:rPr>
        <w:t>ПИМЕНО-ЧЕРНЯНСКОГО СЕЛЬСКОГО ПОСЕЛЕНИЯ</w:t>
      </w:r>
    </w:p>
    <w:p w:rsidR="006C632E" w:rsidRPr="006C632E" w:rsidRDefault="006C632E" w:rsidP="006C632E">
      <w:pPr>
        <w:suppressAutoHyphens/>
        <w:spacing w:after="0"/>
        <w:jc w:val="center"/>
        <w:rPr>
          <w:rFonts w:eastAsia="Times New Roman" w:cs="Times New Roman"/>
          <w:b/>
          <w:bCs/>
          <w:kern w:val="1"/>
          <w:sz w:val="26"/>
          <w:szCs w:val="26"/>
          <w:lang w:eastAsia="ar-SA"/>
        </w:rPr>
      </w:pPr>
      <w:r w:rsidRPr="006C632E">
        <w:rPr>
          <w:rFonts w:eastAsia="Times New Roman" w:cs="Times New Roman"/>
          <w:b/>
          <w:bCs/>
          <w:kern w:val="1"/>
          <w:sz w:val="26"/>
          <w:szCs w:val="26"/>
          <w:lang w:eastAsia="ar-SA"/>
        </w:rPr>
        <w:t>КОТЕЛЬНИКОВСКОГО МУНИЦИПАЛЬНОГО РАЙОНА</w:t>
      </w:r>
    </w:p>
    <w:p w:rsidR="006C632E" w:rsidRPr="006C632E" w:rsidRDefault="006C632E" w:rsidP="006C632E">
      <w:pPr>
        <w:pBdr>
          <w:bottom w:val="single" w:sz="12" w:space="1" w:color="auto"/>
        </w:pBdr>
        <w:suppressAutoHyphens/>
        <w:spacing w:after="0"/>
        <w:jc w:val="center"/>
        <w:rPr>
          <w:rFonts w:eastAsia="Times New Roman" w:cs="Times New Roman"/>
          <w:b/>
          <w:bCs/>
          <w:kern w:val="1"/>
          <w:sz w:val="26"/>
          <w:szCs w:val="26"/>
          <w:lang w:eastAsia="ar-SA"/>
        </w:rPr>
      </w:pPr>
      <w:r w:rsidRPr="006C632E">
        <w:rPr>
          <w:rFonts w:eastAsia="Times New Roman" w:cs="Times New Roman"/>
          <w:b/>
          <w:bCs/>
          <w:kern w:val="1"/>
          <w:sz w:val="26"/>
          <w:szCs w:val="26"/>
          <w:lang w:eastAsia="ar-SA"/>
        </w:rPr>
        <w:t>ВОЛГОГРАДСКОЙ ОБЛАСТИ</w:t>
      </w:r>
    </w:p>
    <w:p w:rsidR="006C632E" w:rsidRPr="006C632E" w:rsidRDefault="006C632E" w:rsidP="006C632E">
      <w:pPr>
        <w:suppressAutoHyphens/>
        <w:spacing w:after="0"/>
        <w:jc w:val="center"/>
        <w:rPr>
          <w:rFonts w:eastAsia="Times New Roman" w:cs="Times New Roman"/>
          <w:b/>
          <w:bCs/>
          <w:kern w:val="1"/>
          <w:sz w:val="26"/>
          <w:szCs w:val="26"/>
          <w:lang w:eastAsia="ar-SA"/>
        </w:rPr>
      </w:pPr>
    </w:p>
    <w:p w:rsidR="006C632E" w:rsidRPr="006C632E" w:rsidRDefault="006C632E" w:rsidP="006C632E">
      <w:pPr>
        <w:suppressAutoHyphens/>
        <w:spacing w:after="0"/>
        <w:jc w:val="center"/>
        <w:rPr>
          <w:rFonts w:eastAsia="Times New Roman" w:cs="Times New Roman"/>
          <w:b/>
          <w:kern w:val="1"/>
          <w:szCs w:val="26"/>
          <w:lang w:eastAsia="ar-SA"/>
        </w:rPr>
      </w:pPr>
      <w:r w:rsidRPr="006C632E">
        <w:rPr>
          <w:rFonts w:eastAsia="Times New Roman" w:cs="Times New Roman"/>
          <w:b/>
          <w:kern w:val="1"/>
          <w:szCs w:val="26"/>
          <w:lang w:eastAsia="ar-SA"/>
        </w:rPr>
        <w:t>ПОСТАНОВЛЕНИЕ</w:t>
      </w:r>
    </w:p>
    <w:p w:rsidR="006C632E" w:rsidRPr="006C632E" w:rsidRDefault="006C632E" w:rsidP="006C632E">
      <w:pPr>
        <w:suppressAutoHyphens/>
        <w:spacing w:after="0"/>
        <w:jc w:val="center"/>
        <w:rPr>
          <w:rFonts w:eastAsia="Times New Roman" w:cs="Times New Roman"/>
          <w:b/>
          <w:kern w:val="1"/>
          <w:szCs w:val="26"/>
          <w:lang w:eastAsia="ar-SA"/>
        </w:rPr>
      </w:pPr>
      <w:r w:rsidRPr="006C632E">
        <w:rPr>
          <w:rFonts w:eastAsia="Times New Roman" w:cs="Times New Roman"/>
          <w:b/>
          <w:kern w:val="1"/>
          <w:szCs w:val="26"/>
          <w:lang w:eastAsia="ar-SA"/>
        </w:rPr>
        <w:t>от «</w:t>
      </w:r>
      <w:r w:rsidR="00BB12AE">
        <w:rPr>
          <w:rFonts w:eastAsia="Times New Roman" w:cs="Times New Roman"/>
          <w:b/>
          <w:kern w:val="1"/>
          <w:szCs w:val="26"/>
          <w:lang w:eastAsia="ar-SA"/>
        </w:rPr>
        <w:t>15</w:t>
      </w:r>
      <w:r w:rsidRPr="006C632E">
        <w:rPr>
          <w:rFonts w:eastAsia="Times New Roman" w:cs="Times New Roman"/>
          <w:b/>
          <w:kern w:val="1"/>
          <w:szCs w:val="26"/>
          <w:lang w:eastAsia="ar-SA"/>
        </w:rPr>
        <w:t xml:space="preserve">» </w:t>
      </w:r>
      <w:r w:rsidR="00BB12AE">
        <w:rPr>
          <w:rFonts w:eastAsia="Times New Roman" w:cs="Times New Roman"/>
          <w:b/>
          <w:kern w:val="1"/>
          <w:szCs w:val="26"/>
          <w:lang w:eastAsia="ar-SA"/>
        </w:rPr>
        <w:t xml:space="preserve">февраля </w:t>
      </w:r>
      <w:r w:rsidRPr="006C632E">
        <w:rPr>
          <w:rFonts w:eastAsia="Times New Roman" w:cs="Times New Roman"/>
          <w:b/>
          <w:kern w:val="1"/>
          <w:szCs w:val="26"/>
          <w:lang w:eastAsia="ar-SA"/>
        </w:rPr>
        <w:t>202</w:t>
      </w:r>
      <w:r w:rsidR="00BB12AE">
        <w:rPr>
          <w:rFonts w:eastAsia="Times New Roman" w:cs="Times New Roman"/>
          <w:b/>
          <w:kern w:val="1"/>
          <w:szCs w:val="26"/>
          <w:lang w:eastAsia="ar-SA"/>
        </w:rPr>
        <w:t>2</w:t>
      </w:r>
      <w:r w:rsidRPr="006C632E">
        <w:rPr>
          <w:rFonts w:eastAsia="Times New Roman" w:cs="Times New Roman"/>
          <w:b/>
          <w:kern w:val="1"/>
          <w:szCs w:val="26"/>
          <w:lang w:eastAsia="ar-SA"/>
        </w:rPr>
        <w:t xml:space="preserve"> г. № </w:t>
      </w:r>
      <w:r w:rsidR="00BB12AE">
        <w:rPr>
          <w:rFonts w:eastAsia="Times New Roman" w:cs="Times New Roman"/>
          <w:b/>
          <w:kern w:val="1"/>
          <w:szCs w:val="26"/>
          <w:lang w:eastAsia="ar-SA"/>
        </w:rPr>
        <w:t>8</w:t>
      </w:r>
    </w:p>
    <w:p w:rsidR="006C632E" w:rsidRDefault="006C632E" w:rsidP="006C632E">
      <w:pPr>
        <w:pStyle w:val="128"/>
        <w:spacing w:before="0" w:beforeAutospacing="0" w:after="0" w:afterAutospacing="0"/>
        <w:ind w:firstLine="473"/>
        <w:jc w:val="center"/>
        <w:rPr>
          <w:rFonts w:ascii="Arial" w:hAnsi="Arial" w:cs="Arial"/>
          <w:color w:val="000000"/>
          <w:sz w:val="32"/>
          <w:szCs w:val="32"/>
        </w:rPr>
      </w:pPr>
    </w:p>
    <w:p w:rsidR="00BB12AE" w:rsidRDefault="00BB12AE" w:rsidP="00BB12AE">
      <w:pPr>
        <w:pStyle w:val="128"/>
        <w:spacing w:before="0" w:beforeAutospacing="0" w:after="0" w:afterAutospacing="0"/>
        <w:ind w:firstLine="473"/>
        <w:jc w:val="center"/>
        <w:rPr>
          <w:rFonts w:ascii="Arial" w:hAnsi="Arial" w:cs="Arial"/>
          <w:color w:val="000000"/>
          <w:sz w:val="32"/>
          <w:szCs w:val="32"/>
        </w:rPr>
      </w:pPr>
    </w:p>
    <w:p w:rsidR="006C632E" w:rsidRPr="006C632E" w:rsidRDefault="00BB12AE" w:rsidP="00BB12AE">
      <w:pPr>
        <w:suppressAutoHyphens/>
        <w:spacing w:after="0"/>
        <w:jc w:val="center"/>
        <w:rPr>
          <w:rFonts w:eastAsia="Times New Roman" w:cs="Times New Roman"/>
          <w:b/>
          <w:kern w:val="1"/>
          <w:szCs w:val="26"/>
          <w:lang w:eastAsia="ar-SA"/>
        </w:rPr>
      </w:pPr>
      <w:proofErr w:type="gramStart"/>
      <w:r w:rsidRPr="00616181">
        <w:rPr>
          <w:rFonts w:eastAsia="Times New Roman" w:cs="Times New Roman"/>
          <w:b/>
          <w:kern w:val="1"/>
          <w:szCs w:val="26"/>
          <w:lang w:eastAsia="ar-SA"/>
        </w:rPr>
        <w:t>О внесении изменений и дополнений в постановление администрации Пимено-Чернянского сельского поселения Котельниковского муниципального ра</w:t>
      </w:r>
      <w:r>
        <w:rPr>
          <w:rFonts w:eastAsia="Times New Roman" w:cs="Times New Roman"/>
          <w:b/>
          <w:kern w:val="1"/>
          <w:szCs w:val="26"/>
          <w:lang w:eastAsia="ar-SA"/>
        </w:rPr>
        <w:t>йо</w:t>
      </w:r>
      <w:r w:rsidR="003C59A5">
        <w:rPr>
          <w:rFonts w:eastAsia="Times New Roman" w:cs="Times New Roman"/>
          <w:b/>
          <w:kern w:val="1"/>
          <w:szCs w:val="26"/>
          <w:lang w:eastAsia="ar-SA"/>
        </w:rPr>
        <w:t>на Волгоградской области от 26.</w:t>
      </w:r>
      <w:r>
        <w:rPr>
          <w:rFonts w:eastAsia="Times New Roman" w:cs="Times New Roman"/>
          <w:b/>
          <w:kern w:val="1"/>
          <w:szCs w:val="26"/>
          <w:lang w:eastAsia="ar-SA"/>
        </w:rPr>
        <w:t>07.2021</w:t>
      </w:r>
      <w:r w:rsidRPr="00616181">
        <w:rPr>
          <w:rFonts w:eastAsia="Times New Roman" w:cs="Times New Roman"/>
          <w:b/>
          <w:kern w:val="1"/>
          <w:szCs w:val="26"/>
          <w:lang w:eastAsia="ar-SA"/>
        </w:rPr>
        <w:t xml:space="preserve"> № </w:t>
      </w:r>
      <w:r>
        <w:rPr>
          <w:rFonts w:eastAsia="Times New Roman" w:cs="Times New Roman"/>
          <w:b/>
          <w:kern w:val="1"/>
          <w:szCs w:val="26"/>
          <w:lang w:eastAsia="ar-SA"/>
        </w:rPr>
        <w:t>35</w:t>
      </w:r>
      <w:r>
        <w:rPr>
          <w:color w:val="000000"/>
          <w:sz w:val="27"/>
          <w:szCs w:val="27"/>
          <w:lang w:bidi="ru-RU"/>
        </w:rPr>
        <w:t xml:space="preserve"> </w:t>
      </w:r>
      <w:r w:rsidR="006C632E">
        <w:rPr>
          <w:rFonts w:eastAsia="Times New Roman" w:cs="Times New Roman"/>
          <w:b/>
          <w:kern w:val="1"/>
          <w:szCs w:val="26"/>
          <w:lang w:eastAsia="ar-SA"/>
        </w:rPr>
        <w:t>«</w:t>
      </w:r>
      <w:r w:rsidR="00042DAB" w:rsidRPr="00BE42C2">
        <w:rPr>
          <w:b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</w:t>
      </w:r>
      <w:r w:rsidR="00FD3A5E">
        <w:rPr>
          <w:b/>
          <w:szCs w:val="28"/>
        </w:rPr>
        <w:t xml:space="preserve"> инженерных коммуникаций, их экс</w:t>
      </w:r>
      <w:r w:rsidR="00042DAB" w:rsidRPr="00BE42C2">
        <w:rPr>
          <w:b/>
          <w:szCs w:val="28"/>
        </w:rPr>
        <w:t>плуатацию в границах</w:t>
      </w:r>
      <w:proofErr w:type="gramEnd"/>
      <w:r w:rsidR="00042DAB" w:rsidRPr="00BE42C2">
        <w:rPr>
          <w:b/>
          <w:szCs w:val="28"/>
        </w:rPr>
        <w:t xml:space="preserve"> придорожных полос автомобильных дорог общего пользования местного значения</w:t>
      </w:r>
      <w:r w:rsidR="006C632E">
        <w:rPr>
          <w:rFonts w:eastAsia="Times New Roman" w:cs="Times New Roman"/>
          <w:b/>
          <w:kern w:val="1"/>
          <w:szCs w:val="26"/>
          <w:lang w:eastAsia="ar-SA"/>
        </w:rPr>
        <w:t>»</w:t>
      </w:r>
    </w:p>
    <w:p w:rsidR="006C632E" w:rsidRDefault="006C632E" w:rsidP="006C632E">
      <w:pPr>
        <w:pStyle w:val="a3"/>
        <w:spacing w:before="0" w:beforeAutospacing="0" w:after="0" w:afterAutospacing="0"/>
        <w:ind w:firstLine="473"/>
        <w:rPr>
          <w:rFonts w:ascii="Arial" w:hAnsi="Arial" w:cs="Arial"/>
          <w:color w:val="000000"/>
          <w:sz w:val="20"/>
          <w:szCs w:val="20"/>
        </w:rPr>
      </w:pPr>
    </w:p>
    <w:p w:rsidR="00BB12AE" w:rsidRPr="00616181" w:rsidRDefault="00BB12AE" w:rsidP="00BB12A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color w:val="000000"/>
          <w:sz w:val="24"/>
          <w:szCs w:val="24"/>
        </w:rPr>
      </w:pPr>
      <w:r w:rsidRPr="00616181">
        <w:rPr>
          <w:rFonts w:eastAsia="Times New Roman" w:cs="Times New Roman"/>
          <w:color w:val="000000"/>
          <w:sz w:val="24"/>
          <w:szCs w:val="24"/>
        </w:rPr>
        <w:t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</w:t>
      </w:r>
      <w:proofErr w:type="gramStart"/>
      <w:r w:rsidRPr="00616181">
        <w:rPr>
          <w:rFonts w:eastAsia="Times New Roman" w:cs="Times New Roman"/>
          <w:color w:val="000000"/>
          <w:sz w:val="24"/>
          <w:szCs w:val="24"/>
        </w:rPr>
        <w:t>О</w:t>
      </w:r>
      <w:proofErr w:type="gramEnd"/>
      <w:r w:rsidRPr="00616181">
        <w:rPr>
          <w:rFonts w:eastAsia="Times New Roman" w:cs="Times New Roman"/>
          <w:color w:val="000000"/>
          <w:sz w:val="24"/>
          <w:szCs w:val="24"/>
        </w:rPr>
        <w:t xml:space="preserve"> государственной информационной системе «Портал государственных и муниципальных услуг (функций) Волгоградской области» администрация Котельниковского муниципального района Волгоградской области постановляет: 1. </w:t>
      </w:r>
      <w:proofErr w:type="gramStart"/>
      <w:r w:rsidRPr="00616181">
        <w:rPr>
          <w:rFonts w:eastAsia="Times New Roman" w:cs="Times New Roman"/>
          <w:color w:val="000000"/>
          <w:sz w:val="24"/>
          <w:szCs w:val="24"/>
        </w:rPr>
        <w:t>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  «Предоставление водных объектов или их частей, находящихся в собственности Котельниковского сельского поселения Котельниковского муниципального района Волгоградской области, в пользование на основании договоров водопользования», утвержденный постановлением администрации Котельниковского сельского поселения Котельниковского муниципального района Волгоградской области от 10.12.2020 г. № 61, следующие изменения:</w:t>
      </w:r>
      <w:r w:rsidRPr="00616181">
        <w:rPr>
          <w:rFonts w:eastAsia="Times New Roman" w:cs="Times New Roman"/>
          <w:color w:val="000000"/>
          <w:sz w:val="24"/>
          <w:szCs w:val="24"/>
        </w:rPr>
        <w:br/>
        <w:t>       в абзаце 4 пункта 1.3.4. слова «, в</w:t>
      </w:r>
      <w:proofErr w:type="gramEnd"/>
      <w:r w:rsidRPr="00616181">
        <w:rPr>
          <w:rFonts w:eastAsia="Times New Roman" w:cs="Times New Roman"/>
          <w:color w:val="000000"/>
          <w:sz w:val="24"/>
          <w:szCs w:val="24"/>
        </w:rPr>
        <w:t xml:space="preserve"> государственной информационной системе «Портал государственных и муниципальных услуг (функций) Волгоградской области» (</w:t>
      </w:r>
      <w:hyperlink r:id="rId6" w:tgtFrame="_blank" w:history="1">
        <w:r w:rsidRPr="00616181">
          <w:rPr>
            <w:rFonts w:eastAsia="Times New Roman" w:cs="Times New Roman"/>
            <w:color w:val="0000FF"/>
            <w:sz w:val="24"/>
            <w:szCs w:val="24"/>
            <w:u w:val="single"/>
          </w:rPr>
          <w:t>http://uslugi.volganet.ru</w:t>
        </w:r>
      </w:hyperlink>
      <w:r w:rsidRPr="00616181">
        <w:rPr>
          <w:rFonts w:eastAsia="Times New Roman" w:cs="Times New Roman"/>
          <w:color w:val="000000"/>
          <w:sz w:val="24"/>
          <w:szCs w:val="24"/>
        </w:rPr>
        <w:t>) (далее - Региональный портал государственных и муниципальных услуг)» исключить;</w:t>
      </w:r>
    </w:p>
    <w:p w:rsidR="00BB12AE" w:rsidRPr="00616181" w:rsidRDefault="00BB12AE" w:rsidP="00BB12A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color w:val="000000"/>
          <w:sz w:val="24"/>
          <w:szCs w:val="24"/>
        </w:rPr>
      </w:pPr>
      <w:r w:rsidRPr="00616181">
        <w:rPr>
          <w:rFonts w:eastAsia="Times New Roman" w:cs="Times New Roman"/>
          <w:color w:val="000000"/>
          <w:sz w:val="24"/>
          <w:szCs w:val="24"/>
        </w:rPr>
        <w:t>      в пункте 2.5. слова «постановление Администрации Волгоградской области от 09.11.2015 г. № 664-п «О государственной информационной системе «Портал государственных и муниципальных услуг (функций) Волгоградской области»</w:t>
      </w:r>
      <w:proofErr w:type="gramStart"/>
      <w:r w:rsidRPr="00616181">
        <w:rPr>
          <w:rFonts w:eastAsia="Times New Roman" w:cs="Times New Roman"/>
          <w:color w:val="000000"/>
          <w:sz w:val="24"/>
          <w:szCs w:val="24"/>
        </w:rPr>
        <w:t>;»</w:t>
      </w:r>
      <w:proofErr w:type="gramEnd"/>
      <w:r w:rsidRPr="00616181">
        <w:rPr>
          <w:rFonts w:eastAsia="Times New Roman" w:cs="Times New Roman"/>
          <w:color w:val="000000"/>
          <w:sz w:val="24"/>
          <w:szCs w:val="24"/>
        </w:rPr>
        <w:t xml:space="preserve"> исключить;</w:t>
      </w:r>
    </w:p>
    <w:p w:rsidR="00BB12AE" w:rsidRPr="00616181" w:rsidRDefault="00BB12AE" w:rsidP="00BB12A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color w:val="000000"/>
          <w:sz w:val="24"/>
          <w:szCs w:val="24"/>
        </w:rPr>
      </w:pPr>
      <w:r w:rsidRPr="00616181">
        <w:rPr>
          <w:rFonts w:eastAsia="Times New Roman" w:cs="Times New Roman"/>
          <w:color w:val="000000"/>
          <w:sz w:val="24"/>
          <w:szCs w:val="24"/>
        </w:rPr>
        <w:t>       в пункте 2.6.6  слова «или Регионального портала (далее - информационная система» исключить;</w:t>
      </w:r>
    </w:p>
    <w:p w:rsidR="00BB12AE" w:rsidRPr="00616181" w:rsidRDefault="00BB12AE" w:rsidP="00BB12AE">
      <w:pPr>
        <w:widowControl w:val="0"/>
        <w:shd w:val="clear" w:color="auto" w:fill="FFFFFF"/>
        <w:tabs>
          <w:tab w:val="left" w:pos="7951"/>
        </w:tabs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color w:val="000000"/>
          <w:sz w:val="24"/>
          <w:szCs w:val="24"/>
        </w:rPr>
      </w:pPr>
      <w:r w:rsidRPr="00616181">
        <w:rPr>
          <w:rFonts w:eastAsia="Times New Roman" w:cs="Times New Roman"/>
          <w:color w:val="000000"/>
          <w:sz w:val="24"/>
          <w:szCs w:val="24"/>
        </w:rPr>
        <w:t>       в абзаце 2.12.4 слова «на Региональном портале» исключить.</w:t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BB12AE" w:rsidRPr="00616181" w:rsidRDefault="00BB12AE" w:rsidP="00BB12A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color w:val="000000"/>
          <w:sz w:val="24"/>
          <w:szCs w:val="24"/>
        </w:rPr>
      </w:pPr>
      <w:r w:rsidRPr="00616181">
        <w:rPr>
          <w:rFonts w:eastAsia="Times New Roman" w:cs="Times New Roman"/>
          <w:color w:val="000000"/>
          <w:sz w:val="24"/>
          <w:szCs w:val="24"/>
        </w:rPr>
        <w:lastRenderedPageBreak/>
        <w:t>2. Настоящее постановление вступает в силу после его официального обнародования.</w:t>
      </w:r>
    </w:p>
    <w:p w:rsidR="00BB12AE" w:rsidRPr="00616181" w:rsidRDefault="00BB12AE" w:rsidP="00BB12AE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sz w:val="24"/>
          <w:szCs w:val="24"/>
        </w:rPr>
      </w:pPr>
    </w:p>
    <w:p w:rsidR="00BB12AE" w:rsidRPr="00616181" w:rsidRDefault="00BB12AE" w:rsidP="00BB12AE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sz w:val="24"/>
          <w:szCs w:val="24"/>
        </w:rPr>
      </w:pPr>
      <w:r w:rsidRPr="00616181">
        <w:rPr>
          <w:rFonts w:cs="Times New Roman"/>
          <w:sz w:val="24"/>
          <w:szCs w:val="24"/>
        </w:rPr>
        <w:t xml:space="preserve">Глава Пимено-Чернянского </w:t>
      </w:r>
    </w:p>
    <w:p w:rsidR="00BB12AE" w:rsidRPr="00371ABC" w:rsidRDefault="00BB12AE" w:rsidP="00BB12AE">
      <w:pPr>
        <w:ind w:firstLine="567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616181">
        <w:rPr>
          <w:rFonts w:cs="Times New Roman"/>
          <w:sz w:val="24"/>
          <w:szCs w:val="24"/>
        </w:rPr>
        <w:t xml:space="preserve">сельского поселения </w:t>
      </w:r>
      <w:r w:rsidRPr="00616181">
        <w:rPr>
          <w:rFonts w:cs="Times New Roman"/>
          <w:sz w:val="24"/>
          <w:szCs w:val="24"/>
        </w:rPr>
        <w:tab/>
      </w:r>
      <w:r w:rsidRPr="00616181">
        <w:rPr>
          <w:rFonts w:cs="Times New Roman"/>
          <w:sz w:val="24"/>
          <w:szCs w:val="24"/>
        </w:rPr>
        <w:tab/>
      </w:r>
      <w:r w:rsidRPr="00616181">
        <w:rPr>
          <w:rFonts w:cs="Times New Roman"/>
          <w:sz w:val="24"/>
          <w:szCs w:val="24"/>
        </w:rPr>
        <w:tab/>
      </w:r>
      <w:r w:rsidRPr="00616181">
        <w:rPr>
          <w:rFonts w:cs="Times New Roman"/>
          <w:sz w:val="24"/>
          <w:szCs w:val="24"/>
        </w:rPr>
        <w:tab/>
        <w:t xml:space="preserve">                     О.В.Кувшино</w:t>
      </w:r>
      <w:r>
        <w:rPr>
          <w:rFonts w:cs="Times New Roman"/>
          <w:sz w:val="24"/>
          <w:szCs w:val="24"/>
        </w:rPr>
        <w:t>в</w:t>
      </w: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BB12AE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042DAB" w:rsidRPr="00971C2C" w:rsidRDefault="00042DAB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  <w:r w:rsidRPr="00971C2C">
        <w:rPr>
          <w:rFonts w:eastAsia="Times New Roman" w:cs="Times New Roman"/>
          <w:sz w:val="24"/>
          <w:szCs w:val="24"/>
        </w:rPr>
        <w:lastRenderedPageBreak/>
        <w:t>Утвержден</w:t>
      </w:r>
    </w:p>
    <w:p w:rsidR="00042DAB" w:rsidRPr="00971C2C" w:rsidRDefault="00042DAB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  <w:r w:rsidRPr="00971C2C">
        <w:rPr>
          <w:rFonts w:eastAsia="Times New Roman" w:cs="Times New Roman"/>
          <w:sz w:val="24"/>
          <w:szCs w:val="24"/>
        </w:rPr>
        <w:t xml:space="preserve"> постановлением администрации</w:t>
      </w:r>
    </w:p>
    <w:p w:rsidR="00042DAB" w:rsidRPr="00971C2C" w:rsidRDefault="00042DAB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  <w:r w:rsidRPr="00971C2C">
        <w:rPr>
          <w:rFonts w:eastAsia="Times New Roman" w:cs="Times New Roman"/>
          <w:sz w:val="24"/>
          <w:szCs w:val="24"/>
        </w:rPr>
        <w:t>Пимено-Че</w:t>
      </w:r>
      <w:r>
        <w:rPr>
          <w:rFonts w:eastAsia="Times New Roman" w:cs="Times New Roman"/>
          <w:sz w:val="24"/>
          <w:szCs w:val="24"/>
        </w:rPr>
        <w:t>рнянского сельского   поселения</w:t>
      </w:r>
    </w:p>
    <w:p w:rsidR="00042DAB" w:rsidRPr="00971C2C" w:rsidRDefault="00042DAB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  <w:r w:rsidRPr="00971C2C">
        <w:rPr>
          <w:rFonts w:eastAsia="Times New Roman" w:cs="Times New Roman"/>
          <w:sz w:val="24"/>
          <w:szCs w:val="24"/>
        </w:rPr>
        <w:t>Котельн</w:t>
      </w:r>
      <w:r>
        <w:rPr>
          <w:rFonts w:eastAsia="Times New Roman" w:cs="Times New Roman"/>
          <w:sz w:val="24"/>
          <w:szCs w:val="24"/>
        </w:rPr>
        <w:t>иковского муниципального района</w:t>
      </w:r>
    </w:p>
    <w:p w:rsidR="00042DAB" w:rsidRPr="00971C2C" w:rsidRDefault="00042DAB" w:rsidP="00042DAB">
      <w:pPr>
        <w:widowControl w:val="0"/>
        <w:autoSpaceDE w:val="0"/>
        <w:spacing w:after="0"/>
        <w:jc w:val="right"/>
        <w:rPr>
          <w:rFonts w:eastAsia="Times New Roman" w:cs="Times New Roman"/>
          <w:szCs w:val="28"/>
        </w:rPr>
      </w:pPr>
      <w:r w:rsidRPr="00971C2C">
        <w:rPr>
          <w:rFonts w:eastAsia="Times New Roman" w:cs="Times New Roman"/>
          <w:sz w:val="24"/>
          <w:szCs w:val="24"/>
        </w:rPr>
        <w:t>Волгоградской области</w:t>
      </w:r>
    </w:p>
    <w:p w:rsidR="00042DAB" w:rsidRPr="00971C2C" w:rsidRDefault="00BB12AE" w:rsidP="00042DAB">
      <w:pPr>
        <w:widowControl w:val="0"/>
        <w:autoSpaceDE w:val="0"/>
        <w:spacing w:after="0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 «15» февраля 2022 г.  № 8</w:t>
      </w:r>
    </w:p>
    <w:p w:rsidR="00042DAB" w:rsidRPr="008D0180" w:rsidRDefault="00042DAB" w:rsidP="00042DA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DAB" w:rsidRPr="0017353B" w:rsidRDefault="00042DAB" w:rsidP="00042DAB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7353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42DAB" w:rsidRPr="00BE42C2" w:rsidRDefault="00042DAB" w:rsidP="00042DAB">
      <w:pPr>
        <w:widowControl w:val="0"/>
        <w:shd w:val="clear" w:color="auto" w:fill="FFFFFF"/>
        <w:jc w:val="center"/>
        <w:rPr>
          <w:b/>
          <w:szCs w:val="28"/>
        </w:rPr>
      </w:pPr>
      <w:proofErr w:type="gramStart"/>
      <w:r w:rsidRPr="00BE42C2">
        <w:rPr>
          <w:b/>
          <w:szCs w:val="28"/>
        </w:rPr>
        <w:t xml:space="preserve">предоставления муниципальной услуги </w:t>
      </w:r>
      <w:r w:rsidRPr="00BE42C2">
        <w:rPr>
          <w:b/>
          <w:szCs w:val="28"/>
        </w:rPr>
        <w:br/>
        <w:t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</w:t>
      </w:r>
      <w:r w:rsidR="006A6F3D">
        <w:rPr>
          <w:b/>
          <w:szCs w:val="28"/>
        </w:rPr>
        <w:t xml:space="preserve"> инженерных коммуникаций, их экс</w:t>
      </w:r>
      <w:r w:rsidRPr="00BE42C2">
        <w:rPr>
          <w:b/>
          <w:szCs w:val="28"/>
        </w:rPr>
        <w:t>плуатацию в границах придорожных полос автомобильных дорог общего пользования местного значения"</w:t>
      </w:r>
      <w:proofErr w:type="gramEnd"/>
    </w:p>
    <w:p w:rsidR="00042DAB" w:rsidRPr="008D0180" w:rsidRDefault="00042DAB" w:rsidP="00042DAB">
      <w:pPr>
        <w:widowControl w:val="0"/>
        <w:shd w:val="clear" w:color="auto" w:fill="FFFFFF"/>
        <w:ind w:firstLine="709"/>
        <w:jc w:val="center"/>
        <w:rPr>
          <w:szCs w:val="28"/>
        </w:rPr>
      </w:pPr>
    </w:p>
    <w:p w:rsidR="00042DAB" w:rsidRPr="00D95461" w:rsidRDefault="00042DAB" w:rsidP="00042DAB">
      <w:pPr>
        <w:widowControl w:val="0"/>
        <w:shd w:val="clear" w:color="auto" w:fill="FFFFFF"/>
        <w:jc w:val="center"/>
        <w:rPr>
          <w:b/>
          <w:szCs w:val="28"/>
        </w:rPr>
      </w:pPr>
      <w:r w:rsidRPr="00D95461">
        <w:rPr>
          <w:b/>
          <w:szCs w:val="28"/>
        </w:rPr>
        <w:t>1. Общие положения</w:t>
      </w:r>
    </w:p>
    <w:p w:rsidR="00042DAB" w:rsidRPr="008D0180" w:rsidRDefault="00042DAB" w:rsidP="00042DAB">
      <w:pPr>
        <w:pStyle w:val="a8"/>
        <w:widowControl w:val="0"/>
        <w:ind w:left="0" w:firstLine="709"/>
        <w:rPr>
          <w:bCs/>
          <w:szCs w:val="28"/>
        </w:rPr>
      </w:pPr>
    </w:p>
    <w:p w:rsidR="00042DAB" w:rsidRDefault="00042DAB" w:rsidP="00042DAB">
      <w:pPr>
        <w:pStyle w:val="a8"/>
        <w:widowControl w:val="0"/>
        <w:ind w:left="0" w:firstLine="709"/>
        <w:rPr>
          <w:bCs/>
          <w:szCs w:val="28"/>
        </w:rPr>
      </w:pPr>
      <w:r w:rsidRPr="008D0180">
        <w:rPr>
          <w:bCs/>
          <w:szCs w:val="28"/>
        </w:rPr>
        <w:t xml:space="preserve">1.1. </w:t>
      </w:r>
      <w:r w:rsidRPr="00D95461">
        <w:rPr>
          <w:bCs/>
          <w:szCs w:val="28"/>
        </w:rPr>
        <w:t>Предмет регулирования</w:t>
      </w:r>
    </w:p>
    <w:p w:rsidR="00042DAB" w:rsidRPr="007F427E" w:rsidRDefault="00042DAB" w:rsidP="00042DAB">
      <w:pPr>
        <w:ind w:firstLine="720"/>
        <w:rPr>
          <w:szCs w:val="28"/>
        </w:rPr>
      </w:pPr>
      <w:proofErr w:type="gramStart"/>
      <w:r>
        <w:rPr>
          <w:bCs/>
          <w:szCs w:val="28"/>
        </w:rPr>
        <w:t xml:space="preserve">Настоящий </w:t>
      </w:r>
      <w:r>
        <w:rPr>
          <w:szCs w:val="28"/>
        </w:rPr>
        <w:t>а</w:t>
      </w:r>
      <w:r w:rsidRPr="008D0180">
        <w:rPr>
          <w:szCs w:val="28"/>
        </w:rPr>
        <w:t>дминистративный регламент</w:t>
      </w:r>
      <w:r w:rsidRPr="00D95461">
        <w:rPr>
          <w:szCs w:val="28"/>
        </w:rPr>
        <w:t xml:space="preserve"> устанавливает порядок предоставления муниципальной услуги</w:t>
      </w:r>
      <w:r w:rsidRPr="008D0180">
        <w:rPr>
          <w:szCs w:val="28"/>
        </w:rPr>
        <w:t xml:space="preserve"> "</w:t>
      </w:r>
      <w:r>
        <w:rPr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Pr="008D0180">
        <w:rPr>
          <w:szCs w:val="28"/>
        </w:rPr>
        <w:t xml:space="preserve">" </w:t>
      </w:r>
      <w:r w:rsidRPr="007C1E94">
        <w:rPr>
          <w:szCs w:val="28"/>
        </w:rPr>
        <w:t>(далее – муниципальная услуга</w:t>
      </w:r>
      <w:proofErr w:type="gramEnd"/>
      <w:r w:rsidRPr="007C1E94">
        <w:rPr>
          <w:szCs w:val="28"/>
        </w:rPr>
        <w:t xml:space="preserve">) </w:t>
      </w:r>
      <w:r>
        <w:rPr>
          <w:szCs w:val="28"/>
        </w:rPr>
        <w:br/>
      </w:r>
      <w:r w:rsidRPr="00D95461">
        <w:rPr>
          <w:szCs w:val="28"/>
        </w:rPr>
        <w:t>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>
        <w:rPr>
          <w:szCs w:val="28"/>
        </w:rPr>
        <w:t xml:space="preserve"> </w:t>
      </w:r>
      <w:r w:rsidRPr="007F427E">
        <w:rPr>
          <w:szCs w:val="28"/>
        </w:rPr>
        <w:t>Администрацией Пимено-Чернянского сельского поселения Котельниковского муниципального района Волгоградской области.</w:t>
      </w:r>
    </w:p>
    <w:p w:rsidR="00042DAB" w:rsidRPr="00D95461" w:rsidRDefault="00042DAB" w:rsidP="00042DAB">
      <w:pPr>
        <w:ind w:firstLine="720"/>
        <w:rPr>
          <w:szCs w:val="28"/>
        </w:rPr>
      </w:pPr>
      <w:r w:rsidRPr="00D95461">
        <w:rPr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042DAB" w:rsidRPr="00D95461" w:rsidRDefault="00042DAB" w:rsidP="00042DA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D95461">
        <w:rPr>
          <w:szCs w:val="28"/>
        </w:rPr>
        <w:t>1.3. Порядок информирования заявителей о предоставлении муниципальной услуги.</w:t>
      </w:r>
    </w:p>
    <w:p w:rsidR="00042DAB" w:rsidRPr="000A2B39" w:rsidRDefault="00042DAB" w:rsidP="00042DAB">
      <w:pPr>
        <w:widowControl w:val="0"/>
        <w:autoSpaceDE w:val="0"/>
        <w:autoSpaceDN w:val="0"/>
        <w:adjustRightInd w:val="0"/>
        <w:spacing w:after="0"/>
        <w:ind w:firstLine="567"/>
        <w:rPr>
          <w:szCs w:val="28"/>
        </w:rPr>
      </w:pPr>
      <w:r w:rsidRPr="00D95461">
        <w:rPr>
          <w:szCs w:val="28"/>
        </w:rPr>
        <w:t xml:space="preserve">1.3.1. </w:t>
      </w:r>
      <w:r w:rsidRPr="000A2B39">
        <w:rPr>
          <w:szCs w:val="28"/>
        </w:rPr>
        <w:t xml:space="preserve">Сведения о месте нахождения, контактных телефонах и графике </w:t>
      </w:r>
      <w:r w:rsidRPr="000A2B39">
        <w:rPr>
          <w:szCs w:val="28"/>
        </w:rPr>
        <w:lastRenderedPageBreak/>
        <w:t xml:space="preserve">работы </w:t>
      </w:r>
      <w:r>
        <w:rPr>
          <w:color w:val="000000"/>
          <w:szCs w:val="28"/>
        </w:rPr>
        <w:t>Пимено</w:t>
      </w:r>
      <w:r w:rsidRPr="00017C85">
        <w:rPr>
          <w:szCs w:val="28"/>
        </w:rPr>
        <w:t>-Чернянского</w:t>
      </w:r>
      <w:r w:rsidRPr="00C47F92">
        <w:rPr>
          <w:color w:val="000000"/>
          <w:szCs w:val="28"/>
        </w:rPr>
        <w:t xml:space="preserve"> сельского   поселения</w:t>
      </w:r>
      <w:r w:rsidRPr="00C47F92">
        <w:rPr>
          <w:szCs w:val="28"/>
        </w:rPr>
        <w:t xml:space="preserve"> Котельниковского муниципального района Волгоградской области</w:t>
      </w:r>
      <w:r w:rsidRPr="000A2B39">
        <w:rPr>
          <w:szCs w:val="28"/>
        </w:rPr>
        <w:t>, многофункционального центра (далее – МФЦ):</w:t>
      </w:r>
    </w:p>
    <w:p w:rsidR="00042DAB" w:rsidRPr="004A7366" w:rsidRDefault="00042DAB" w:rsidP="00042DA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 xml:space="preserve">Место расположения местной администрации: 404365, </w:t>
      </w:r>
      <w:proofErr w:type="gramStart"/>
      <w:r w:rsidRPr="004A7366">
        <w:rPr>
          <w:color w:val="000000"/>
          <w:sz w:val="28"/>
          <w:szCs w:val="28"/>
        </w:rPr>
        <w:t>Волгоградская</w:t>
      </w:r>
      <w:proofErr w:type="gramEnd"/>
      <w:r w:rsidRPr="004A7366">
        <w:rPr>
          <w:color w:val="000000"/>
          <w:sz w:val="28"/>
          <w:szCs w:val="28"/>
        </w:rPr>
        <w:t xml:space="preserve"> обл., Котельн</w:t>
      </w:r>
      <w:r>
        <w:rPr>
          <w:color w:val="000000"/>
          <w:sz w:val="28"/>
          <w:szCs w:val="28"/>
        </w:rPr>
        <w:t>иковский район, х. Пимено-Черни, Историческая, д. 6</w:t>
      </w:r>
    </w:p>
    <w:p w:rsidR="00042DAB" w:rsidRPr="004A7366" w:rsidRDefault="00042DAB" w:rsidP="00042DA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Телефон для справок: 8 (84476) 7-23-17 Факс: 8 (84476) 7-23-17.</w:t>
      </w:r>
    </w:p>
    <w:p w:rsidR="00042DAB" w:rsidRPr="004A7366" w:rsidRDefault="00042DAB" w:rsidP="00042DA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Официальный сайт: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пимено-чернянское.</w:t>
      </w:r>
      <w:r w:rsidRPr="004A7366">
        <w:rPr>
          <w:color w:val="000000"/>
          <w:sz w:val="28"/>
          <w:szCs w:val="28"/>
          <w:u w:val="single"/>
        </w:rPr>
        <w:t>рф</w:t>
      </w:r>
    </w:p>
    <w:p w:rsidR="00042DAB" w:rsidRPr="004A7366" w:rsidRDefault="00042DAB" w:rsidP="00042DA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Электронный адрес: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A708B5">
          <w:rPr>
            <w:rStyle w:val="a9"/>
            <w:lang w:val="en-US"/>
          </w:rPr>
          <w:t>pimeno</w:t>
        </w:r>
        <w:r w:rsidRPr="004A7366">
          <w:rPr>
            <w:rStyle w:val="a9"/>
          </w:rPr>
          <w:t>-</w:t>
        </w:r>
        <w:r w:rsidRPr="00A708B5">
          <w:rPr>
            <w:rStyle w:val="a9"/>
            <w:lang w:val="en-US"/>
          </w:rPr>
          <w:t>cherni</w:t>
        </w:r>
        <w:r w:rsidRPr="00A708B5">
          <w:rPr>
            <w:rStyle w:val="a9"/>
          </w:rPr>
          <w:t>@</w:t>
        </w:r>
        <w:proofErr w:type="spellStart"/>
        <w:r w:rsidRPr="00A708B5">
          <w:rPr>
            <w:rStyle w:val="a9"/>
          </w:rPr>
          <w:t>yandex.ru</w:t>
        </w:r>
        <w:proofErr w:type="spellEnd"/>
      </w:hyperlink>
    </w:p>
    <w:p w:rsidR="00042DAB" w:rsidRPr="00DC0F27" w:rsidRDefault="00042DAB" w:rsidP="00042DA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График работы:</w:t>
      </w:r>
    </w:p>
    <w:p w:rsidR="00042DAB" w:rsidRPr="00DC0F27" w:rsidRDefault="00042DAB" w:rsidP="00042D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4320"/>
        <w:gridCol w:w="5036"/>
      </w:tblGrid>
      <w:tr w:rsidR="00042DAB" w:rsidRPr="00DC0F27" w:rsidTr="003A261D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DAB" w:rsidRPr="004A7366" w:rsidRDefault="00042DAB" w:rsidP="003A261D">
            <w:pPr>
              <w:pStyle w:val="conspluscell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A7366">
              <w:rPr>
                <w:b/>
                <w:i/>
                <w:sz w:val="28"/>
                <w:szCs w:val="28"/>
              </w:rPr>
              <w:t>День недели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DAB" w:rsidRPr="004A7366" w:rsidRDefault="00042DAB" w:rsidP="003A261D">
            <w:pPr>
              <w:pStyle w:val="conspluscell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A7366">
              <w:rPr>
                <w:b/>
                <w:i/>
                <w:sz w:val="28"/>
                <w:szCs w:val="28"/>
              </w:rPr>
              <w:t>Режим работы</w:t>
            </w:r>
          </w:p>
        </w:tc>
      </w:tr>
      <w:tr w:rsidR="00042DAB" w:rsidRPr="00DC0F27" w:rsidTr="003A261D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DAB" w:rsidRPr="00DC0F27" w:rsidRDefault="00042DAB" w:rsidP="003A261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Понедельник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DAB" w:rsidRPr="00DC0F27" w:rsidRDefault="00042DAB" w:rsidP="003A261D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 w:rsidRPr="00DC0F27">
              <w:rPr>
                <w:sz w:val="28"/>
                <w:szCs w:val="28"/>
              </w:rPr>
              <w:t xml:space="preserve"> 08.00 - 17.00 (перерыв 12.00 - 13.00)</w:t>
            </w:r>
          </w:p>
        </w:tc>
      </w:tr>
      <w:tr w:rsidR="00042DAB" w:rsidRPr="00DC0F27" w:rsidTr="003A261D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DAB" w:rsidRPr="00DC0F27" w:rsidRDefault="00042DAB" w:rsidP="003A261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Вторник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DAB" w:rsidRPr="00DC0F27" w:rsidRDefault="00042DAB" w:rsidP="003A261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042DAB" w:rsidRPr="00DC0F27" w:rsidTr="003A261D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DAB" w:rsidRPr="00DC0F27" w:rsidRDefault="00042DAB" w:rsidP="003A261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Среда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DAB" w:rsidRPr="00DC0F27" w:rsidRDefault="00042DAB" w:rsidP="003A261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042DAB" w:rsidRPr="00DC0F27" w:rsidTr="003A261D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DAB" w:rsidRPr="00DC0F27" w:rsidRDefault="00042DAB" w:rsidP="003A261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Четверг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DAB" w:rsidRPr="00DC0F27" w:rsidRDefault="00042DAB" w:rsidP="003A261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042DAB" w:rsidRPr="00DC0F27" w:rsidTr="003A261D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DAB" w:rsidRPr="00DC0F27" w:rsidRDefault="00042DAB" w:rsidP="003A261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Пятница</w:t>
            </w:r>
          </w:p>
          <w:p w:rsidR="00042DAB" w:rsidRPr="00DC0F27" w:rsidRDefault="00042DAB" w:rsidP="003A261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DAB" w:rsidRPr="00DC0F27" w:rsidRDefault="00042DAB" w:rsidP="003A261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</w:t>
            </w:r>
            <w:r>
              <w:rPr>
                <w:sz w:val="28"/>
                <w:szCs w:val="28"/>
              </w:rPr>
              <w:t xml:space="preserve"> </w:t>
            </w:r>
            <w:r w:rsidRPr="00DC0F27">
              <w:rPr>
                <w:sz w:val="28"/>
                <w:szCs w:val="28"/>
              </w:rPr>
              <w:t>(перерыв 12.00 - 13.00)</w:t>
            </w:r>
          </w:p>
        </w:tc>
      </w:tr>
      <w:tr w:rsidR="00042DAB" w:rsidRPr="00DC0F27" w:rsidTr="003A261D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DAB" w:rsidRPr="00DC0F27" w:rsidRDefault="00042DAB" w:rsidP="003A261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DAB" w:rsidRPr="00DC0F27" w:rsidRDefault="00042DAB" w:rsidP="003A261D">
            <w:pPr>
              <w:pStyle w:val="conspluscel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Выходные дни</w:t>
            </w:r>
          </w:p>
        </w:tc>
      </w:tr>
    </w:tbl>
    <w:p w:rsidR="00042DAB" w:rsidRDefault="00042DAB" w:rsidP="00042DAB">
      <w:pPr>
        <w:pStyle w:val="consplustitle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en-US"/>
        </w:rPr>
      </w:pPr>
      <w:r w:rsidRPr="00DC0F27">
        <w:rPr>
          <w:color w:val="000000"/>
          <w:sz w:val="28"/>
          <w:szCs w:val="28"/>
        </w:rPr>
        <w:t> </w:t>
      </w:r>
    </w:p>
    <w:p w:rsidR="00042DAB" w:rsidRPr="00457CBC" w:rsidRDefault="00042DAB" w:rsidP="00042D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CBC">
        <w:rPr>
          <w:rFonts w:ascii="Times New Roman" w:hAnsi="Times New Roman" w:cs="Times New Roman"/>
          <w:color w:val="000000"/>
          <w:sz w:val="28"/>
          <w:szCs w:val="28"/>
        </w:rPr>
        <w:t>Местонахождение и график работы МФЦ: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0"/>
        <w:gridCol w:w="3465"/>
        <w:gridCol w:w="3003"/>
      </w:tblGrid>
      <w:tr w:rsidR="00042DAB" w:rsidRPr="00DC0F27" w:rsidTr="003A261D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2DAB" w:rsidRPr="00DC0F27" w:rsidRDefault="00042DAB" w:rsidP="003A26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МБУ «МФЦ» Котельниковского муниципального района Волгоградской области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2DAB" w:rsidRPr="00DC0F27" w:rsidRDefault="00042DAB" w:rsidP="003A26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онедельник - пятница с 8.00 час.</w:t>
            </w:r>
            <w:r w:rsidRPr="00DC0F27">
              <w:rPr>
                <w:sz w:val="28"/>
                <w:szCs w:val="28"/>
              </w:rPr>
              <w:t xml:space="preserve"> до 20.00 час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C0F27">
              <w:rPr>
                <w:sz w:val="28"/>
                <w:szCs w:val="28"/>
              </w:rPr>
              <w:t>;</w:t>
            </w:r>
            <w:proofErr w:type="gramEnd"/>
          </w:p>
          <w:p w:rsidR="00042DAB" w:rsidRPr="00DC0F27" w:rsidRDefault="00042DAB" w:rsidP="003A26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суббота с 8.00 час</w:t>
            </w:r>
            <w:r>
              <w:rPr>
                <w:sz w:val="28"/>
                <w:szCs w:val="28"/>
              </w:rPr>
              <w:t>.</w:t>
            </w:r>
            <w:r w:rsidRPr="00DC0F27">
              <w:rPr>
                <w:sz w:val="28"/>
                <w:szCs w:val="28"/>
              </w:rPr>
              <w:t xml:space="preserve"> до 14.00 час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C0F27">
              <w:rPr>
                <w:sz w:val="28"/>
                <w:szCs w:val="28"/>
              </w:rPr>
              <w:t>;</w:t>
            </w:r>
            <w:proofErr w:type="gramEnd"/>
          </w:p>
          <w:p w:rsidR="00042DAB" w:rsidRPr="00DC0F27" w:rsidRDefault="00042DAB" w:rsidP="003A26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воскресенье - выходной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2DAB" w:rsidRPr="00DC0F27" w:rsidRDefault="00042DAB" w:rsidP="003A26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404354, Волгоградская обл., г. Котельниково, ул. Ленина, 31, электронная почта: au_mfc@mail.ru</w:t>
            </w:r>
          </w:p>
        </w:tc>
      </w:tr>
    </w:tbl>
    <w:p w:rsidR="00042DAB" w:rsidRPr="00457CBC" w:rsidRDefault="00042DAB" w:rsidP="00042D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42DAB" w:rsidRDefault="00042DAB" w:rsidP="00042DAB">
      <w:pPr>
        <w:autoSpaceDE w:val="0"/>
        <w:autoSpaceDN w:val="0"/>
        <w:adjustRightInd w:val="0"/>
        <w:spacing w:after="0"/>
        <w:ind w:firstLine="567"/>
        <w:rPr>
          <w:szCs w:val="28"/>
        </w:rPr>
      </w:pPr>
      <w:r>
        <w:rPr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042DAB" w:rsidRPr="00D95461" w:rsidRDefault="00042DAB" w:rsidP="00042DA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D95461">
        <w:rPr>
          <w:szCs w:val="28"/>
        </w:rPr>
        <w:t>1.3.2. Информацию о порядке предоставления муниципальной услуги заявитель может получить:</w:t>
      </w:r>
    </w:p>
    <w:p w:rsidR="00042DAB" w:rsidRPr="007F427E" w:rsidRDefault="00042DAB" w:rsidP="00042DA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D95461">
        <w:rPr>
          <w:szCs w:val="28"/>
        </w:rPr>
        <w:t xml:space="preserve">непосредственно в </w:t>
      </w:r>
      <w:r w:rsidRPr="007F427E">
        <w:rPr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D95461">
        <w:rPr>
          <w:szCs w:val="28"/>
        </w:rPr>
        <w:t xml:space="preserve">(информационные стенды, устное информирование по телефону, а также на личном приеме муниципальными </w:t>
      </w:r>
      <w:r w:rsidRPr="007F427E">
        <w:rPr>
          <w:szCs w:val="28"/>
        </w:rPr>
        <w:t>служащими Администрации Пимено-Чернянского сельского поселения Котельниковского муниципального района Волгоградской области</w:t>
      </w:r>
      <w:r>
        <w:rPr>
          <w:szCs w:val="28"/>
        </w:rPr>
        <w:t>)</w:t>
      </w:r>
      <w:r w:rsidRPr="007F427E">
        <w:rPr>
          <w:szCs w:val="28"/>
        </w:rPr>
        <w:t>;</w:t>
      </w:r>
    </w:p>
    <w:p w:rsidR="00042DAB" w:rsidRPr="00D95461" w:rsidRDefault="00042DAB" w:rsidP="00042DA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D95461">
        <w:rPr>
          <w:szCs w:val="28"/>
        </w:rPr>
        <w:t>по почте, в том числе электронной (</w:t>
      </w:r>
      <w:proofErr w:type="spellStart"/>
      <w:r>
        <w:rPr>
          <w:szCs w:val="28"/>
          <w:lang w:val="en-US"/>
        </w:rPr>
        <w:t>pimeno</w:t>
      </w:r>
      <w:proofErr w:type="spellEnd"/>
      <w:r w:rsidRPr="00074975">
        <w:rPr>
          <w:szCs w:val="28"/>
        </w:rPr>
        <w:t>-</w:t>
      </w:r>
      <w:proofErr w:type="spellStart"/>
      <w:r>
        <w:rPr>
          <w:szCs w:val="28"/>
          <w:lang w:val="en-US"/>
        </w:rPr>
        <w:t>cherni</w:t>
      </w:r>
      <w:proofErr w:type="spellEnd"/>
      <w:r w:rsidRPr="00E44CAE"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D95461">
        <w:rPr>
          <w:szCs w:val="28"/>
        </w:rPr>
        <w:t>), в случае письменного обращения заявителя;</w:t>
      </w:r>
    </w:p>
    <w:p w:rsidR="00042DAB" w:rsidRPr="00D5318F" w:rsidRDefault="00042DAB" w:rsidP="00042DA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proofErr w:type="gramStart"/>
      <w:r w:rsidRPr="00D95461">
        <w:rPr>
          <w:szCs w:val="28"/>
        </w:rPr>
        <w:t xml:space="preserve">в сети Интернет на официальном сайте </w:t>
      </w:r>
      <w:r w:rsidRPr="007F427E">
        <w:rPr>
          <w:szCs w:val="28"/>
        </w:rPr>
        <w:t xml:space="preserve">Администрации Пимено-Чернянского сельского поселения Котельниковского муниципального района </w:t>
      </w:r>
      <w:r w:rsidRPr="007F427E">
        <w:rPr>
          <w:szCs w:val="28"/>
        </w:rPr>
        <w:lastRenderedPageBreak/>
        <w:t xml:space="preserve">Волгоградской области </w:t>
      </w:r>
      <w:r w:rsidRPr="00D95461">
        <w:rPr>
          <w:szCs w:val="28"/>
        </w:rPr>
        <w:t>(</w:t>
      </w:r>
      <w:r>
        <w:rPr>
          <w:szCs w:val="28"/>
        </w:rPr>
        <w:t>пимено-чернянское.рф</w:t>
      </w:r>
      <w:r w:rsidRPr="00226BC3">
        <w:rPr>
          <w:szCs w:val="28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proofErr w:type="spellStart"/>
      <w:r w:rsidRPr="00226BC3">
        <w:rPr>
          <w:szCs w:val="28"/>
        </w:rPr>
        <w:t>www.gosuslugi.ru</w:t>
      </w:r>
      <w:proofErr w:type="spellEnd"/>
      <w:r w:rsidRPr="00226BC3">
        <w:rPr>
          <w:szCs w:val="28"/>
        </w:rPr>
        <w:t>), в государственной информационной системе "Портал государственных и муниципальных услуг (функций) Волгоградской области</w:t>
      </w:r>
      <w:proofErr w:type="gramEnd"/>
      <w:r w:rsidRPr="00226BC3">
        <w:rPr>
          <w:szCs w:val="28"/>
        </w:rPr>
        <w:t>" (</w:t>
      </w:r>
      <w:proofErr w:type="gramStart"/>
      <w:r w:rsidRPr="00226BC3">
        <w:rPr>
          <w:szCs w:val="28"/>
        </w:rPr>
        <w:t>http://uslugi.volganet.ru) (далее - Региональный портал государственных и муниципальных услуг), (далее – информационные системы).</w:t>
      </w:r>
      <w:proofErr w:type="gramEnd"/>
    </w:p>
    <w:p w:rsidR="00042DAB" w:rsidRPr="008D0180" w:rsidRDefault="00042DAB" w:rsidP="00042DA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42DAB" w:rsidRPr="00D95461" w:rsidRDefault="00042DAB" w:rsidP="00042DAB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95461">
        <w:rPr>
          <w:b/>
          <w:szCs w:val="28"/>
        </w:rPr>
        <w:t>2. Стандарт предоставления муниципальной услуги</w:t>
      </w:r>
    </w:p>
    <w:p w:rsidR="00042DAB" w:rsidRPr="008D0180" w:rsidRDefault="00042DAB" w:rsidP="00042DA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42DAB" w:rsidRPr="008D0180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  <w:u w:val="single"/>
        </w:rPr>
      </w:pPr>
      <w:r w:rsidRPr="008D0180">
        <w:rPr>
          <w:szCs w:val="28"/>
        </w:rPr>
        <w:t xml:space="preserve">2.1. </w:t>
      </w:r>
      <w:proofErr w:type="gramStart"/>
      <w:r w:rsidRPr="008D0180">
        <w:rPr>
          <w:szCs w:val="28"/>
        </w:rPr>
        <w:t>Наименование муниципальн</w:t>
      </w:r>
      <w:r>
        <w:rPr>
          <w:szCs w:val="28"/>
        </w:rPr>
        <w:t xml:space="preserve">ой услуги - </w:t>
      </w:r>
      <w:r w:rsidRPr="008D0180">
        <w:rPr>
          <w:szCs w:val="28"/>
        </w:rPr>
        <w:t>"</w:t>
      </w:r>
      <w:r>
        <w:rPr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Pr="008D0180">
        <w:rPr>
          <w:szCs w:val="28"/>
        </w:rPr>
        <w:t>".</w:t>
      </w:r>
      <w:proofErr w:type="gramEnd"/>
    </w:p>
    <w:p w:rsidR="00042DAB" w:rsidRPr="00974DDD" w:rsidRDefault="00042DAB" w:rsidP="00042DA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974DDD">
        <w:rPr>
          <w:szCs w:val="28"/>
        </w:rPr>
        <w:t xml:space="preserve">2.2. Муниципальная услуга предоставляется </w:t>
      </w:r>
      <w:r w:rsidRPr="007F427E">
        <w:rPr>
          <w:szCs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Pr="00974DDD">
        <w:rPr>
          <w:szCs w:val="28"/>
        </w:rPr>
        <w:t>(далее – уполномоченный орган).</w:t>
      </w:r>
    </w:p>
    <w:p w:rsidR="00042DAB" w:rsidRPr="00226BC3" w:rsidRDefault="00042DAB" w:rsidP="00042DAB">
      <w:pPr>
        <w:widowControl w:val="0"/>
        <w:autoSpaceDE w:val="0"/>
        <w:autoSpaceDN w:val="0"/>
        <w:adjustRightInd w:val="0"/>
        <w:ind w:firstLine="720"/>
        <w:rPr>
          <w:b/>
          <w:szCs w:val="28"/>
        </w:rPr>
      </w:pPr>
      <w:r w:rsidRPr="00226BC3">
        <w:rPr>
          <w:bCs/>
          <w:iCs/>
          <w:szCs w:val="28"/>
        </w:rPr>
        <w:t>2.3. Результатом предоставления муниципальной услуги является:</w:t>
      </w:r>
    </w:p>
    <w:p w:rsidR="00042DAB" w:rsidRPr="00226BC3" w:rsidRDefault="00042DAB" w:rsidP="00042DAB">
      <w:pPr>
        <w:widowControl w:val="0"/>
        <w:ind w:firstLine="709"/>
        <w:outlineLvl w:val="0"/>
        <w:rPr>
          <w:szCs w:val="28"/>
        </w:rPr>
      </w:pPr>
      <w:bookmarkStart w:id="0" w:name="_Hlk61429650"/>
      <w:proofErr w:type="gramStart"/>
      <w:r w:rsidRPr="00226BC3">
        <w:rPr>
          <w:spacing w:val="-1"/>
          <w:szCs w:val="28"/>
        </w:rPr>
        <w:t>- письмо о</w:t>
      </w:r>
      <w:r w:rsidRPr="00226BC3">
        <w:rPr>
          <w:szCs w:val="28"/>
        </w:rPr>
        <w:t xml:space="preserve"> </w:t>
      </w:r>
      <w:r w:rsidRPr="00226BC3">
        <w:rPr>
          <w:spacing w:val="-1"/>
          <w:szCs w:val="28"/>
        </w:rPr>
        <w:t xml:space="preserve">согласовании </w:t>
      </w:r>
      <w:r w:rsidRPr="00226BC3">
        <w:rPr>
          <w:szCs w:val="28"/>
        </w:rPr>
        <w:t xml:space="preserve">планируемого размещения инженерных </w:t>
      </w:r>
      <w:r w:rsidRPr="00C533A2">
        <w:rPr>
          <w:szCs w:val="28"/>
        </w:rPr>
        <w:t>коммуникаций при проектировании прокладки, переноса или переустройства инженерных коммуникаций</w:t>
      </w:r>
      <w:r w:rsidRPr="00226BC3">
        <w:rPr>
          <w:szCs w:val="28"/>
        </w:rPr>
        <w:t xml:space="preserve"> в границах полос отвода автомобильных дорог общего пользования местного значения (далее – письмо о согласовании размещения инженерных коммуникаций в границах полос отвода)</w:t>
      </w:r>
      <w:r w:rsidRPr="00226BC3">
        <w:t xml:space="preserve"> </w:t>
      </w:r>
      <w:r w:rsidRPr="00226BC3">
        <w:rPr>
          <w:szCs w:val="28"/>
        </w:rPr>
        <w:t>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</w:t>
      </w:r>
      <w:proofErr w:type="gramEnd"/>
      <w:r w:rsidRPr="00226BC3">
        <w:rPr>
          <w:szCs w:val="28"/>
        </w:rPr>
        <w:t xml:space="preserve"> требования и условия, подлежащие обязательному исполнению владельцами инженерных коммуникаций (далее – проект договора на прокладку, перенос, переустройство инженерных коммуникаций);</w:t>
      </w:r>
    </w:p>
    <w:p w:rsidR="00042DAB" w:rsidRPr="00226BC3" w:rsidRDefault="00042DAB" w:rsidP="00042DAB">
      <w:pPr>
        <w:widowControl w:val="0"/>
        <w:ind w:firstLine="709"/>
        <w:outlineLvl w:val="0"/>
        <w:rPr>
          <w:szCs w:val="28"/>
        </w:rPr>
      </w:pPr>
      <w:r w:rsidRPr="00226BC3">
        <w:rPr>
          <w:szCs w:val="28"/>
        </w:rPr>
        <w:t xml:space="preserve">- письмо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– письмо об отказе в согласовании размещения инженерных коммуникаций в </w:t>
      </w:r>
      <w:r w:rsidRPr="00226BC3">
        <w:rPr>
          <w:szCs w:val="28"/>
        </w:rPr>
        <w:lastRenderedPageBreak/>
        <w:t>границах полос отвода);</w:t>
      </w:r>
    </w:p>
    <w:p w:rsidR="00042DAB" w:rsidRPr="00226BC3" w:rsidRDefault="00042DAB" w:rsidP="00042DAB">
      <w:pPr>
        <w:widowControl w:val="0"/>
        <w:ind w:firstLine="709"/>
        <w:outlineLvl w:val="0"/>
        <w:rPr>
          <w:szCs w:val="28"/>
        </w:rPr>
      </w:pPr>
      <w:r w:rsidRPr="00226BC3">
        <w:rPr>
          <w:szCs w:val="28"/>
        </w:rPr>
        <w:t xml:space="preserve">- письмо о </w:t>
      </w:r>
      <w:bookmarkStart w:id="1" w:name="_Hlk61426569"/>
      <w:r w:rsidRPr="00226BC3">
        <w:rPr>
          <w:szCs w:val="28"/>
        </w:rPr>
        <w:t xml:space="preserve">выдаче согласия </w:t>
      </w:r>
      <w:bookmarkEnd w:id="1"/>
      <w:r w:rsidRPr="00226BC3">
        <w:rPr>
          <w:szCs w:val="28"/>
        </w:rPr>
        <w:t xml:space="preserve">на прокладку, перенос или переустройство инженерных коммуникаций, их </w:t>
      </w:r>
      <w:proofErr w:type="spellStart"/>
      <w:r w:rsidRPr="00226BC3">
        <w:rPr>
          <w:szCs w:val="28"/>
        </w:rPr>
        <w:t>эскплуатацию</w:t>
      </w:r>
      <w:proofErr w:type="spellEnd"/>
      <w:r w:rsidRPr="00226BC3">
        <w:rPr>
          <w:szCs w:val="28"/>
        </w:rPr>
        <w:t xml:space="preserve"> в границах придорожных полос автомобильных дорог общего пользования местного значения (далее – письмо о выдаче согласия на прокладку перенос или переустройство инженерных коммуникаций, их эксплуатацию);</w:t>
      </w:r>
    </w:p>
    <w:p w:rsidR="00042DAB" w:rsidRPr="00226BC3" w:rsidRDefault="00042DAB" w:rsidP="00042DAB">
      <w:pPr>
        <w:widowControl w:val="0"/>
        <w:ind w:firstLine="709"/>
        <w:outlineLvl w:val="0"/>
        <w:rPr>
          <w:spacing w:val="-3"/>
          <w:szCs w:val="28"/>
        </w:rPr>
      </w:pPr>
      <w:r w:rsidRPr="00226BC3">
        <w:rPr>
          <w:szCs w:val="28"/>
        </w:rPr>
        <w:t xml:space="preserve">- письмо об отказе в выдаче согласия на прокладку, перенос или переустройство инженерных коммуникаций, </w:t>
      </w:r>
      <w:r w:rsidRPr="00BE1307">
        <w:rPr>
          <w:szCs w:val="28"/>
        </w:rPr>
        <w:t xml:space="preserve">их </w:t>
      </w:r>
      <w:proofErr w:type="spellStart"/>
      <w:r w:rsidRPr="00BE1307">
        <w:rPr>
          <w:szCs w:val="28"/>
        </w:rPr>
        <w:t>эскплуатацию</w:t>
      </w:r>
      <w:proofErr w:type="spellEnd"/>
      <w:r w:rsidRPr="00226BC3">
        <w:rPr>
          <w:szCs w:val="28"/>
        </w:rPr>
        <w:t xml:space="preserve"> в границах придорожных полос автомобильных дорог общего пользования местного значения (далее – письмо об отказе в выдаче согласия на прокладку перенос или переустройство инженерных коммуникаций, их эксплуатацию).</w:t>
      </w:r>
    </w:p>
    <w:bookmarkEnd w:id="0"/>
    <w:p w:rsidR="00042DAB" w:rsidRPr="00974DDD" w:rsidRDefault="00042DAB" w:rsidP="00042DA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974DDD">
        <w:rPr>
          <w:szCs w:val="28"/>
        </w:rPr>
        <w:t>2.4. Срок предоставления муниципальной услуги.</w:t>
      </w:r>
    </w:p>
    <w:p w:rsidR="00042DAB" w:rsidRPr="0084742F" w:rsidRDefault="00042DAB" w:rsidP="00042DAB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proofErr w:type="gramStart"/>
      <w:r w:rsidRPr="00226BC3">
        <w:rPr>
          <w:spacing w:val="-1"/>
          <w:szCs w:val="28"/>
        </w:rPr>
        <w:t xml:space="preserve">Письмо о согласовании размещения инженерных коммуникаций в границах полос отвода </w:t>
      </w:r>
      <w:r w:rsidRPr="00226BC3">
        <w:rPr>
          <w:szCs w:val="28"/>
        </w:rPr>
        <w:t>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выдается (направляется) уполномоченным органом заявителю в течение тридцати дней со</w:t>
      </w:r>
      <w:proofErr w:type="gramEnd"/>
      <w:r w:rsidRPr="00226BC3">
        <w:rPr>
          <w:szCs w:val="28"/>
        </w:rPr>
        <w:t xml:space="preserve"> дня поступления указанного заявлени</w:t>
      </w:r>
      <w:r>
        <w:rPr>
          <w:szCs w:val="28"/>
        </w:rPr>
        <w:t>я.</w:t>
      </w:r>
    </w:p>
    <w:p w:rsidR="00042DAB" w:rsidRPr="00974DDD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74DDD">
        <w:rPr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042DAB" w:rsidRPr="00974DDD" w:rsidRDefault="00042DAB" w:rsidP="00042DAB">
      <w:pPr>
        <w:ind w:firstLine="720"/>
        <w:rPr>
          <w:szCs w:val="28"/>
        </w:rPr>
      </w:pPr>
      <w:proofErr w:type="gramStart"/>
      <w:r w:rsidRPr="00974DDD">
        <w:rPr>
          <w:szCs w:val="28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  <w:proofErr w:type="gramEnd"/>
    </w:p>
    <w:p w:rsidR="00042DAB" w:rsidRPr="00974DDD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r w:rsidRPr="00974DDD">
        <w:rPr>
          <w:szCs w:val="28"/>
        </w:rPr>
        <w:t>Гражданский кодекс Российской Федерации (</w:t>
      </w:r>
      <w:proofErr w:type="gramStart"/>
      <w:r w:rsidRPr="00974DDD">
        <w:rPr>
          <w:szCs w:val="28"/>
        </w:rPr>
        <w:t>ч</w:t>
      </w:r>
      <w:proofErr w:type="gramEnd"/>
      <w:r w:rsidRPr="00974DDD">
        <w:rPr>
          <w:szCs w:val="28"/>
        </w:rPr>
        <w:t>. ч. 1, 2) (</w:t>
      </w:r>
      <w:hyperlink r:id="rId8" w:history="1">
        <w:r w:rsidRPr="00974DDD">
          <w:rPr>
            <w:szCs w:val="28"/>
          </w:rPr>
          <w:t>ч. 1</w:t>
        </w:r>
      </w:hyperlink>
      <w:r w:rsidRPr="00974DDD">
        <w:rPr>
          <w:szCs w:val="28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9" w:history="1">
        <w:r w:rsidRPr="00974DDD">
          <w:rPr>
            <w:szCs w:val="28"/>
          </w:rPr>
          <w:t>ч. 2</w:t>
        </w:r>
      </w:hyperlink>
      <w:r w:rsidRPr="00974DDD">
        <w:rPr>
          <w:szCs w:val="28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042DAB" w:rsidRPr="00974DDD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974DDD">
        <w:rPr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042DAB" w:rsidRPr="00974DDD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974DDD">
        <w:rPr>
          <w:szCs w:val="28"/>
        </w:rPr>
        <w:t xml:space="preserve">Федеральный закон от 27.07.2006 № 152-ФЗ "О персональных данных" ("Российская газета", № 165, 29.07.2006, "Собрание законодательства </w:t>
      </w:r>
      <w:r w:rsidRPr="00974DDD">
        <w:rPr>
          <w:szCs w:val="28"/>
        </w:rPr>
        <w:lastRenderedPageBreak/>
        <w:t>Российской Федерации", 31.07.2006, № 31 (1 ч.), ст. 3451, "Парламентская газета", № 126-127, 03.08.2006);</w:t>
      </w:r>
    </w:p>
    <w:p w:rsidR="00042DAB" w:rsidRPr="00974DDD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r w:rsidRPr="00974DDD">
        <w:rPr>
          <w:szCs w:val="28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042DAB" w:rsidRPr="00974DDD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974DDD">
        <w:rPr>
          <w:szCs w:val="28"/>
        </w:rPr>
        <w:t xml:space="preserve">Федеральный </w:t>
      </w:r>
      <w:hyperlink r:id="rId10" w:history="1">
        <w:r w:rsidRPr="00974DDD">
          <w:rPr>
            <w:szCs w:val="28"/>
          </w:rPr>
          <w:t>закон</w:t>
        </w:r>
      </w:hyperlink>
      <w:r w:rsidRPr="00974DDD">
        <w:rPr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042DAB" w:rsidRPr="00974DDD" w:rsidRDefault="00042DAB" w:rsidP="00042DAB">
      <w:pPr>
        <w:ind w:firstLine="720"/>
        <w:rPr>
          <w:szCs w:val="28"/>
        </w:rPr>
      </w:pPr>
      <w:r w:rsidRPr="00974DDD">
        <w:rPr>
          <w:szCs w:val="28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042DAB" w:rsidRPr="00974DDD" w:rsidRDefault="00042DAB" w:rsidP="00042DAB">
      <w:pPr>
        <w:ind w:firstLine="720"/>
        <w:rPr>
          <w:szCs w:val="28"/>
        </w:rPr>
      </w:pPr>
      <w:r w:rsidRPr="00974DDD">
        <w:rPr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042DAB" w:rsidRPr="00974DDD" w:rsidRDefault="00042DAB" w:rsidP="00042DAB">
      <w:pPr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974DDD">
        <w:rPr>
          <w:szCs w:val="28"/>
        </w:rPr>
        <w:t>Постановление Правительства Российской Федерации от 25.06.2012 № 634</w:t>
      </w:r>
      <w:r w:rsidRPr="00974DDD">
        <w:rPr>
          <w:sz w:val="20"/>
          <w:szCs w:val="20"/>
        </w:rPr>
        <w:t xml:space="preserve"> </w:t>
      </w:r>
      <w:r w:rsidRPr="00974DDD">
        <w:rPr>
          <w:szCs w:val="28"/>
        </w:rPr>
        <w:t>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  <w:proofErr w:type="gramEnd"/>
    </w:p>
    <w:p w:rsidR="00042DAB" w:rsidRPr="00974DDD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974DDD">
        <w:rPr>
          <w:szCs w:val="28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042DAB" w:rsidRPr="00974DDD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974DDD">
        <w:rPr>
          <w:szCs w:val="28"/>
        </w:rPr>
        <w:t xml:space="preserve"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</w:t>
      </w:r>
      <w:r w:rsidRPr="00974DDD">
        <w:rPr>
          <w:szCs w:val="28"/>
        </w:rPr>
        <w:lastRenderedPageBreak/>
        <w:t>газета", № 75, 08.04.2016, "Собрание законодательства Российской Федерации", 11.04.2016, № 15, ст. 2084);</w:t>
      </w:r>
    </w:p>
    <w:p w:rsidR="00042DAB" w:rsidRPr="007F427E" w:rsidRDefault="00042DAB" w:rsidP="00042DA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7F427E">
        <w:rPr>
          <w:szCs w:val="28"/>
        </w:rPr>
        <w:t>Устав Пимено-Чернянского сельского поселения Котельниковского муниципального района Волгоградской области;</w:t>
      </w:r>
      <w:bookmarkStart w:id="2" w:name="Par104"/>
      <w:bookmarkEnd w:id="2"/>
    </w:p>
    <w:p w:rsidR="00042DAB" w:rsidRPr="00974DDD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74DDD">
        <w:rPr>
          <w:szCs w:val="28"/>
        </w:rPr>
        <w:t>(нормативные правовые акты органов местного самоуправления муниципального образования, регулирующие правовые отношения в сфере действия административного регламента)</w:t>
      </w:r>
      <w:r>
        <w:rPr>
          <w:szCs w:val="28"/>
        </w:rPr>
        <w:t>.</w:t>
      </w:r>
    </w:p>
    <w:p w:rsidR="00042DAB" w:rsidRPr="008D0180" w:rsidRDefault="00042DAB" w:rsidP="00042DAB">
      <w:pPr>
        <w:widowControl w:val="0"/>
        <w:ind w:firstLine="709"/>
        <w:rPr>
          <w:szCs w:val="28"/>
        </w:rPr>
      </w:pPr>
      <w:r w:rsidRPr="008D0180">
        <w:rPr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042DAB" w:rsidRPr="002C025D" w:rsidRDefault="00042DAB" w:rsidP="00042DA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2C025D">
        <w:rPr>
          <w:szCs w:val="28"/>
        </w:rPr>
        <w:t xml:space="preserve"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</w:t>
      </w:r>
      <w:r w:rsidRPr="00226BC3">
        <w:rPr>
          <w:szCs w:val="28"/>
        </w:rPr>
        <w:t>заявителем</w:t>
      </w:r>
      <w:r w:rsidRPr="002C025D">
        <w:rPr>
          <w:szCs w:val="28"/>
        </w:rPr>
        <w:t>:</w:t>
      </w:r>
    </w:p>
    <w:p w:rsidR="00042DAB" w:rsidRPr="00C91C8D" w:rsidRDefault="00042DAB" w:rsidP="00042DAB">
      <w:pPr>
        <w:widowControl w:val="0"/>
        <w:ind w:firstLine="709"/>
        <w:rPr>
          <w:szCs w:val="28"/>
          <w:highlight w:val="yellow"/>
        </w:rPr>
      </w:pPr>
      <w:r w:rsidRPr="00226BC3">
        <w:rPr>
          <w:szCs w:val="28"/>
        </w:rPr>
        <w:t xml:space="preserve">1) </w:t>
      </w:r>
      <w:hyperlink w:anchor="Par330" w:history="1">
        <w:r w:rsidRPr="00226BC3">
          <w:rPr>
            <w:szCs w:val="28"/>
          </w:rPr>
          <w:t xml:space="preserve">заявление </w:t>
        </w:r>
      </w:hyperlink>
      <w:r w:rsidRPr="00226BC3">
        <w:rPr>
          <w:szCs w:val="28"/>
        </w:rPr>
        <w:t xml:space="preserve"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</w:t>
      </w:r>
      <w:proofErr w:type="gramStart"/>
      <w:r w:rsidRPr="00226BC3">
        <w:rPr>
          <w:szCs w:val="28"/>
        </w:rPr>
        <w:t>з</w:t>
      </w:r>
      <w:hyperlink w:anchor="Par330" w:history="1">
        <w:r w:rsidRPr="00226BC3">
          <w:rPr>
            <w:szCs w:val="28"/>
          </w:rPr>
          <w:t>аявление</w:t>
        </w:r>
        <w:proofErr w:type="gramEnd"/>
      </w:hyperlink>
      <w:r w:rsidRPr="00226BC3">
        <w:rPr>
          <w:szCs w:val="28"/>
        </w:rPr>
        <w:t xml:space="preserve">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</w:t>
      </w:r>
      <w:r w:rsidRPr="00C91C8D">
        <w:rPr>
          <w:szCs w:val="28"/>
        </w:rPr>
        <w:t>(далее – заявление) по форме согласно приложению к настоящему административному регламенту*;</w:t>
      </w:r>
    </w:p>
    <w:p w:rsidR="00042DAB" w:rsidRPr="00C91C8D" w:rsidRDefault="00042DAB" w:rsidP="00042DA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C91C8D">
        <w:rPr>
          <w:szCs w:val="28"/>
        </w:rPr>
        <w:t>2) 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  <w:r w:rsidRPr="00C91C8D">
        <w:rPr>
          <w:rFonts w:eastAsia="Calibri"/>
          <w:szCs w:val="28"/>
        </w:rPr>
        <w:t xml:space="preserve"> </w:t>
      </w:r>
    </w:p>
    <w:p w:rsidR="00042DAB" w:rsidRPr="00226BC3" w:rsidRDefault="00042DAB" w:rsidP="00042DAB">
      <w:pPr>
        <w:widowControl w:val="0"/>
        <w:ind w:firstLine="709"/>
        <w:rPr>
          <w:szCs w:val="28"/>
        </w:rPr>
      </w:pPr>
      <w:r w:rsidRPr="00F26252">
        <w:rPr>
          <w:szCs w:val="28"/>
        </w:rPr>
        <w:t>3) документ</w:t>
      </w:r>
      <w:r w:rsidRPr="00226BC3">
        <w:rPr>
          <w:szCs w:val="28"/>
        </w:rPr>
        <w:t>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042DAB" w:rsidRPr="00226BC3" w:rsidRDefault="00042DAB" w:rsidP="00042DAB">
      <w:pPr>
        <w:widowControl w:val="0"/>
        <w:ind w:firstLine="709"/>
        <w:rPr>
          <w:szCs w:val="28"/>
        </w:rPr>
      </w:pPr>
      <w:r w:rsidRPr="00226BC3">
        <w:rPr>
          <w:szCs w:val="28"/>
        </w:rPr>
        <w:t>4) план размещения объекта в границах придорожных полос автомобильной дороги в масштабе 1:1000 или 1:500.</w:t>
      </w:r>
    </w:p>
    <w:p w:rsidR="00042DAB" w:rsidRPr="008A000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2.6.2.</w:t>
      </w:r>
      <w:r w:rsidRPr="008A0007">
        <w:rPr>
          <w:szCs w:val="28"/>
        </w:rPr>
        <w:t xml:space="preserve"> Заявитель вправе представить по собственной инициативе следующие документы:</w:t>
      </w:r>
    </w:p>
    <w:p w:rsidR="00042DAB" w:rsidRPr="008A000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8A0007">
        <w:rPr>
          <w:szCs w:val="28"/>
        </w:rPr>
        <w:t xml:space="preserve">1) выписка из </w:t>
      </w:r>
      <w:r>
        <w:rPr>
          <w:szCs w:val="28"/>
        </w:rPr>
        <w:t xml:space="preserve">Единого государственного реестра юридических лиц </w:t>
      </w:r>
      <w:r w:rsidRPr="008A0007">
        <w:rPr>
          <w:szCs w:val="28"/>
        </w:rPr>
        <w:t>о юридическом лице, являющемся заявителем;</w:t>
      </w:r>
    </w:p>
    <w:p w:rsidR="00042DAB" w:rsidRPr="004C0B49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8A0007">
        <w:rPr>
          <w:szCs w:val="28"/>
        </w:rPr>
        <w:t>2) выписка из Е</w:t>
      </w:r>
      <w:r>
        <w:rPr>
          <w:szCs w:val="28"/>
        </w:rPr>
        <w:t xml:space="preserve">диного государственного реестра индивидуальных предпринимателей </w:t>
      </w:r>
      <w:r w:rsidRPr="008A0007">
        <w:rPr>
          <w:szCs w:val="28"/>
        </w:rPr>
        <w:t>об индивидуальном предпринимателе, являющемся заявителем</w:t>
      </w:r>
      <w:r>
        <w:rPr>
          <w:szCs w:val="28"/>
        </w:rPr>
        <w:t>.</w:t>
      </w:r>
    </w:p>
    <w:p w:rsidR="00042DAB" w:rsidRPr="00E90A04" w:rsidRDefault="00042DAB" w:rsidP="00042DAB">
      <w:pPr>
        <w:autoSpaceDE w:val="0"/>
        <w:autoSpaceDN w:val="0"/>
        <w:adjustRightInd w:val="0"/>
        <w:ind w:firstLine="720"/>
        <w:rPr>
          <w:strike/>
          <w:szCs w:val="28"/>
        </w:rPr>
      </w:pPr>
      <w:r w:rsidRPr="00E90A04">
        <w:rPr>
          <w:szCs w:val="28"/>
        </w:rPr>
        <w:lastRenderedPageBreak/>
        <w:t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</w:t>
      </w:r>
      <w:r w:rsidR="00BB12AE">
        <w:rPr>
          <w:szCs w:val="28"/>
        </w:rPr>
        <w:t>твенных и муниципальных услуг</w:t>
      </w:r>
      <w:proofErr w:type="gramStart"/>
      <w:r w:rsidR="00BB12AE">
        <w:rPr>
          <w:szCs w:val="28"/>
        </w:rPr>
        <w:t xml:space="preserve"> .</w:t>
      </w:r>
      <w:proofErr w:type="gramEnd"/>
    </w:p>
    <w:p w:rsidR="00042DAB" w:rsidRPr="00E90A04" w:rsidRDefault="00042DAB" w:rsidP="00042DA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proofErr w:type="gramStart"/>
      <w:r w:rsidRPr="00E90A04">
        <w:rPr>
          <w:szCs w:val="28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</w:t>
      </w:r>
      <w:r w:rsidRPr="00E90A04">
        <w:rPr>
          <w:szCs w:val="28"/>
        </w:rPr>
        <w:br/>
        <w:t xml:space="preserve">"Об электронной подписи" (далее – Федеральный закон № 63-ФЗ), постановлением Правительства Российской Федерации от 25.06.2012 </w:t>
      </w:r>
      <w:r w:rsidRPr="00E90A04">
        <w:rPr>
          <w:szCs w:val="28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E90A04">
        <w:rPr>
          <w:szCs w:val="28"/>
        </w:rPr>
        <w:t xml:space="preserve"> услуг".</w:t>
      </w:r>
    </w:p>
    <w:p w:rsidR="00042DAB" w:rsidRPr="00E90A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E90A04">
        <w:rPr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042DAB" w:rsidRPr="00E90A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E90A04">
        <w:rPr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042DAB" w:rsidRDefault="00042DAB" w:rsidP="00042DAB">
      <w:pPr>
        <w:widowControl w:val="0"/>
        <w:ind w:firstLine="709"/>
        <w:rPr>
          <w:rFonts w:eastAsia="Calibri"/>
          <w:szCs w:val="28"/>
        </w:rPr>
      </w:pPr>
      <w:r w:rsidRPr="00E90A04">
        <w:rPr>
          <w:rFonts w:eastAsia="Calibri"/>
          <w:szCs w:val="28"/>
        </w:rPr>
        <w:t xml:space="preserve">Ответственность за достоверность и полноту представляемых сведений и документов, являющихся основанием для </w:t>
      </w:r>
      <w:r w:rsidRPr="00E45984">
        <w:rPr>
          <w:rFonts w:eastAsia="Calibri"/>
          <w:szCs w:val="28"/>
        </w:rPr>
        <w:t>предоставления муниципальной услуги, возлагается на заявителя.</w:t>
      </w:r>
    </w:p>
    <w:p w:rsidR="00042DAB" w:rsidRPr="00E90A04" w:rsidRDefault="00042DAB" w:rsidP="00042DAB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E90A04">
        <w:rPr>
          <w:rFonts w:eastAsia="Calibri"/>
          <w:szCs w:val="28"/>
        </w:rPr>
        <w:t>2.7. Уполномоченный орган не вправе требовать от заявителя:</w:t>
      </w:r>
    </w:p>
    <w:p w:rsidR="00042DAB" w:rsidRPr="00E90A04" w:rsidRDefault="00042DAB" w:rsidP="00042DAB">
      <w:pPr>
        <w:ind w:firstLine="709"/>
        <w:outlineLvl w:val="1"/>
        <w:rPr>
          <w:rFonts w:eastAsia="Calibri"/>
          <w:szCs w:val="28"/>
        </w:rPr>
      </w:pPr>
      <w:r w:rsidRPr="00E90A04">
        <w:rPr>
          <w:rFonts w:eastAsia="Calibri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42DAB" w:rsidRPr="00E90A04" w:rsidRDefault="00042DAB" w:rsidP="00042DAB">
      <w:pPr>
        <w:ind w:firstLine="709"/>
        <w:outlineLvl w:val="1"/>
        <w:rPr>
          <w:rFonts w:eastAsia="Calibri"/>
          <w:szCs w:val="28"/>
        </w:rPr>
      </w:pPr>
      <w:proofErr w:type="gramStart"/>
      <w:r w:rsidRPr="00E90A04">
        <w:rPr>
          <w:rFonts w:eastAsia="Calibri"/>
          <w:szCs w:val="28"/>
        </w:rPr>
        <w:t>2)</w:t>
      </w:r>
      <w:r w:rsidRPr="00E90A04">
        <w:rPr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E90A04">
        <w:rPr>
          <w:color w:val="FF0000"/>
          <w:szCs w:val="28"/>
        </w:rPr>
        <w:t xml:space="preserve"> </w:t>
      </w:r>
      <w:r w:rsidRPr="00E90A04">
        <w:rPr>
          <w:szCs w:val="28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E90A04">
        <w:rPr>
          <w:szCs w:val="28"/>
        </w:rPr>
        <w:t xml:space="preserve"> 7 Федерального закона от 27 июля 2010 г. № 210-ФЗ "Об организации </w:t>
      </w:r>
      <w:r w:rsidRPr="00E90A04">
        <w:rPr>
          <w:szCs w:val="28"/>
        </w:rPr>
        <w:lastRenderedPageBreak/>
        <w:t>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E90A04">
        <w:rPr>
          <w:rFonts w:eastAsia="Calibri"/>
          <w:szCs w:val="28"/>
        </w:rPr>
        <w:t>;</w:t>
      </w:r>
    </w:p>
    <w:p w:rsidR="00042DAB" w:rsidRPr="00E90A04" w:rsidRDefault="00042DAB" w:rsidP="00042DAB">
      <w:pPr>
        <w:ind w:firstLine="709"/>
        <w:outlineLvl w:val="1"/>
        <w:rPr>
          <w:rFonts w:eastAsia="Calibri"/>
          <w:strike/>
          <w:szCs w:val="28"/>
          <w:highlight w:val="yellow"/>
        </w:rPr>
      </w:pPr>
      <w:proofErr w:type="gramStart"/>
      <w:r w:rsidRPr="00E90A04">
        <w:rPr>
          <w:rFonts w:eastAsia="Calibri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E90A04">
          <w:rPr>
            <w:rFonts w:eastAsia="Calibri"/>
            <w:szCs w:val="28"/>
          </w:rPr>
          <w:t>части 1 статьи 9</w:t>
        </w:r>
      </w:hyperlink>
      <w:r w:rsidRPr="00E90A04">
        <w:rPr>
          <w:rFonts w:eastAsia="Calibri"/>
          <w:szCs w:val="28"/>
        </w:rPr>
        <w:t xml:space="preserve"> Федерального закона № 210-ФЗ;</w:t>
      </w:r>
      <w:proofErr w:type="gramEnd"/>
    </w:p>
    <w:p w:rsidR="00042DAB" w:rsidRPr="00E90A04" w:rsidRDefault="00042DAB" w:rsidP="00042DAB">
      <w:pPr>
        <w:ind w:firstLine="709"/>
        <w:outlineLvl w:val="1"/>
        <w:rPr>
          <w:szCs w:val="28"/>
        </w:rPr>
      </w:pPr>
      <w:r w:rsidRPr="00E90A04">
        <w:rPr>
          <w:rFonts w:eastAsia="Calibri"/>
          <w:szCs w:val="28"/>
        </w:rPr>
        <w:t>4)</w:t>
      </w:r>
      <w:r w:rsidRPr="00E90A04">
        <w:rPr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2DAB" w:rsidRPr="00E90A04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r w:rsidRPr="00E90A04">
        <w:rPr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2DAB" w:rsidRPr="00E90A04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r w:rsidRPr="00E90A04">
        <w:rPr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2DAB" w:rsidRPr="00E90A04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r w:rsidRPr="00E90A04">
        <w:rPr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2DAB" w:rsidRPr="00E90A04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E90A04">
        <w:rPr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E90A04">
        <w:rPr>
          <w:rFonts w:eastAsia="Calibri"/>
          <w:szCs w:val="28"/>
        </w:rPr>
        <w:t>№ 210-ФЗ</w:t>
      </w:r>
      <w:r w:rsidRPr="00E90A04">
        <w:rPr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E90A04">
        <w:rPr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E90A04">
        <w:rPr>
          <w:szCs w:val="28"/>
        </w:rPr>
        <w:lastRenderedPageBreak/>
        <w:t xml:space="preserve">Федерального закона </w:t>
      </w:r>
      <w:r w:rsidRPr="00E90A04">
        <w:rPr>
          <w:rFonts w:eastAsia="Calibri"/>
          <w:szCs w:val="28"/>
        </w:rPr>
        <w:t>№ 210-ФЗ</w:t>
      </w:r>
      <w:r w:rsidRPr="00E90A04">
        <w:rPr>
          <w:szCs w:val="28"/>
        </w:rPr>
        <w:t>, уведомляется заявитель, а также приносятся извинения за доставленные неудобства.</w:t>
      </w:r>
    </w:p>
    <w:p w:rsidR="00042DAB" w:rsidRPr="00E90A04" w:rsidRDefault="00042DAB" w:rsidP="00042DAB">
      <w:pPr>
        <w:widowControl w:val="0"/>
        <w:autoSpaceDE w:val="0"/>
        <w:ind w:firstLine="709"/>
        <w:outlineLvl w:val="0"/>
        <w:rPr>
          <w:szCs w:val="28"/>
        </w:rPr>
      </w:pPr>
      <w:r w:rsidRPr="00E90A04">
        <w:rPr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42DAB" w:rsidRPr="00E90A04" w:rsidRDefault="00042DAB" w:rsidP="00042DAB">
      <w:pPr>
        <w:widowControl w:val="0"/>
        <w:autoSpaceDE w:val="0"/>
        <w:ind w:firstLine="709"/>
        <w:outlineLvl w:val="0"/>
        <w:rPr>
          <w:szCs w:val="28"/>
        </w:rPr>
      </w:pPr>
      <w:r w:rsidRPr="00E90A04">
        <w:rPr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042DAB" w:rsidRPr="00E90A04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r w:rsidRPr="00E90A04">
        <w:rPr>
          <w:szCs w:val="28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042DAB" w:rsidRPr="00E90A04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90A04">
        <w:rPr>
          <w:szCs w:val="28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2" w:history="1">
        <w:r w:rsidRPr="00E90A04">
          <w:rPr>
            <w:szCs w:val="28"/>
          </w:rPr>
          <w:t>статьей 11</w:t>
        </w:r>
      </w:hyperlink>
      <w:r w:rsidRPr="00E90A04">
        <w:rPr>
          <w:szCs w:val="28"/>
        </w:rPr>
        <w:t xml:space="preserve"> Федерального закона № 63-ФЗ условий признания ее действительности.</w:t>
      </w:r>
    </w:p>
    <w:p w:rsidR="00042DAB" w:rsidRPr="00E90A04" w:rsidRDefault="00042DAB" w:rsidP="00042DA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E90A04">
        <w:rPr>
          <w:spacing w:val="-1"/>
          <w:szCs w:val="28"/>
        </w:rPr>
        <w:t xml:space="preserve">2.9. </w:t>
      </w:r>
      <w:r w:rsidRPr="00E90A04">
        <w:rPr>
          <w:rFonts w:eastAsia="Calibri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E90A04">
        <w:rPr>
          <w:szCs w:val="28"/>
        </w:rPr>
        <w:t>муниципальной</w:t>
      </w:r>
      <w:r w:rsidRPr="00E90A04">
        <w:rPr>
          <w:rFonts w:eastAsia="Calibri"/>
          <w:szCs w:val="28"/>
        </w:rPr>
        <w:t xml:space="preserve"> услуги. </w:t>
      </w:r>
    </w:p>
    <w:p w:rsidR="00042DAB" w:rsidRPr="00E90A04" w:rsidRDefault="00042DAB" w:rsidP="00042DAB">
      <w:pPr>
        <w:widowControl w:val="0"/>
        <w:ind w:firstLine="709"/>
        <w:rPr>
          <w:szCs w:val="28"/>
        </w:rPr>
      </w:pPr>
      <w:r w:rsidRPr="00E90A04">
        <w:rPr>
          <w:spacing w:val="-1"/>
          <w:szCs w:val="28"/>
        </w:rPr>
        <w:t>2.9.1. О</w:t>
      </w:r>
      <w:r w:rsidRPr="00E90A04">
        <w:rPr>
          <w:szCs w:val="28"/>
        </w:rPr>
        <w:t xml:space="preserve">снования для </w:t>
      </w:r>
      <w:r w:rsidRPr="00E90A04">
        <w:rPr>
          <w:rFonts w:eastAsia="Calibri"/>
          <w:szCs w:val="28"/>
        </w:rPr>
        <w:t>приостановления</w:t>
      </w:r>
      <w:r w:rsidRPr="00E90A04">
        <w:rPr>
          <w:szCs w:val="28"/>
        </w:rPr>
        <w:t xml:space="preserve"> муниципальной услуги отсутствуют.</w:t>
      </w:r>
    </w:p>
    <w:p w:rsidR="00042DAB" w:rsidRPr="00E90A04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r w:rsidRPr="00E90A04">
        <w:rPr>
          <w:szCs w:val="28"/>
        </w:rPr>
        <w:t>2.9.2. Основания для отказа в предоставлении муниципальной услуги:</w:t>
      </w:r>
    </w:p>
    <w:p w:rsidR="00042DAB" w:rsidRPr="00226BC3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226BC3">
        <w:rPr>
          <w:szCs w:val="28"/>
        </w:rPr>
        <w:t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</w:r>
      <w:proofErr w:type="gramEnd"/>
      <w:r w:rsidRPr="00226BC3">
        <w:rPr>
          <w:szCs w:val="28"/>
        </w:rPr>
        <w:t xml:space="preserve"> местного значения и подлежащих обязательному исполнению.</w:t>
      </w:r>
    </w:p>
    <w:p w:rsidR="00042DAB" w:rsidRPr="00A37867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r w:rsidRPr="00A37867">
        <w:rPr>
          <w:szCs w:val="28"/>
        </w:rPr>
        <w:t>2.10. Муниципальная услуга предоставляется  бесплатно.</w:t>
      </w:r>
    </w:p>
    <w:p w:rsidR="00042DAB" w:rsidRPr="00A37867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37867">
        <w:rPr>
          <w:szCs w:val="28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42DAB" w:rsidRPr="00A37867" w:rsidRDefault="00042DAB" w:rsidP="00042DAB">
      <w:pPr>
        <w:ind w:firstLine="720"/>
        <w:rPr>
          <w:szCs w:val="28"/>
        </w:rPr>
      </w:pPr>
      <w:r w:rsidRPr="00A37867">
        <w:rPr>
          <w:szCs w:val="28"/>
        </w:rPr>
        <w:t>2.12. Срок регистрации заявления и прилагаемых к нему документов составляет:</w:t>
      </w:r>
    </w:p>
    <w:p w:rsidR="00042DAB" w:rsidRPr="00A37867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r w:rsidRPr="00A37867">
        <w:rPr>
          <w:szCs w:val="28"/>
        </w:rPr>
        <w:t>- при личном приеме – не более 15 минут.</w:t>
      </w:r>
    </w:p>
    <w:p w:rsidR="00042DAB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r w:rsidRPr="00226BC3">
        <w:rPr>
          <w:szCs w:val="28"/>
        </w:rPr>
        <w:t>- при поступлении заявления и документов по почте, посредством информационных систем, МФЦ</w:t>
      </w:r>
      <w:r w:rsidRPr="007B49F9">
        <w:rPr>
          <w:szCs w:val="28"/>
        </w:rPr>
        <w:t xml:space="preserve"> – 1 рабочий день.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rFonts w:cs="Arial"/>
          <w:szCs w:val="28"/>
        </w:rPr>
        <w:lastRenderedPageBreak/>
        <w:t xml:space="preserve">2.13. </w:t>
      </w:r>
      <w:proofErr w:type="gramStart"/>
      <w:r w:rsidRPr="00A37867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42DAB" w:rsidRPr="00A37867" w:rsidRDefault="00042DAB" w:rsidP="00042DAB">
      <w:pPr>
        <w:autoSpaceDE w:val="0"/>
        <w:autoSpaceDN w:val="0"/>
        <w:adjustRightInd w:val="0"/>
        <w:ind w:right="-16" w:firstLine="720"/>
        <w:rPr>
          <w:szCs w:val="28"/>
        </w:rPr>
      </w:pPr>
      <w:r w:rsidRPr="00A37867">
        <w:rPr>
          <w:szCs w:val="28"/>
        </w:rPr>
        <w:t>2.13.1. Требования к помещениям, в которых предоставляется муниципальная услуга.</w:t>
      </w:r>
    </w:p>
    <w:p w:rsidR="00042DAB" w:rsidRPr="00A37867" w:rsidRDefault="00042DAB" w:rsidP="00042DAB">
      <w:pPr>
        <w:autoSpaceDE w:val="0"/>
        <w:autoSpaceDN w:val="0"/>
        <w:adjustRightInd w:val="0"/>
        <w:ind w:right="-16" w:firstLine="720"/>
        <w:rPr>
          <w:szCs w:val="28"/>
        </w:rPr>
      </w:pPr>
      <w:proofErr w:type="gramStart"/>
      <w:r w:rsidRPr="00A37867">
        <w:rPr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A37867">
          <w:rPr>
            <w:szCs w:val="28"/>
          </w:rPr>
          <w:t>правилам и нормативам</w:t>
        </w:r>
      </w:hyperlink>
      <w:r w:rsidRPr="00A37867">
        <w:rPr>
          <w:szCs w:val="28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A37867">
        <w:rPr>
          <w:szCs w:val="28"/>
        </w:rPr>
        <w:t>СанПиН</w:t>
      </w:r>
      <w:proofErr w:type="spellEnd"/>
      <w:r w:rsidRPr="00A37867">
        <w:rPr>
          <w:szCs w:val="28"/>
        </w:rPr>
        <w:t xml:space="preserve"> 2.2.2/2.4.1340-03" и быть оборудованы средствами пожаротушения.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Вход и выход из помещений оборудуются соответствующими указателями.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2.13.2. Требования к местам ожидания.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Места ожидания должны быть оборудованы стульями, кресельными секциями, скамьями.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2.13.3. Требования к местам приема заявителей.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Прием заявителей осуществляется в специально выделенных для этих целей помещениях.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2.13.4. Требования к информационным стендам.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текст настоящего административного регламента;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информация о порядке исполнения муниципальной услуги;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перечень документов, необходимых для предоставления муниципальной услуги;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формы и образцы документов для заполнения;</w:t>
      </w:r>
    </w:p>
    <w:p w:rsidR="00042DAB" w:rsidRPr="00A37867" w:rsidRDefault="00042DAB" w:rsidP="00042DAB">
      <w:pPr>
        <w:autoSpaceDE w:val="0"/>
        <w:autoSpaceDN w:val="0"/>
        <w:adjustRightInd w:val="0"/>
        <w:ind w:right="-16" w:firstLine="720"/>
        <w:rPr>
          <w:szCs w:val="28"/>
        </w:rPr>
      </w:pPr>
      <w:r w:rsidRPr="00A37867">
        <w:rPr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42DAB" w:rsidRPr="00A37867" w:rsidRDefault="00042DAB" w:rsidP="00042DAB">
      <w:pPr>
        <w:widowControl w:val="0"/>
        <w:autoSpaceDE w:val="0"/>
        <w:autoSpaceDN w:val="0"/>
        <w:adjustRightInd w:val="0"/>
        <w:ind w:right="-16" w:firstLine="720"/>
        <w:rPr>
          <w:szCs w:val="28"/>
        </w:rPr>
      </w:pPr>
      <w:r w:rsidRPr="00A37867">
        <w:rPr>
          <w:szCs w:val="28"/>
        </w:rPr>
        <w:t>справочные телефоны;</w:t>
      </w:r>
    </w:p>
    <w:p w:rsidR="00042DAB" w:rsidRPr="00A37867" w:rsidRDefault="00042DAB" w:rsidP="00042DAB">
      <w:pPr>
        <w:widowControl w:val="0"/>
        <w:autoSpaceDE w:val="0"/>
        <w:autoSpaceDN w:val="0"/>
        <w:adjustRightInd w:val="0"/>
        <w:ind w:right="-16" w:firstLine="720"/>
        <w:rPr>
          <w:szCs w:val="28"/>
        </w:rPr>
      </w:pPr>
      <w:r w:rsidRPr="00A37867">
        <w:rPr>
          <w:szCs w:val="28"/>
        </w:rPr>
        <w:t>адреса электронной почты и адреса Интернет-сайтов;</w:t>
      </w:r>
    </w:p>
    <w:p w:rsidR="00042DAB" w:rsidRPr="00A37867" w:rsidRDefault="00042DAB" w:rsidP="00042DAB">
      <w:pPr>
        <w:widowControl w:val="0"/>
        <w:autoSpaceDE w:val="0"/>
        <w:autoSpaceDN w:val="0"/>
        <w:adjustRightInd w:val="0"/>
        <w:ind w:right="-16" w:firstLine="720"/>
        <w:rPr>
          <w:szCs w:val="28"/>
        </w:rPr>
      </w:pPr>
      <w:r w:rsidRPr="00A37867">
        <w:rPr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 xml:space="preserve">Визуальная, текстовая и </w:t>
      </w:r>
      <w:proofErr w:type="spellStart"/>
      <w:r w:rsidRPr="00A37867">
        <w:rPr>
          <w:szCs w:val="28"/>
        </w:rPr>
        <w:t>мультимедийная</w:t>
      </w:r>
      <w:proofErr w:type="spellEnd"/>
      <w:r w:rsidRPr="00A37867">
        <w:rPr>
          <w:szCs w:val="28"/>
        </w:rPr>
        <w:t xml:space="preserve"> информация о порядке предоставления муниципальной услуги размещается на информационном </w:t>
      </w:r>
      <w:r w:rsidRPr="00A37867">
        <w:rPr>
          <w:szCs w:val="28"/>
        </w:rPr>
        <w:lastRenderedPageBreak/>
        <w:t xml:space="preserve">стенде или информационном терминале (устанавливается в удобном для граждан месте), а также на Едином портале </w:t>
      </w:r>
      <w:r w:rsidRPr="00A37867">
        <w:rPr>
          <w:rFonts w:cs="Arial"/>
          <w:szCs w:val="28"/>
        </w:rPr>
        <w:t xml:space="preserve">государственных и муниципальных услуг, Региональном портале государственных и муниципальных услуг, </w:t>
      </w:r>
      <w:r w:rsidRPr="00A37867">
        <w:rPr>
          <w:szCs w:val="28"/>
        </w:rPr>
        <w:t xml:space="preserve">а также на официальном сайте уполномоченного органа (адрес сайта </w:t>
      </w:r>
      <w:proofErr w:type="spellStart"/>
      <w:r>
        <w:rPr>
          <w:szCs w:val="28"/>
        </w:rPr>
        <w:t>Пимено-Чернянское.рф</w:t>
      </w:r>
      <w:proofErr w:type="spellEnd"/>
      <w:r w:rsidRPr="00A37867">
        <w:rPr>
          <w:szCs w:val="28"/>
        </w:rPr>
        <w:t>).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 xml:space="preserve">Оформление визуальной, текстовой и </w:t>
      </w:r>
      <w:proofErr w:type="spellStart"/>
      <w:r w:rsidRPr="00A37867">
        <w:rPr>
          <w:szCs w:val="28"/>
        </w:rPr>
        <w:t>мультимедийной</w:t>
      </w:r>
      <w:proofErr w:type="spellEnd"/>
      <w:r w:rsidRPr="00A37867">
        <w:rPr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- беспрепятственный вход инвалидов в помещение и выход из него;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 xml:space="preserve">- допуск </w:t>
      </w:r>
      <w:proofErr w:type="spellStart"/>
      <w:r w:rsidRPr="00A37867">
        <w:rPr>
          <w:szCs w:val="28"/>
        </w:rPr>
        <w:t>сурдопереводчика</w:t>
      </w:r>
      <w:proofErr w:type="spellEnd"/>
      <w:r w:rsidRPr="00A37867">
        <w:rPr>
          <w:szCs w:val="28"/>
        </w:rPr>
        <w:t xml:space="preserve"> и </w:t>
      </w:r>
      <w:proofErr w:type="spellStart"/>
      <w:r w:rsidRPr="00A37867">
        <w:rPr>
          <w:szCs w:val="28"/>
        </w:rPr>
        <w:t>тифлосурдопереводчика</w:t>
      </w:r>
      <w:proofErr w:type="spellEnd"/>
      <w:r w:rsidRPr="00A37867">
        <w:rPr>
          <w:szCs w:val="28"/>
        </w:rPr>
        <w:t>;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proofErr w:type="gramStart"/>
      <w:r w:rsidRPr="00A37867">
        <w:rPr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042DAB" w:rsidRPr="00A37867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37867">
        <w:rPr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42DAB" w:rsidRPr="007F427E" w:rsidRDefault="00042DAB" w:rsidP="00042DAB">
      <w:pPr>
        <w:autoSpaceDE w:val="0"/>
        <w:autoSpaceDN w:val="0"/>
        <w:adjustRightInd w:val="0"/>
        <w:ind w:right="-16" w:firstLine="709"/>
        <w:rPr>
          <w:szCs w:val="28"/>
        </w:rPr>
      </w:pPr>
      <w:r w:rsidRPr="00A37867">
        <w:rPr>
          <w:szCs w:val="28"/>
        </w:rPr>
        <w:t xml:space="preserve">2.14. </w:t>
      </w:r>
      <w:proofErr w:type="gramStart"/>
      <w:r w:rsidRPr="00A37867">
        <w:rPr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F427E">
        <w:rPr>
          <w:szCs w:val="28"/>
        </w:rPr>
        <w:t>Администрации Пимено-Чернянского сельского поселения Котельниковского</w:t>
      </w:r>
      <w:proofErr w:type="gramEnd"/>
      <w:r w:rsidRPr="007F427E">
        <w:rPr>
          <w:szCs w:val="28"/>
        </w:rPr>
        <w:t xml:space="preserve"> муниципального района Волгоградской области и должностных лиц Администрации Пимено-Чернянского сельского поселения Котельниковского муниципального района Волгоградской области. </w:t>
      </w:r>
    </w:p>
    <w:p w:rsidR="00042DAB" w:rsidRPr="00A37867" w:rsidRDefault="00042DAB" w:rsidP="00042DAB">
      <w:pPr>
        <w:autoSpaceDE w:val="0"/>
        <w:autoSpaceDN w:val="0"/>
        <w:adjustRightInd w:val="0"/>
        <w:ind w:right="-16" w:firstLine="709"/>
        <w:rPr>
          <w:strike/>
          <w:szCs w:val="28"/>
        </w:rPr>
      </w:pPr>
      <w:r w:rsidRPr="00A37867">
        <w:rPr>
          <w:szCs w:val="28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42DAB" w:rsidRPr="008D0180" w:rsidRDefault="00042DAB" w:rsidP="00042DAB">
      <w:pPr>
        <w:shd w:val="clear" w:color="auto" w:fill="FFFFFF"/>
        <w:ind w:firstLine="709"/>
        <w:jc w:val="center"/>
        <w:rPr>
          <w:rFonts w:eastAsia="Calibri"/>
          <w:szCs w:val="28"/>
        </w:rPr>
      </w:pPr>
    </w:p>
    <w:p w:rsidR="00042DAB" w:rsidRPr="00A37867" w:rsidRDefault="00042DAB" w:rsidP="00042D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A37867">
        <w:rPr>
          <w:b/>
          <w:szCs w:val="28"/>
        </w:rPr>
        <w:t xml:space="preserve">3. </w:t>
      </w:r>
      <w:r w:rsidRPr="00A37867">
        <w:rPr>
          <w:rFonts w:eastAsia="Calibri"/>
          <w:b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>
        <w:rPr>
          <w:rFonts w:eastAsia="Calibri"/>
          <w:b/>
          <w:szCs w:val="28"/>
        </w:rPr>
        <w:t>МФЦ</w:t>
      </w:r>
    </w:p>
    <w:p w:rsidR="00042DAB" w:rsidRPr="008D0180" w:rsidRDefault="00042DAB" w:rsidP="00042DAB">
      <w:pPr>
        <w:widowControl w:val="0"/>
        <w:ind w:firstLine="709"/>
        <w:jc w:val="center"/>
        <w:rPr>
          <w:szCs w:val="28"/>
        </w:rPr>
      </w:pPr>
    </w:p>
    <w:p w:rsidR="00042DAB" w:rsidRPr="007C1E9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7C1E94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42DAB" w:rsidRPr="00AC1B2C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7822A5">
        <w:rPr>
          <w:szCs w:val="28"/>
        </w:rPr>
        <w:t xml:space="preserve">1) прием и </w:t>
      </w:r>
      <w:r w:rsidRPr="00AC1B2C">
        <w:rPr>
          <w:szCs w:val="28"/>
        </w:rPr>
        <w:t>регистрация (отказ в приеме) заявления, в том числе, поступившего в электронной форме и прилагаемых к нему документов;</w:t>
      </w:r>
    </w:p>
    <w:p w:rsidR="00042DAB" w:rsidRPr="00C91C8D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AC1B2C">
        <w:rPr>
          <w:szCs w:val="28"/>
        </w:rPr>
        <w:t xml:space="preserve"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</w:t>
      </w:r>
      <w:r w:rsidRPr="00C91C8D">
        <w:rPr>
          <w:szCs w:val="28"/>
        </w:rPr>
        <w:t>услуги;</w:t>
      </w:r>
    </w:p>
    <w:p w:rsidR="00042DAB" w:rsidRPr="00C91C8D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91C8D">
        <w:rPr>
          <w:szCs w:val="28"/>
        </w:rPr>
        <w:t xml:space="preserve">3) рассмотрение заявления, принятие решения по итогам рассмотрения; направление (вручение) письма о согласовании размещения инженерных коммуникаций в границах полос отвода с приложением проекта договора на </w:t>
      </w:r>
      <w:r w:rsidRPr="00C91C8D">
        <w:rPr>
          <w:szCs w:val="28"/>
        </w:rPr>
        <w:lastRenderedPageBreak/>
        <w:t>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 переустройство инженерных коммуникаций, их эксплуатацию.</w:t>
      </w:r>
    </w:p>
    <w:p w:rsidR="00042DAB" w:rsidRPr="00411202" w:rsidRDefault="00042DAB" w:rsidP="00042DAB">
      <w:pPr>
        <w:autoSpaceDE w:val="0"/>
        <w:autoSpaceDN w:val="0"/>
        <w:adjustRightInd w:val="0"/>
        <w:ind w:firstLine="720"/>
        <w:rPr>
          <w:strike/>
          <w:szCs w:val="28"/>
          <w:u w:val="single"/>
        </w:rPr>
      </w:pPr>
      <w:r w:rsidRPr="00411202">
        <w:rPr>
          <w:szCs w:val="28"/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042DAB" w:rsidRPr="00411202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411202">
        <w:rPr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411202">
        <w:rPr>
          <w:rFonts w:eastAsia="Calibri"/>
          <w:szCs w:val="28"/>
        </w:rPr>
        <w:t>с использованием Единого портала государственных и муниципальных услуг</w:t>
      </w:r>
      <w:r w:rsidR="00BB12AE">
        <w:rPr>
          <w:rFonts w:eastAsia="Calibri"/>
          <w:szCs w:val="28"/>
        </w:rPr>
        <w:t xml:space="preserve">. </w:t>
      </w:r>
      <w:r w:rsidRPr="00411202">
        <w:rPr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042DAB" w:rsidRPr="00411202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r w:rsidRPr="00411202">
        <w:rPr>
          <w:szCs w:val="28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</w:t>
      </w:r>
      <w:r>
        <w:rPr>
          <w:szCs w:val="28"/>
        </w:rPr>
        <w:t>,</w:t>
      </w:r>
      <w:r w:rsidRPr="00411202">
        <w:rPr>
          <w:szCs w:val="28"/>
        </w:rPr>
        <w:t xml:space="preserve"> или специалистом МФЦ, осуществляющим прием документов, а подлинники документов возвращаются гражданину.</w:t>
      </w:r>
    </w:p>
    <w:p w:rsidR="00042DAB" w:rsidRPr="00411202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11202">
        <w:rPr>
          <w:szCs w:val="28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042DAB" w:rsidRPr="00411202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r w:rsidRPr="00411202">
        <w:rPr>
          <w:szCs w:val="28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411202">
        <w:rPr>
          <w:iCs/>
          <w:szCs w:val="28"/>
        </w:rPr>
        <w:t>уполномоченный орган осуществляется не позднее 1 рабочего дня, следующего за днем его приема в МФЦ.</w:t>
      </w:r>
    </w:p>
    <w:p w:rsidR="00042DAB" w:rsidRPr="00411202" w:rsidRDefault="00042DAB" w:rsidP="00042DAB">
      <w:pPr>
        <w:autoSpaceDE w:val="0"/>
        <w:ind w:firstLine="720"/>
        <w:rPr>
          <w:szCs w:val="28"/>
        </w:rPr>
      </w:pPr>
      <w:r w:rsidRPr="00411202">
        <w:rPr>
          <w:szCs w:val="28"/>
        </w:rPr>
        <w:t>3.1.4.</w:t>
      </w:r>
      <w:r w:rsidRPr="00411202">
        <w:rPr>
          <w:i/>
          <w:szCs w:val="28"/>
        </w:rPr>
        <w:t xml:space="preserve"> </w:t>
      </w:r>
      <w:r w:rsidRPr="00411202">
        <w:rPr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042DAB" w:rsidRPr="00411202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411202">
        <w:rPr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411202">
        <w:rPr>
          <w:szCs w:val="28"/>
        </w:rPr>
        <w:t>указанным</w:t>
      </w:r>
      <w:proofErr w:type="gramEnd"/>
      <w:r w:rsidRPr="00411202">
        <w:rPr>
          <w:szCs w:val="28"/>
        </w:rPr>
        <w:t xml:space="preserve"> МФЦ. </w:t>
      </w:r>
    </w:p>
    <w:p w:rsidR="00042DAB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411202">
        <w:rPr>
          <w:szCs w:val="28"/>
        </w:rPr>
        <w:lastRenderedPageBreak/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042DAB" w:rsidRPr="00411202" w:rsidRDefault="00042DAB" w:rsidP="00042DAB">
      <w:pPr>
        <w:autoSpaceDE w:val="0"/>
        <w:autoSpaceDN w:val="0"/>
        <w:adjustRightInd w:val="0"/>
        <w:ind w:firstLine="720"/>
        <w:rPr>
          <w:strike/>
          <w:szCs w:val="28"/>
        </w:rPr>
      </w:pPr>
      <w:r w:rsidRPr="00411202">
        <w:rPr>
          <w:szCs w:val="28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042DAB" w:rsidRPr="00411202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411202">
        <w:rPr>
          <w:szCs w:val="28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042DAB" w:rsidRPr="00411202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411202">
        <w:rPr>
          <w:szCs w:val="28"/>
        </w:rPr>
        <w:t>3.1.6.</w:t>
      </w:r>
      <w:r w:rsidRPr="00411202">
        <w:rPr>
          <w:color w:val="FF0000"/>
          <w:szCs w:val="28"/>
        </w:rPr>
        <w:t xml:space="preserve"> </w:t>
      </w:r>
      <w:proofErr w:type="gramStart"/>
      <w:r w:rsidRPr="00411202">
        <w:rPr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042DAB" w:rsidRPr="00411202" w:rsidRDefault="00042DAB" w:rsidP="00042DAB">
      <w:pPr>
        <w:autoSpaceDE w:val="0"/>
        <w:ind w:firstLine="720"/>
        <w:rPr>
          <w:szCs w:val="28"/>
        </w:rPr>
      </w:pPr>
      <w:r w:rsidRPr="00411202">
        <w:rPr>
          <w:szCs w:val="28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42DAB" w:rsidRPr="00411202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411202">
        <w:rPr>
          <w:szCs w:val="28"/>
        </w:rPr>
        <w:t xml:space="preserve">3.1.7. </w:t>
      </w:r>
      <w:proofErr w:type="gramStart"/>
      <w:r w:rsidRPr="00411202">
        <w:rPr>
          <w:rFonts w:eastAsia="Calibri"/>
          <w:szCs w:val="28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</w:t>
      </w:r>
      <w:proofErr w:type="gramEnd"/>
      <w:r w:rsidRPr="00411202">
        <w:rPr>
          <w:rFonts w:eastAsia="Calibri"/>
          <w:szCs w:val="28"/>
        </w:rPr>
        <w:t>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042DAB" w:rsidRPr="00411202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proofErr w:type="gramStart"/>
      <w:r w:rsidRPr="00411202">
        <w:rPr>
          <w:szCs w:val="28"/>
        </w:rPr>
        <w:lastRenderedPageBreak/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411202">
          <w:rPr>
            <w:szCs w:val="28"/>
          </w:rPr>
          <w:t>статьи 11</w:t>
        </w:r>
      </w:hyperlink>
      <w:r w:rsidRPr="00411202">
        <w:rPr>
          <w:szCs w:val="28"/>
        </w:rPr>
        <w:t xml:space="preserve"> Федерального закона № 63-ФЗ, которые послужили основанием для принятия указанного</w:t>
      </w:r>
      <w:proofErr w:type="gramEnd"/>
      <w:r w:rsidRPr="00411202">
        <w:rPr>
          <w:szCs w:val="28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042DAB" w:rsidRPr="00411202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411202">
        <w:rPr>
          <w:szCs w:val="28"/>
        </w:rPr>
        <w:t>3.1.8. Максимальный срок исполнения административной процедуры:</w:t>
      </w:r>
    </w:p>
    <w:p w:rsidR="00042DAB" w:rsidRPr="00411202" w:rsidRDefault="00042DAB" w:rsidP="00042DAB">
      <w:pPr>
        <w:ind w:firstLine="720"/>
        <w:rPr>
          <w:szCs w:val="28"/>
        </w:rPr>
      </w:pPr>
      <w:r w:rsidRPr="00411202">
        <w:rPr>
          <w:szCs w:val="28"/>
        </w:rPr>
        <w:t>Прием и регистрация документов осуществляется:</w:t>
      </w:r>
    </w:p>
    <w:p w:rsidR="00042DAB" w:rsidRPr="00411202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r w:rsidRPr="00411202">
        <w:rPr>
          <w:szCs w:val="28"/>
        </w:rPr>
        <w:t>- при личном приеме – не более 15 минут.</w:t>
      </w:r>
    </w:p>
    <w:p w:rsidR="00042DAB" w:rsidRPr="00411202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r w:rsidRPr="00411202">
        <w:rPr>
          <w:szCs w:val="28"/>
        </w:rPr>
        <w:t xml:space="preserve">- при поступлении </w:t>
      </w:r>
      <w:r w:rsidRPr="00D95F34">
        <w:rPr>
          <w:szCs w:val="28"/>
        </w:rPr>
        <w:t>заявления и документов по почте, посредством информационных систем, МФЦ – 1 рабочий</w:t>
      </w:r>
      <w:r w:rsidRPr="00411202">
        <w:rPr>
          <w:szCs w:val="28"/>
        </w:rPr>
        <w:t xml:space="preserve"> день.</w:t>
      </w:r>
    </w:p>
    <w:p w:rsidR="00042DAB" w:rsidRPr="00411202" w:rsidRDefault="00042DAB" w:rsidP="00042DAB">
      <w:pPr>
        <w:ind w:firstLine="720"/>
        <w:rPr>
          <w:rFonts w:eastAsia="Calibri"/>
          <w:szCs w:val="28"/>
        </w:rPr>
      </w:pPr>
      <w:r w:rsidRPr="00411202">
        <w:rPr>
          <w:iCs/>
          <w:szCs w:val="28"/>
        </w:rPr>
        <w:t xml:space="preserve">Направление письма об отказе в приеме документов, в случае, если заявителем не </w:t>
      </w:r>
      <w:proofErr w:type="gramStart"/>
      <w:r w:rsidRPr="00411202">
        <w:rPr>
          <w:iCs/>
          <w:szCs w:val="28"/>
        </w:rPr>
        <w:t>представлены</w:t>
      </w:r>
      <w:proofErr w:type="gramEnd"/>
      <w:r w:rsidRPr="00411202">
        <w:rPr>
          <w:iCs/>
          <w:szCs w:val="28"/>
        </w:rPr>
        <w:t xml:space="preserve">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411202">
        <w:rPr>
          <w:rFonts w:eastAsia="Calibri"/>
          <w:szCs w:val="28"/>
        </w:rPr>
        <w:t>в течение 1 рабочего дня со дня их регистрации.</w:t>
      </w:r>
    </w:p>
    <w:p w:rsidR="00042DAB" w:rsidRPr="00411202" w:rsidRDefault="00042DAB" w:rsidP="00042DAB">
      <w:pPr>
        <w:ind w:firstLine="720"/>
        <w:rPr>
          <w:szCs w:val="28"/>
        </w:rPr>
      </w:pPr>
      <w:r w:rsidRPr="00411202">
        <w:rPr>
          <w:iCs/>
          <w:szCs w:val="28"/>
        </w:rPr>
        <w:t xml:space="preserve">Уведомление </w:t>
      </w:r>
      <w:r w:rsidRPr="00411202">
        <w:rPr>
          <w:szCs w:val="28"/>
        </w:rPr>
        <w:t xml:space="preserve">об отказе в приеме к рассмотрению заявления и прилагаемых к нему документов, в случае выявления в ходе </w:t>
      </w:r>
      <w:proofErr w:type="gramStart"/>
      <w:r w:rsidRPr="00411202">
        <w:rPr>
          <w:szCs w:val="28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411202">
        <w:rPr>
          <w:szCs w:val="28"/>
        </w:rPr>
        <w:t xml:space="preserve"> действительности, </w:t>
      </w:r>
      <w:r w:rsidRPr="00411202">
        <w:rPr>
          <w:iCs/>
          <w:szCs w:val="28"/>
        </w:rPr>
        <w:t xml:space="preserve">направляется в течение 3 дней со дня </w:t>
      </w:r>
      <w:r w:rsidRPr="00411202">
        <w:rPr>
          <w:szCs w:val="28"/>
        </w:rPr>
        <w:t>завершения проведения такой проверки.</w:t>
      </w:r>
    </w:p>
    <w:p w:rsidR="00042DAB" w:rsidRPr="00411202" w:rsidRDefault="00042DAB" w:rsidP="00042DAB">
      <w:pPr>
        <w:suppressAutoHyphens/>
        <w:ind w:firstLine="709"/>
        <w:rPr>
          <w:szCs w:val="28"/>
        </w:rPr>
      </w:pPr>
      <w:r w:rsidRPr="00411202">
        <w:rPr>
          <w:szCs w:val="28"/>
        </w:rPr>
        <w:t>3.1.9. Результатом выполнения административной процедуры является:</w:t>
      </w:r>
    </w:p>
    <w:p w:rsidR="00042DAB" w:rsidRPr="00411202" w:rsidRDefault="00042DAB" w:rsidP="00042DAB">
      <w:pPr>
        <w:suppressAutoHyphens/>
        <w:ind w:firstLine="709"/>
        <w:rPr>
          <w:szCs w:val="28"/>
        </w:rPr>
      </w:pPr>
      <w:r w:rsidRPr="00411202">
        <w:rPr>
          <w:szCs w:val="28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042DAB" w:rsidRPr="00411202" w:rsidRDefault="00042DAB" w:rsidP="00042DAB">
      <w:pPr>
        <w:autoSpaceDE w:val="0"/>
        <w:autoSpaceDN w:val="0"/>
        <w:adjustRightInd w:val="0"/>
        <w:ind w:firstLine="720"/>
        <w:rPr>
          <w:szCs w:val="28"/>
          <w:u w:val="single"/>
        </w:rPr>
      </w:pPr>
      <w:r w:rsidRPr="00411202">
        <w:rPr>
          <w:szCs w:val="28"/>
        </w:rPr>
        <w:t>- выдача (направление) письма об отказе в приеме документов (</w:t>
      </w:r>
      <w:r w:rsidRPr="00411202">
        <w:rPr>
          <w:iCs/>
          <w:szCs w:val="28"/>
        </w:rPr>
        <w:t xml:space="preserve">уведомления </w:t>
      </w:r>
      <w:r w:rsidRPr="00411202">
        <w:rPr>
          <w:szCs w:val="28"/>
        </w:rPr>
        <w:t>об отказе в приеме к рассмотрению заявления).</w:t>
      </w:r>
    </w:p>
    <w:p w:rsidR="00042DAB" w:rsidRPr="00411202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411202">
        <w:rPr>
          <w:szCs w:val="28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042DAB" w:rsidRPr="00411202" w:rsidRDefault="00042DAB" w:rsidP="00042DAB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411202">
        <w:rPr>
          <w:szCs w:val="28"/>
        </w:rPr>
        <w:t xml:space="preserve">3.2.1. Основанием для начала административной процедуры является получение должностным лицом уполномоченного органа, ответственным за </w:t>
      </w:r>
      <w:r w:rsidRPr="00411202">
        <w:rPr>
          <w:szCs w:val="28"/>
        </w:rPr>
        <w:lastRenderedPageBreak/>
        <w:t>предоставление муниципальной услуги, заявления и приложенных к нему документов.</w:t>
      </w:r>
    </w:p>
    <w:p w:rsidR="00042DAB" w:rsidRPr="00411202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11202">
        <w:rPr>
          <w:szCs w:val="28"/>
        </w:rPr>
        <w:t xml:space="preserve">3.2.2. </w:t>
      </w:r>
      <w:proofErr w:type="gramStart"/>
      <w:r w:rsidRPr="00411202">
        <w:rPr>
          <w:szCs w:val="28"/>
        </w:rPr>
        <w:t xml:space="preserve"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5" w:history="1">
        <w:r w:rsidRPr="00411202">
          <w:rPr>
            <w:szCs w:val="28"/>
          </w:rPr>
          <w:t xml:space="preserve">пункте </w:t>
        </w:r>
      </w:hyperlink>
      <w:r w:rsidRPr="00411202">
        <w:rPr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042DAB" w:rsidRPr="00411202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11202">
        <w:rPr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042DAB" w:rsidRPr="00411202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11202">
        <w:rPr>
          <w:szCs w:val="28"/>
        </w:rPr>
        <w:t>3.2.3. Максимальный срок выполнения административной процедуры – 1 рабочий день со дня регистрации заявления.</w:t>
      </w:r>
      <w:r w:rsidRPr="00411202">
        <w:rPr>
          <w:sz w:val="20"/>
          <w:szCs w:val="20"/>
        </w:rPr>
        <w:t xml:space="preserve"> </w:t>
      </w:r>
    </w:p>
    <w:p w:rsidR="00042DAB" w:rsidRPr="00411202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411202">
        <w:rPr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042DAB" w:rsidRPr="0052128A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  <w:u w:val="single"/>
        </w:rPr>
      </w:pPr>
      <w:r w:rsidRPr="0052128A">
        <w:rPr>
          <w:szCs w:val="28"/>
          <w:u w:val="single"/>
        </w:rPr>
        <w:t>3</w:t>
      </w:r>
      <w:r w:rsidRPr="00C91C8D">
        <w:rPr>
          <w:szCs w:val="28"/>
          <w:u w:val="single"/>
        </w:rPr>
        <w:t>.3. Рассмотрение заявления, принятие решения по итогам рассмотрения; направление (вручение)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</w:t>
      </w:r>
      <w:r w:rsidRPr="0052128A">
        <w:rPr>
          <w:szCs w:val="28"/>
          <w:u w:val="single"/>
        </w:rPr>
        <w:t xml:space="preserve"> переустройство инженерных коммуникаций, их эксплуатацию.</w:t>
      </w:r>
    </w:p>
    <w:p w:rsidR="00042DAB" w:rsidRPr="007D65C2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D65C2">
        <w:rPr>
          <w:szCs w:val="28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042DAB" w:rsidRPr="007D65C2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r w:rsidRPr="007D65C2">
        <w:rPr>
          <w:szCs w:val="28"/>
        </w:rPr>
        <w:t xml:space="preserve">3.3.2. </w:t>
      </w:r>
      <w:proofErr w:type="gramStart"/>
      <w:r w:rsidRPr="007D65C2">
        <w:rPr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D65C2">
        <w:rPr>
          <w:bCs/>
          <w:szCs w:val="28"/>
        </w:rPr>
        <w:t>и выявляет наличие (отсутствие) о</w:t>
      </w:r>
      <w:r w:rsidRPr="007D65C2">
        <w:rPr>
          <w:szCs w:val="28"/>
        </w:rPr>
        <w:t>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7D65C2">
        <w:rPr>
          <w:i/>
          <w:szCs w:val="28"/>
        </w:rPr>
        <w:t>,</w:t>
      </w:r>
      <w:r w:rsidRPr="007D65C2">
        <w:rPr>
          <w:szCs w:val="28"/>
        </w:rPr>
        <w:t xml:space="preserve"> отказа в </w:t>
      </w:r>
      <w:r w:rsidRPr="007D65C2">
        <w:rPr>
          <w:szCs w:val="28"/>
        </w:rPr>
        <w:lastRenderedPageBreak/>
        <w:t xml:space="preserve">выдаче согласия на прокладку, перенос или переустройство инженерных коммуникаций, их </w:t>
      </w:r>
      <w:proofErr w:type="spellStart"/>
      <w:r w:rsidRPr="007D65C2">
        <w:rPr>
          <w:szCs w:val="28"/>
        </w:rPr>
        <w:t>эскплуатацию</w:t>
      </w:r>
      <w:proofErr w:type="spellEnd"/>
      <w:r w:rsidRPr="007D65C2">
        <w:rPr>
          <w:szCs w:val="28"/>
        </w:rPr>
        <w:t xml:space="preserve"> в границах придорожных полос автомобильных дорог, предусмотренных пунктом</w:t>
      </w:r>
      <w:proofErr w:type="gramEnd"/>
      <w:r w:rsidRPr="007D65C2">
        <w:rPr>
          <w:szCs w:val="28"/>
        </w:rPr>
        <w:t xml:space="preserve"> 2.9.2 настоящего административного регламента.</w:t>
      </w:r>
    </w:p>
    <w:p w:rsidR="00042DAB" w:rsidRPr="007D65C2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D65C2">
        <w:rPr>
          <w:szCs w:val="28"/>
        </w:rPr>
        <w:t xml:space="preserve">3.3.3. </w:t>
      </w:r>
      <w:proofErr w:type="gramStart"/>
      <w:r w:rsidRPr="007D65C2">
        <w:rPr>
          <w:szCs w:val="28"/>
        </w:rPr>
        <w:t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7D65C2">
        <w:rPr>
          <w:i/>
          <w:szCs w:val="28"/>
        </w:rPr>
        <w:t>,</w:t>
      </w:r>
      <w:r w:rsidRPr="007D65C2">
        <w:rPr>
          <w:szCs w:val="28"/>
        </w:rPr>
        <w:t xml:space="preserve"> уведомления отказе в выдаче согласия на</w:t>
      </w:r>
      <w:proofErr w:type="gramEnd"/>
      <w:r w:rsidRPr="007D65C2">
        <w:rPr>
          <w:szCs w:val="28"/>
        </w:rPr>
        <w:t xml:space="preserve"> прокладку, перенос или переустройство инженерных коммуникаций, их </w:t>
      </w:r>
      <w:proofErr w:type="spellStart"/>
      <w:r w:rsidRPr="007D65C2">
        <w:rPr>
          <w:szCs w:val="28"/>
        </w:rPr>
        <w:t>эскплуатацию</w:t>
      </w:r>
      <w:proofErr w:type="spellEnd"/>
      <w:r w:rsidRPr="007D65C2">
        <w:rPr>
          <w:szCs w:val="28"/>
        </w:rPr>
        <w:t xml:space="preserve"> в границах придорожных полос автомобильных дорог с указанием причин в соответствии с </w:t>
      </w:r>
      <w:hyperlink w:anchor="Par43" w:history="1">
        <w:r w:rsidRPr="007D65C2">
          <w:rPr>
            <w:szCs w:val="28"/>
          </w:rPr>
          <w:t xml:space="preserve">пунктом </w:t>
        </w:r>
      </w:hyperlink>
      <w:r w:rsidRPr="007D65C2">
        <w:rPr>
          <w:szCs w:val="28"/>
        </w:rPr>
        <w:t>2.9.2 настоящего административного регламента.</w:t>
      </w:r>
    </w:p>
    <w:p w:rsidR="00042DAB" w:rsidRPr="007D65C2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7D65C2">
        <w:rPr>
          <w:szCs w:val="28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D65C2">
        <w:rPr>
          <w:bCs/>
          <w:szCs w:val="28"/>
        </w:rPr>
        <w:t xml:space="preserve">и </w:t>
      </w:r>
      <w:r w:rsidRPr="007D65C2">
        <w:rPr>
          <w:szCs w:val="28"/>
        </w:rPr>
        <w:t>готовит 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 выдаче согласия на прокладку перенос или переустройство инженерных коммуникаций, их эксплуатацию.</w:t>
      </w:r>
      <w:proofErr w:type="gramEnd"/>
    </w:p>
    <w:p w:rsidR="00042DAB" w:rsidRPr="007D65C2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7D65C2">
        <w:rPr>
          <w:szCs w:val="28"/>
        </w:rPr>
        <w:t xml:space="preserve">3.3.4. </w:t>
      </w:r>
      <w:proofErr w:type="gramStart"/>
      <w:r w:rsidRPr="007D65C2">
        <w:rPr>
          <w:szCs w:val="28"/>
        </w:rPr>
        <w:t>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представляется должностным лицом уполномоченного органа, ответственным за</w:t>
      </w:r>
      <w:proofErr w:type="gramEnd"/>
      <w:r w:rsidRPr="007D65C2">
        <w:rPr>
          <w:szCs w:val="28"/>
        </w:rPr>
        <w:t xml:space="preserve">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042DAB" w:rsidRPr="007D65C2" w:rsidRDefault="00042DAB" w:rsidP="00042DAB">
      <w:pPr>
        <w:tabs>
          <w:tab w:val="left" w:pos="567"/>
        </w:tabs>
        <w:ind w:firstLine="720"/>
        <w:rPr>
          <w:szCs w:val="28"/>
        </w:rPr>
      </w:pPr>
      <w:bookmarkStart w:id="3" w:name="_Hlk61873030"/>
      <w:r w:rsidRPr="007D65C2">
        <w:rPr>
          <w:szCs w:val="28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042DAB" w:rsidRPr="007D65C2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D65C2">
        <w:rPr>
          <w:szCs w:val="28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bookmarkEnd w:id="3"/>
    <w:p w:rsidR="00042DAB" w:rsidRPr="007D65C2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D65C2">
        <w:rPr>
          <w:szCs w:val="28"/>
        </w:rPr>
        <w:lastRenderedPageBreak/>
        <w:t xml:space="preserve">3.3.7. </w:t>
      </w:r>
      <w:proofErr w:type="gramStart"/>
      <w:r w:rsidRPr="007D65C2">
        <w:rPr>
          <w:szCs w:val="28"/>
        </w:rPr>
        <w:t>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</w:t>
      </w:r>
      <w:proofErr w:type="gramEnd"/>
      <w:r w:rsidRPr="007D65C2">
        <w:rPr>
          <w:szCs w:val="28"/>
        </w:rPr>
        <w:t xml:space="preserve"> муниципальной услуги</w:t>
      </w:r>
      <w:r w:rsidRPr="007D65C2">
        <w:rPr>
          <w:sz w:val="22"/>
        </w:rPr>
        <w:t xml:space="preserve">, </w:t>
      </w:r>
      <w:r w:rsidRPr="007D65C2">
        <w:rPr>
          <w:szCs w:val="28"/>
        </w:rPr>
        <w:t>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</w:t>
      </w:r>
      <w:r w:rsidR="00BB12AE">
        <w:rPr>
          <w:szCs w:val="28"/>
        </w:rPr>
        <w:t xml:space="preserve">. </w:t>
      </w:r>
      <w:proofErr w:type="gramStart"/>
      <w:r w:rsidRPr="007D65C2">
        <w:rPr>
          <w:szCs w:val="28"/>
        </w:rPr>
        <w:t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может быть выдано заявителю под роспись при наличии соответствующего указания</w:t>
      </w:r>
      <w:proofErr w:type="gramEnd"/>
      <w:r w:rsidRPr="007D65C2">
        <w:rPr>
          <w:szCs w:val="28"/>
        </w:rPr>
        <w:t xml:space="preserve"> в заявлении.</w:t>
      </w:r>
    </w:p>
    <w:p w:rsidR="00042DAB" w:rsidRPr="00411202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D65C2">
        <w:rPr>
          <w:szCs w:val="28"/>
        </w:rPr>
        <w:t>В случае поступления заявления через МФЦ должностное лицо</w:t>
      </w:r>
      <w:r w:rsidRPr="007D65C2">
        <w:rPr>
          <w:sz w:val="22"/>
        </w:rPr>
        <w:t xml:space="preserve"> </w:t>
      </w:r>
      <w:r w:rsidRPr="007D65C2">
        <w:rPr>
          <w:szCs w:val="28"/>
        </w:rPr>
        <w:t xml:space="preserve">уполномоченного органа, ответственное за предоставление муниципальной услуги, осуществляет передачу </w:t>
      </w:r>
      <w:bookmarkStart w:id="4" w:name="_Hlk61873094"/>
      <w:r w:rsidRPr="007D65C2">
        <w:rPr>
          <w:szCs w:val="28"/>
        </w:rPr>
        <w:t xml:space="preserve">указанных выше документов </w:t>
      </w:r>
      <w:bookmarkEnd w:id="4"/>
      <w:r w:rsidRPr="007D65C2">
        <w:rPr>
          <w:szCs w:val="28"/>
        </w:rPr>
        <w:t>в</w:t>
      </w:r>
      <w:r w:rsidRPr="00411202">
        <w:rPr>
          <w:szCs w:val="28"/>
        </w:rPr>
        <w:t xml:space="preserve"> МФЦ в день подписания указанного документа, </w:t>
      </w:r>
      <w:r w:rsidRPr="00411202">
        <w:rPr>
          <w:rFonts w:eastAsia="Calibri"/>
          <w:szCs w:val="28"/>
        </w:rPr>
        <w:t>если иной способ получения не указан заявителем</w:t>
      </w:r>
      <w:r w:rsidRPr="00411202">
        <w:rPr>
          <w:szCs w:val="28"/>
        </w:rPr>
        <w:t xml:space="preserve">. </w:t>
      </w:r>
    </w:p>
    <w:p w:rsidR="00042DAB" w:rsidRPr="007D65C2" w:rsidRDefault="00042DAB" w:rsidP="00042DAB">
      <w:pPr>
        <w:autoSpaceDE w:val="0"/>
        <w:autoSpaceDN w:val="0"/>
        <w:adjustRightInd w:val="0"/>
        <w:ind w:firstLine="709"/>
        <w:rPr>
          <w:b/>
          <w:szCs w:val="28"/>
          <w:vertAlign w:val="superscript"/>
        </w:rPr>
      </w:pPr>
      <w:r w:rsidRPr="00411202">
        <w:rPr>
          <w:szCs w:val="28"/>
        </w:rPr>
        <w:t>3.3.8. Максимальный срок выполнени</w:t>
      </w:r>
      <w:r>
        <w:rPr>
          <w:szCs w:val="28"/>
        </w:rPr>
        <w:t>я административной процедуры - 2</w:t>
      </w:r>
      <w:r w:rsidRPr="00411202">
        <w:rPr>
          <w:szCs w:val="28"/>
        </w:rPr>
        <w:t xml:space="preserve"> дн</w:t>
      </w:r>
      <w:r>
        <w:rPr>
          <w:szCs w:val="28"/>
        </w:rPr>
        <w:t>я</w:t>
      </w:r>
      <w:r>
        <w:rPr>
          <w:color w:val="FF0000"/>
          <w:szCs w:val="28"/>
        </w:rPr>
        <w:t xml:space="preserve"> </w:t>
      </w:r>
      <w:bookmarkStart w:id="5" w:name="_Hlk61873137"/>
      <w:r w:rsidRPr="007D65C2">
        <w:rPr>
          <w:szCs w:val="28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bookmarkEnd w:id="5"/>
      <w:r w:rsidRPr="007D65C2">
        <w:rPr>
          <w:szCs w:val="28"/>
        </w:rPr>
        <w:t>.</w:t>
      </w:r>
    </w:p>
    <w:p w:rsidR="00042DAB" w:rsidRPr="00C91C8D" w:rsidRDefault="00042DAB" w:rsidP="00042DA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rPr>
          <w:szCs w:val="28"/>
        </w:rPr>
      </w:pPr>
      <w:r w:rsidRPr="00411202">
        <w:rPr>
          <w:szCs w:val="28"/>
        </w:rPr>
        <w:t xml:space="preserve">3.3.9. Результатом выполнения административной процедуры </w:t>
      </w:r>
      <w:r w:rsidRPr="00C91C8D">
        <w:rPr>
          <w:szCs w:val="28"/>
        </w:rPr>
        <w:t>является:</w:t>
      </w:r>
    </w:p>
    <w:p w:rsidR="00042DAB" w:rsidRPr="00C91C8D" w:rsidRDefault="00042DAB" w:rsidP="00042DA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rPr>
          <w:szCs w:val="28"/>
        </w:rPr>
      </w:pPr>
      <w:r w:rsidRPr="00C91C8D">
        <w:rPr>
          <w:szCs w:val="28"/>
        </w:rPr>
        <w:t xml:space="preserve">направление (вручение) заявителю письма </w:t>
      </w:r>
      <w:proofErr w:type="spellStart"/>
      <w:proofErr w:type="gramStart"/>
      <w:r w:rsidRPr="00C91C8D">
        <w:rPr>
          <w:szCs w:val="28"/>
        </w:rPr>
        <w:t>письма</w:t>
      </w:r>
      <w:proofErr w:type="spellEnd"/>
      <w:proofErr w:type="gramEnd"/>
      <w:r w:rsidRPr="00C91C8D">
        <w:rPr>
          <w:szCs w:val="28"/>
        </w:rPr>
        <w:t xml:space="preserve">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:rsidR="00042DAB" w:rsidRPr="00C91C8D" w:rsidRDefault="00042DAB" w:rsidP="00042DA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rPr>
          <w:szCs w:val="28"/>
        </w:rPr>
      </w:pPr>
      <w:r w:rsidRPr="00C91C8D">
        <w:rPr>
          <w:szCs w:val="28"/>
        </w:rPr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042DAB" w:rsidRPr="00411202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C91C8D">
        <w:rPr>
          <w:szCs w:val="28"/>
        </w:rPr>
        <w:lastRenderedPageBreak/>
        <w:t>При обращении за предоставлением муниципальной услуги</w:t>
      </w:r>
      <w:r w:rsidRPr="000F5D48">
        <w:rPr>
          <w:szCs w:val="28"/>
        </w:rPr>
        <w:t xml:space="preserve">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042DAB" w:rsidRDefault="00042DAB" w:rsidP="00042DAB">
      <w:pPr>
        <w:jc w:val="center"/>
        <w:rPr>
          <w:bCs/>
          <w:szCs w:val="28"/>
        </w:rPr>
      </w:pPr>
    </w:p>
    <w:p w:rsidR="00042DAB" w:rsidRPr="00F32B04" w:rsidRDefault="00042DAB" w:rsidP="00042DAB">
      <w:pPr>
        <w:jc w:val="center"/>
        <w:rPr>
          <w:b/>
          <w:bCs/>
          <w:szCs w:val="28"/>
        </w:rPr>
      </w:pPr>
      <w:r w:rsidRPr="00F32B04">
        <w:rPr>
          <w:b/>
          <w:bCs/>
          <w:szCs w:val="28"/>
        </w:rPr>
        <w:t xml:space="preserve">4. Формы </w:t>
      </w:r>
      <w:proofErr w:type="gramStart"/>
      <w:r w:rsidRPr="00F32B04">
        <w:rPr>
          <w:b/>
          <w:bCs/>
          <w:szCs w:val="28"/>
        </w:rPr>
        <w:t>контроля за</w:t>
      </w:r>
      <w:proofErr w:type="gramEnd"/>
      <w:r w:rsidRPr="00F32B04">
        <w:rPr>
          <w:b/>
          <w:bCs/>
          <w:szCs w:val="28"/>
        </w:rPr>
        <w:t xml:space="preserve"> исполнением административного регламента</w:t>
      </w:r>
    </w:p>
    <w:p w:rsidR="00042DAB" w:rsidRPr="008D0180" w:rsidRDefault="00042DAB" w:rsidP="00042DAB">
      <w:pPr>
        <w:widowControl w:val="0"/>
        <w:autoSpaceDE w:val="0"/>
        <w:ind w:right="-16"/>
        <w:rPr>
          <w:szCs w:val="28"/>
        </w:rPr>
      </w:pPr>
    </w:p>
    <w:p w:rsidR="00042DAB" w:rsidRPr="007D65C2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7D65C2">
        <w:rPr>
          <w:szCs w:val="28"/>
        </w:rPr>
        <w:t xml:space="preserve">4.1. </w:t>
      </w:r>
      <w:proofErr w:type="gramStart"/>
      <w:r w:rsidRPr="007D65C2">
        <w:rPr>
          <w:szCs w:val="28"/>
        </w:rPr>
        <w:t>Контроль за</w:t>
      </w:r>
      <w:proofErr w:type="gramEnd"/>
      <w:r w:rsidRPr="007D65C2">
        <w:rPr>
          <w:szCs w:val="28"/>
        </w:rPr>
        <w:t xml:space="preserve"> соблюдением </w:t>
      </w:r>
      <w:r w:rsidRPr="007D65C2">
        <w:rPr>
          <w:sz w:val="29"/>
          <w:szCs w:val="29"/>
        </w:rPr>
        <w:t>уполномоченного органа</w:t>
      </w:r>
      <w:r w:rsidRPr="007D65C2">
        <w:rPr>
          <w:szCs w:val="28"/>
        </w:rPr>
        <w:t>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042DAB" w:rsidRPr="007D65C2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7D65C2">
        <w:rPr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042DAB" w:rsidRPr="007D65C2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7D65C2">
        <w:rPr>
          <w:szCs w:val="28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42DAB" w:rsidRPr="007D65C2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7D65C2">
        <w:rPr>
          <w:szCs w:val="28"/>
        </w:rPr>
        <w:t>4.2.2. Внеплановых проверок соблюдения и исполнения должностными лицами уполномоченного органа</w:t>
      </w:r>
      <w:r w:rsidRPr="007D65C2">
        <w:rPr>
          <w:sz w:val="29"/>
          <w:szCs w:val="29"/>
        </w:rPr>
        <w:t>,</w:t>
      </w:r>
      <w:r w:rsidRPr="007D65C2">
        <w:rPr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42DAB" w:rsidRPr="007D65C2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7D65C2">
        <w:rPr>
          <w:szCs w:val="28"/>
        </w:rPr>
        <w:t xml:space="preserve">4.3. </w:t>
      </w:r>
      <w:proofErr w:type="gramStart"/>
      <w:r w:rsidRPr="007D65C2">
        <w:rPr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</w:t>
      </w:r>
      <w:r w:rsidRPr="007D65C2">
        <w:rPr>
          <w:szCs w:val="28"/>
        </w:rPr>
        <w:lastRenderedPageBreak/>
        <w:t>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042DAB" w:rsidRPr="007D65C2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7D65C2">
        <w:rPr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42DAB" w:rsidRPr="007D65C2" w:rsidRDefault="00042DAB" w:rsidP="00042DAB">
      <w:pPr>
        <w:autoSpaceDE w:val="0"/>
        <w:ind w:right="-16" w:firstLine="720"/>
        <w:rPr>
          <w:szCs w:val="28"/>
        </w:rPr>
      </w:pPr>
      <w:r w:rsidRPr="007D65C2">
        <w:rPr>
          <w:szCs w:val="28"/>
        </w:rPr>
        <w:t>4.5. Должностные лица уполномоченного органа</w:t>
      </w:r>
      <w:r w:rsidRPr="007D65C2">
        <w:rPr>
          <w:sz w:val="29"/>
          <w:szCs w:val="29"/>
        </w:rPr>
        <w:t>,</w:t>
      </w:r>
      <w:r w:rsidRPr="007D65C2">
        <w:rPr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42DAB" w:rsidRPr="007D65C2" w:rsidRDefault="00042DAB" w:rsidP="00042DAB">
      <w:pPr>
        <w:autoSpaceDE w:val="0"/>
        <w:ind w:right="-16" w:firstLine="720"/>
        <w:rPr>
          <w:b/>
          <w:szCs w:val="28"/>
        </w:rPr>
      </w:pPr>
      <w:r w:rsidRPr="007D65C2">
        <w:rPr>
          <w:szCs w:val="28"/>
        </w:rPr>
        <w:t xml:space="preserve">4.6. Самостоятельной формой </w:t>
      </w:r>
      <w:proofErr w:type="gramStart"/>
      <w:r w:rsidRPr="007D65C2">
        <w:rPr>
          <w:szCs w:val="28"/>
        </w:rPr>
        <w:t>контроля за</w:t>
      </w:r>
      <w:proofErr w:type="gramEnd"/>
      <w:r w:rsidRPr="007D65C2">
        <w:rPr>
          <w:szCs w:val="28"/>
        </w:rPr>
        <w:t xml:space="preserve"> исполнением положений</w:t>
      </w:r>
      <w:r w:rsidRPr="007D65C2">
        <w:rPr>
          <w:szCs w:val="28"/>
          <w:highlight w:val="yellow"/>
        </w:rPr>
        <w:t xml:space="preserve"> </w:t>
      </w:r>
      <w:r w:rsidRPr="007D65C2">
        <w:rPr>
          <w:szCs w:val="28"/>
        </w:rPr>
        <w:t>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</w:t>
      </w:r>
      <w:r w:rsidRPr="007D65C2">
        <w:rPr>
          <w:sz w:val="29"/>
          <w:szCs w:val="29"/>
        </w:rPr>
        <w:t>.</w:t>
      </w:r>
    </w:p>
    <w:p w:rsidR="00042DAB" w:rsidRPr="008D0180" w:rsidRDefault="00042DAB" w:rsidP="00042DAB">
      <w:pPr>
        <w:autoSpaceDE w:val="0"/>
        <w:ind w:right="-16"/>
        <w:jc w:val="center"/>
        <w:rPr>
          <w:b/>
          <w:szCs w:val="28"/>
        </w:rPr>
      </w:pPr>
    </w:p>
    <w:p w:rsidR="00042DAB" w:rsidRPr="007D65C2" w:rsidRDefault="00042DAB" w:rsidP="00042DAB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32B04">
        <w:rPr>
          <w:b/>
          <w:szCs w:val="28"/>
        </w:rPr>
        <w:t>5. Досудебный (</w:t>
      </w:r>
      <w:r w:rsidRPr="007D65C2">
        <w:rPr>
          <w:b/>
          <w:szCs w:val="28"/>
        </w:rPr>
        <w:t>внесудебный) порядок обжалования решений</w:t>
      </w:r>
    </w:p>
    <w:p w:rsidR="00042DAB" w:rsidRPr="00F32B04" w:rsidRDefault="00042DAB" w:rsidP="00042D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7D65C2">
        <w:rPr>
          <w:b/>
          <w:szCs w:val="28"/>
        </w:rPr>
        <w:t>и действий (бездействия) уполномоченного органа,</w:t>
      </w:r>
      <w:r w:rsidRPr="00F32B04">
        <w:rPr>
          <w:b/>
          <w:szCs w:val="28"/>
        </w:rPr>
        <w:t xml:space="preserve"> МФЦ, </w:t>
      </w:r>
      <w:r w:rsidRPr="00F32B04">
        <w:rPr>
          <w:b/>
          <w:bCs/>
          <w:szCs w:val="28"/>
        </w:rPr>
        <w:t xml:space="preserve">организаций, указанных в </w:t>
      </w:r>
      <w:hyperlink r:id="rId16" w:history="1">
        <w:r w:rsidRPr="00F32B04">
          <w:rPr>
            <w:b/>
            <w:bCs/>
            <w:szCs w:val="28"/>
          </w:rPr>
          <w:t>части 1.1 статьи 16</w:t>
        </w:r>
      </w:hyperlink>
      <w:r w:rsidRPr="00F32B04">
        <w:rPr>
          <w:b/>
          <w:bCs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042DAB" w:rsidRPr="008D0180" w:rsidRDefault="00042DAB" w:rsidP="00042DAB">
      <w:pPr>
        <w:autoSpaceDE w:val="0"/>
        <w:ind w:right="-16"/>
        <w:jc w:val="center"/>
        <w:rPr>
          <w:szCs w:val="28"/>
        </w:rPr>
      </w:pP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F32B04">
        <w:rPr>
          <w:szCs w:val="28"/>
        </w:rPr>
        <w:t>5.1. Заявитель может обратиться с жалобой на решения и действия (</w:t>
      </w:r>
      <w:r w:rsidRPr="007D65C2">
        <w:rPr>
          <w:szCs w:val="28"/>
        </w:rPr>
        <w:t xml:space="preserve">бездействие) уполномоченного органа, МФЦ, </w:t>
      </w:r>
      <w:r w:rsidRPr="007D65C2">
        <w:rPr>
          <w:bCs/>
          <w:szCs w:val="28"/>
        </w:rPr>
        <w:t xml:space="preserve">организаций, указанных в </w:t>
      </w:r>
      <w:hyperlink r:id="rId17" w:history="1">
        <w:r w:rsidRPr="007D65C2">
          <w:rPr>
            <w:bCs/>
            <w:szCs w:val="28"/>
          </w:rPr>
          <w:t>части 1.1 статьи 16</w:t>
        </w:r>
      </w:hyperlink>
      <w:r w:rsidRPr="007D65C2">
        <w:rPr>
          <w:bCs/>
          <w:szCs w:val="28"/>
        </w:rPr>
        <w:t xml:space="preserve"> Федерального закона</w:t>
      </w:r>
      <w:r w:rsidRPr="00F32B04">
        <w:rPr>
          <w:bCs/>
          <w:szCs w:val="28"/>
        </w:rPr>
        <w:t xml:space="preserve"> № 210-ФЗ, а также их должностных лиц, муниципальных служащих, работников</w:t>
      </w:r>
      <w:r w:rsidRPr="00F32B04">
        <w:rPr>
          <w:szCs w:val="28"/>
        </w:rPr>
        <w:t>,</w:t>
      </w:r>
      <w:r w:rsidRPr="00F32B04">
        <w:rPr>
          <w:rFonts w:ascii="Arial" w:hAnsi="Arial" w:cs="Arial"/>
          <w:szCs w:val="28"/>
        </w:rPr>
        <w:t xml:space="preserve"> </w:t>
      </w:r>
      <w:r w:rsidRPr="00F32B04">
        <w:rPr>
          <w:szCs w:val="28"/>
        </w:rPr>
        <w:t>в том числе в следующих случаях:</w:t>
      </w:r>
    </w:p>
    <w:p w:rsidR="00042DAB" w:rsidRPr="00F32B04" w:rsidRDefault="00042DAB" w:rsidP="00042DAB">
      <w:pPr>
        <w:widowControl w:val="0"/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F32B04">
        <w:rPr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F32B04">
          <w:rPr>
            <w:szCs w:val="28"/>
          </w:rPr>
          <w:t>статье 15.1</w:t>
        </w:r>
      </w:hyperlink>
      <w:r w:rsidRPr="00F32B04">
        <w:rPr>
          <w:szCs w:val="28"/>
        </w:rPr>
        <w:t xml:space="preserve"> Федерального закона </w:t>
      </w:r>
      <w:r w:rsidRPr="00F32B04">
        <w:rPr>
          <w:bCs/>
          <w:szCs w:val="28"/>
        </w:rPr>
        <w:t>№ 210-ФЗ;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F32B04">
        <w:rPr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</w:t>
      </w:r>
      <w:r w:rsidRPr="00F32B04">
        <w:rPr>
          <w:szCs w:val="28"/>
        </w:rPr>
        <w:lastRenderedPageBreak/>
        <w:t xml:space="preserve">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F32B04">
          <w:rPr>
            <w:szCs w:val="28"/>
          </w:rPr>
          <w:t>частью 1.3 статьи 16</w:t>
        </w:r>
      </w:hyperlink>
      <w:r w:rsidRPr="00F32B04">
        <w:rPr>
          <w:szCs w:val="28"/>
        </w:rPr>
        <w:t xml:space="preserve"> </w:t>
      </w:r>
      <w:r w:rsidRPr="00F32B04">
        <w:rPr>
          <w:bCs/>
          <w:szCs w:val="28"/>
        </w:rPr>
        <w:t>Федерального закона № 210-ФЗ</w:t>
      </w:r>
      <w:r w:rsidRPr="00F32B04">
        <w:rPr>
          <w:szCs w:val="28"/>
        </w:rPr>
        <w:t>;</w:t>
      </w:r>
    </w:p>
    <w:p w:rsidR="00042DAB" w:rsidRPr="00F32B04" w:rsidRDefault="00042DAB" w:rsidP="00042DAB">
      <w:pPr>
        <w:autoSpaceDE w:val="0"/>
        <w:ind w:firstLine="720"/>
        <w:rPr>
          <w:szCs w:val="28"/>
        </w:rPr>
      </w:pPr>
      <w:r w:rsidRPr="00F32B04">
        <w:rPr>
          <w:szCs w:val="28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042DAB" w:rsidRPr="00F32B04" w:rsidRDefault="00042DAB" w:rsidP="00042DAB">
      <w:pPr>
        <w:autoSpaceDE w:val="0"/>
        <w:ind w:firstLine="720"/>
        <w:rPr>
          <w:szCs w:val="28"/>
        </w:rPr>
      </w:pPr>
      <w:r w:rsidRPr="00F32B04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042DAB" w:rsidRPr="00F32B04" w:rsidRDefault="00042DAB" w:rsidP="00042DA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32B04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F32B04">
        <w:rPr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F32B04">
          <w:rPr>
            <w:szCs w:val="28"/>
          </w:rPr>
          <w:t>частью 1.3 статьи 16</w:t>
        </w:r>
      </w:hyperlink>
      <w:r w:rsidRPr="00F32B04">
        <w:rPr>
          <w:szCs w:val="28"/>
        </w:rPr>
        <w:t xml:space="preserve"> </w:t>
      </w:r>
      <w:r w:rsidRPr="00F32B04">
        <w:rPr>
          <w:bCs/>
          <w:szCs w:val="28"/>
        </w:rPr>
        <w:t xml:space="preserve">Федерального закона </w:t>
      </w:r>
      <w:r w:rsidRPr="00F32B04">
        <w:rPr>
          <w:bCs/>
          <w:szCs w:val="28"/>
        </w:rPr>
        <w:br/>
        <w:t>№ 210-ФЗ</w:t>
      </w:r>
      <w:r w:rsidRPr="00F32B04">
        <w:rPr>
          <w:szCs w:val="28"/>
        </w:rPr>
        <w:t>;</w:t>
      </w:r>
    </w:p>
    <w:p w:rsidR="00042DAB" w:rsidRPr="00F32B04" w:rsidRDefault="00042DAB" w:rsidP="00042DAB">
      <w:pPr>
        <w:autoSpaceDE w:val="0"/>
        <w:ind w:firstLine="720"/>
        <w:rPr>
          <w:szCs w:val="28"/>
        </w:rPr>
      </w:pPr>
      <w:r w:rsidRPr="00F32B04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proofErr w:type="gramStart"/>
      <w:r w:rsidRPr="00F32B04">
        <w:rPr>
          <w:szCs w:val="28"/>
        </w:rPr>
        <w:t>7</w:t>
      </w:r>
      <w:r w:rsidRPr="007D65C2">
        <w:rPr>
          <w:szCs w:val="28"/>
        </w:rPr>
        <w:t xml:space="preserve">) отказ уполномоченного органа, должностного лица уполномоченного органа, МФЦ, работника МФЦ, организаций, предусмотренных </w:t>
      </w:r>
      <w:hyperlink r:id="rId21" w:history="1">
        <w:r w:rsidRPr="007D65C2">
          <w:rPr>
            <w:szCs w:val="28"/>
          </w:rPr>
          <w:t>частью 1.1 статьи 16</w:t>
        </w:r>
      </w:hyperlink>
      <w:r w:rsidRPr="007D65C2">
        <w:rPr>
          <w:szCs w:val="28"/>
        </w:rPr>
        <w:t xml:space="preserve"> Федерального</w:t>
      </w:r>
      <w:r w:rsidRPr="00F32B04">
        <w:rPr>
          <w:szCs w:val="28"/>
        </w:rPr>
        <w:t xml:space="preserve">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32B04">
        <w:rPr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F32B04">
          <w:rPr>
            <w:szCs w:val="28"/>
          </w:rPr>
          <w:t>частью 1.3 статьи 16</w:t>
        </w:r>
      </w:hyperlink>
      <w:r w:rsidRPr="00F32B04">
        <w:rPr>
          <w:szCs w:val="28"/>
        </w:rPr>
        <w:t xml:space="preserve"> Федерального закона № 210-ФЗ;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F32B04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proofErr w:type="gramStart"/>
      <w:r w:rsidRPr="00F32B04">
        <w:rPr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F32B04">
        <w:rPr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F32B04">
          <w:rPr>
            <w:szCs w:val="28"/>
          </w:rPr>
          <w:t>частью 1.3 статьи 16</w:t>
        </w:r>
      </w:hyperlink>
      <w:r w:rsidRPr="00F32B04">
        <w:rPr>
          <w:szCs w:val="28"/>
        </w:rPr>
        <w:t xml:space="preserve"> Федерального закона № 210-ФЗ;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F32B04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F32B04">
          <w:rPr>
            <w:szCs w:val="28"/>
          </w:rPr>
          <w:t>пунктом 4 части 1 статьи 7</w:t>
        </w:r>
      </w:hyperlink>
      <w:r w:rsidRPr="00F32B04">
        <w:rPr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5" w:history="1">
        <w:r w:rsidRPr="00F32B04">
          <w:rPr>
            <w:szCs w:val="28"/>
          </w:rPr>
          <w:t>частью 1.3 статьи 16</w:t>
        </w:r>
      </w:hyperlink>
      <w:r w:rsidRPr="00F32B04">
        <w:rPr>
          <w:szCs w:val="28"/>
        </w:rPr>
        <w:t xml:space="preserve"> Федерального закона</w:t>
      </w:r>
      <w:r w:rsidRPr="00F32B04">
        <w:rPr>
          <w:bCs/>
          <w:szCs w:val="28"/>
        </w:rPr>
        <w:t xml:space="preserve"> </w:t>
      </w:r>
      <w:r w:rsidRPr="00F32B04">
        <w:rPr>
          <w:szCs w:val="28"/>
        </w:rPr>
        <w:t>№ 210-ФЗ.</w:t>
      </w:r>
    </w:p>
    <w:p w:rsidR="00042DAB" w:rsidRPr="007D65C2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F32B04">
        <w:rPr>
          <w:szCs w:val="28"/>
        </w:rPr>
        <w:t xml:space="preserve">5.2. Жалоба подается в письменной форме на бумажном носителе, в электронной </w:t>
      </w:r>
      <w:r w:rsidRPr="007D65C2">
        <w:rPr>
          <w:szCs w:val="28"/>
        </w:rPr>
        <w:t>форме в уполномоченный орган, МФЦ</w:t>
      </w:r>
      <w:r w:rsidRPr="00F32B04">
        <w:rPr>
          <w:szCs w:val="28"/>
        </w:rPr>
        <w:t>, либо в</w:t>
      </w:r>
      <w:r>
        <w:rPr>
          <w:szCs w:val="28"/>
        </w:rPr>
        <w:t xml:space="preserve"> </w:t>
      </w:r>
      <w:r w:rsidRPr="007F427E">
        <w:rPr>
          <w:szCs w:val="28"/>
        </w:rPr>
        <w:t>Администрацию Пимено-Чернянского сельского поселения</w:t>
      </w:r>
      <w:proofErr w:type="gramStart"/>
      <w:r w:rsidRPr="007F427E">
        <w:rPr>
          <w:szCs w:val="28"/>
        </w:rPr>
        <w:t xml:space="preserve"> ,</w:t>
      </w:r>
      <w:proofErr w:type="gramEnd"/>
      <w:r w:rsidRPr="007F427E">
        <w:rPr>
          <w:szCs w:val="28"/>
        </w:rPr>
        <w:t xml:space="preserve"> являющийся</w:t>
      </w:r>
      <w:r w:rsidRPr="00F32B04">
        <w:rPr>
          <w:szCs w:val="28"/>
        </w:rPr>
        <w:t xml:space="preserve"> учредителем МФЦ (далее - учредитель МФЦ), а также в организации, предусмотренные </w:t>
      </w:r>
      <w:hyperlink r:id="rId26" w:history="1">
        <w:r w:rsidRPr="00F32B04">
          <w:rPr>
            <w:szCs w:val="28"/>
          </w:rPr>
          <w:t>частью 1.1 статьи 16</w:t>
        </w:r>
      </w:hyperlink>
      <w:r w:rsidRPr="00F32B04">
        <w:rPr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7D65C2">
          <w:rPr>
            <w:szCs w:val="28"/>
          </w:rPr>
          <w:t>частью 1.1 статьи 16</w:t>
        </w:r>
      </w:hyperlink>
      <w:r w:rsidRPr="007D65C2">
        <w:rPr>
          <w:szCs w:val="28"/>
        </w:rPr>
        <w:t xml:space="preserve"> Федерального закона № 210-ФЗ, подаются руководителям этих организаций.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7D65C2">
        <w:rPr>
          <w:szCs w:val="28"/>
        </w:rPr>
        <w:t>Жалоба на решения и действия (бездействие) уполномоченного органа</w:t>
      </w:r>
      <w:r w:rsidRPr="007D65C2">
        <w:rPr>
          <w:sz w:val="29"/>
          <w:szCs w:val="29"/>
        </w:rPr>
        <w:t>,</w:t>
      </w:r>
      <w:r w:rsidRPr="007D65C2">
        <w:rPr>
          <w:szCs w:val="28"/>
        </w:rPr>
        <w:t xml:space="preserve"> должностного лица уполномоченного органа</w:t>
      </w:r>
      <w:r w:rsidRPr="007D65C2">
        <w:rPr>
          <w:sz w:val="29"/>
          <w:szCs w:val="29"/>
        </w:rPr>
        <w:t>,</w:t>
      </w:r>
      <w:r w:rsidRPr="007D65C2">
        <w:rPr>
          <w:szCs w:val="28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</w:t>
      </w:r>
      <w:r w:rsidRPr="00F32B04">
        <w:rPr>
          <w:szCs w:val="28"/>
        </w:rPr>
        <w:t xml:space="preserve">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F32B04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F32B04">
        <w:rPr>
          <w:szCs w:val="28"/>
        </w:rPr>
        <w:lastRenderedPageBreak/>
        <w:t xml:space="preserve">телекоммуникационной сети "Интернет", официального сайта МФЦ, единого портала государственных и муниципальных </w:t>
      </w:r>
      <w:r w:rsidRPr="00BB12AE">
        <w:rPr>
          <w:szCs w:val="28"/>
        </w:rPr>
        <w:t>услуг, а</w:t>
      </w:r>
      <w:r w:rsidRPr="00F32B04">
        <w:rPr>
          <w:szCs w:val="28"/>
        </w:rPr>
        <w:t xml:space="preserve"> также может быть принята при личном приеме заявителя. 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F32B04">
        <w:rPr>
          <w:szCs w:val="28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F32B04">
          <w:rPr>
            <w:szCs w:val="28"/>
          </w:rPr>
          <w:t>частью 1.1 статьи 16</w:t>
        </w:r>
      </w:hyperlink>
      <w:r w:rsidRPr="00F32B04">
        <w:rPr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F32B04">
        <w:rPr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42DAB" w:rsidRPr="00F32B04" w:rsidRDefault="00042DAB" w:rsidP="00042DAB">
      <w:pPr>
        <w:autoSpaceDE w:val="0"/>
        <w:ind w:right="-16" w:firstLine="720"/>
        <w:rPr>
          <w:szCs w:val="28"/>
        </w:rPr>
      </w:pPr>
      <w:r w:rsidRPr="00F32B04">
        <w:rPr>
          <w:szCs w:val="28"/>
        </w:rPr>
        <w:t>5.4. Жалоба должна содержать: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7D65C2">
        <w:rPr>
          <w:szCs w:val="28"/>
        </w:rPr>
        <w:t>1) наименование уполномоченного органа, должностного лица</w:t>
      </w:r>
      <w:r w:rsidRPr="007D65C2">
        <w:rPr>
          <w:bCs/>
          <w:i/>
          <w:szCs w:val="28"/>
        </w:rPr>
        <w:t xml:space="preserve"> </w:t>
      </w:r>
      <w:r w:rsidRPr="007D65C2">
        <w:rPr>
          <w:szCs w:val="28"/>
        </w:rPr>
        <w:t>уполномоченного органа,</w:t>
      </w:r>
      <w:r w:rsidRPr="00F32B04">
        <w:rPr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29" w:history="1">
        <w:r w:rsidRPr="00F32B04">
          <w:rPr>
            <w:szCs w:val="28"/>
          </w:rPr>
          <w:t>частью 1.1 статьи 16</w:t>
        </w:r>
      </w:hyperlink>
      <w:r w:rsidRPr="00F32B04">
        <w:rPr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042DAB" w:rsidRPr="00F32B04" w:rsidRDefault="00042DAB" w:rsidP="00042DAB">
      <w:pPr>
        <w:autoSpaceDE w:val="0"/>
        <w:ind w:right="-16" w:firstLine="720"/>
        <w:rPr>
          <w:szCs w:val="28"/>
        </w:rPr>
      </w:pPr>
      <w:proofErr w:type="gramStart"/>
      <w:r w:rsidRPr="00F32B04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2DAB" w:rsidRPr="00F32B04" w:rsidRDefault="00042DAB" w:rsidP="00042DAB">
      <w:pPr>
        <w:autoSpaceDE w:val="0"/>
        <w:ind w:right="-16" w:firstLine="720"/>
        <w:rPr>
          <w:szCs w:val="28"/>
        </w:rPr>
      </w:pPr>
      <w:r w:rsidRPr="00F32B04">
        <w:rPr>
          <w:szCs w:val="28"/>
        </w:rPr>
        <w:t xml:space="preserve">3) сведения об обжалуемых решениях и действиях (бездействии) </w:t>
      </w:r>
      <w:r w:rsidRPr="007D65C2">
        <w:rPr>
          <w:szCs w:val="28"/>
        </w:rPr>
        <w:t>уполномоченного органа, должностного лица уполномоченного органа, либо муниципального служащего, МФЦ, работника МФЦ, организаций</w:t>
      </w:r>
      <w:r w:rsidRPr="00F32B04">
        <w:rPr>
          <w:szCs w:val="28"/>
        </w:rPr>
        <w:t xml:space="preserve">, предусмотренных </w:t>
      </w:r>
      <w:hyperlink r:id="rId30" w:history="1">
        <w:r w:rsidRPr="00F32B04">
          <w:rPr>
            <w:szCs w:val="28"/>
          </w:rPr>
          <w:t>частью 1.1 статьи 16</w:t>
        </w:r>
      </w:hyperlink>
      <w:r w:rsidRPr="00F32B04">
        <w:rPr>
          <w:szCs w:val="28"/>
        </w:rPr>
        <w:t xml:space="preserve"> Федерального закона № 210-ФЗ, их работников;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F32B04">
        <w:rPr>
          <w:szCs w:val="28"/>
        </w:rPr>
        <w:t xml:space="preserve">4) </w:t>
      </w:r>
      <w:r w:rsidRPr="009B1FD0">
        <w:rPr>
          <w:szCs w:val="28"/>
        </w:rPr>
        <w:t>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9B1FD0">
        <w:rPr>
          <w:bCs/>
          <w:i/>
          <w:szCs w:val="28"/>
        </w:rPr>
        <w:t xml:space="preserve"> </w:t>
      </w:r>
      <w:r w:rsidRPr="009B1FD0">
        <w:rPr>
          <w:szCs w:val="28"/>
        </w:rPr>
        <w:t>уполномоченного органа или муниципального</w:t>
      </w:r>
      <w:r w:rsidRPr="00F32B04">
        <w:rPr>
          <w:szCs w:val="28"/>
        </w:rPr>
        <w:t xml:space="preserve"> служащего, МФЦ, работника МФЦ, организаций, предусмотренных </w:t>
      </w:r>
      <w:hyperlink r:id="rId31" w:history="1">
        <w:r w:rsidRPr="00F32B04">
          <w:rPr>
            <w:szCs w:val="28"/>
          </w:rPr>
          <w:t>частью 1.1 статьи 16</w:t>
        </w:r>
      </w:hyperlink>
      <w:r w:rsidRPr="00F32B04">
        <w:rPr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42DAB" w:rsidRPr="00F32B04" w:rsidRDefault="00042DAB" w:rsidP="00042DAB">
      <w:pPr>
        <w:autoSpaceDE w:val="0"/>
        <w:ind w:right="-16" w:firstLine="720"/>
        <w:rPr>
          <w:szCs w:val="28"/>
        </w:rPr>
      </w:pPr>
      <w:r w:rsidRPr="00F32B04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42DAB" w:rsidRPr="00F32B04" w:rsidRDefault="00042DAB" w:rsidP="00042DAB">
      <w:pPr>
        <w:autoSpaceDE w:val="0"/>
        <w:ind w:right="-16" w:firstLine="720"/>
        <w:rPr>
          <w:szCs w:val="28"/>
        </w:rPr>
      </w:pPr>
      <w:r w:rsidRPr="00F32B04">
        <w:rPr>
          <w:szCs w:val="28"/>
        </w:rPr>
        <w:lastRenderedPageBreak/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</w:t>
      </w:r>
      <w:r w:rsidRPr="009B1FD0">
        <w:rPr>
          <w:szCs w:val="28"/>
        </w:rPr>
        <w:t>специалистом уполномоченного органа</w:t>
      </w:r>
      <w:r w:rsidRPr="009B1FD0">
        <w:rPr>
          <w:sz w:val="29"/>
          <w:szCs w:val="29"/>
        </w:rPr>
        <w:t>,</w:t>
      </w:r>
      <w:r w:rsidRPr="009B1FD0">
        <w:rPr>
          <w:szCs w:val="28"/>
        </w:rPr>
        <w:t xml:space="preserve"> работниками МФЦ, организаций, предусмотренных </w:t>
      </w:r>
      <w:hyperlink r:id="rId32" w:history="1">
        <w:r w:rsidRPr="009B1FD0">
          <w:rPr>
            <w:szCs w:val="28"/>
          </w:rPr>
          <w:t>частью 1.1 статьи 16</w:t>
        </w:r>
      </w:hyperlink>
      <w:r w:rsidRPr="00F32B04">
        <w:rPr>
          <w:szCs w:val="28"/>
        </w:rPr>
        <w:t xml:space="preserve"> Федерального закона № 210-ФЗ. в течение трех дней со дня ее поступления.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proofErr w:type="gramStart"/>
      <w:r w:rsidRPr="00F32B04">
        <w:rPr>
          <w:szCs w:val="28"/>
        </w:rPr>
        <w:t xml:space="preserve">Жалоба, </w:t>
      </w:r>
      <w:r w:rsidRPr="009B1FD0">
        <w:rPr>
          <w:szCs w:val="28"/>
        </w:rPr>
        <w:t>поступившая в уполномоченный орган, МФЦ</w:t>
      </w:r>
      <w:r w:rsidRPr="00F32B04">
        <w:rPr>
          <w:szCs w:val="28"/>
        </w:rPr>
        <w:t xml:space="preserve">, учредителю МФЦ, в организации, предусмотренные </w:t>
      </w:r>
      <w:hyperlink r:id="rId33" w:history="1">
        <w:r w:rsidRPr="00F32B04">
          <w:rPr>
            <w:szCs w:val="28"/>
          </w:rPr>
          <w:t>частью 1.1 статьи 16</w:t>
        </w:r>
      </w:hyperlink>
      <w:r w:rsidRPr="00F32B04">
        <w:rPr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</w:t>
      </w:r>
      <w:r w:rsidRPr="009B1FD0">
        <w:rPr>
          <w:szCs w:val="28"/>
        </w:rPr>
        <w:t>отказа уполномоченного органа,</w:t>
      </w:r>
      <w:r w:rsidRPr="00F32B04">
        <w:rPr>
          <w:szCs w:val="28"/>
        </w:rPr>
        <w:t xml:space="preserve"> МФЦ, организаций, предусмотренных </w:t>
      </w:r>
      <w:hyperlink r:id="rId34" w:history="1">
        <w:r w:rsidRPr="00F32B04">
          <w:rPr>
            <w:szCs w:val="28"/>
          </w:rPr>
          <w:t>частью 1.1 статьи 16</w:t>
        </w:r>
      </w:hyperlink>
      <w:r w:rsidRPr="00F32B04">
        <w:rPr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F32B04">
        <w:rPr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042DAB" w:rsidRPr="00F32B04" w:rsidRDefault="00042DAB" w:rsidP="00042DAB">
      <w:pPr>
        <w:ind w:firstLine="720"/>
        <w:rPr>
          <w:szCs w:val="28"/>
        </w:rPr>
      </w:pPr>
      <w:r w:rsidRPr="00F32B04">
        <w:rPr>
          <w:szCs w:val="28"/>
        </w:rPr>
        <w:t xml:space="preserve">5.6. В случае если в жалобе не </w:t>
      </w:r>
      <w:proofErr w:type="gramStart"/>
      <w:r w:rsidRPr="00F32B04">
        <w:rPr>
          <w:szCs w:val="28"/>
        </w:rPr>
        <w:t>указаны</w:t>
      </w:r>
      <w:proofErr w:type="gramEnd"/>
      <w:r w:rsidRPr="00F32B04">
        <w:rPr>
          <w:szCs w:val="28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042DAB" w:rsidRPr="00F32B04" w:rsidRDefault="00042DAB" w:rsidP="00042DAB">
      <w:pPr>
        <w:ind w:firstLine="720"/>
        <w:rPr>
          <w:szCs w:val="28"/>
        </w:rPr>
      </w:pPr>
      <w:r w:rsidRPr="00F32B04">
        <w:rPr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42DAB" w:rsidRPr="00F32B04" w:rsidRDefault="00042DAB" w:rsidP="00042DAB">
      <w:pPr>
        <w:ind w:firstLine="720"/>
        <w:rPr>
          <w:szCs w:val="28"/>
        </w:rPr>
      </w:pPr>
      <w:proofErr w:type="gramStart"/>
      <w:r w:rsidRPr="00F32B04">
        <w:rPr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F32B04">
          <w:rPr>
            <w:szCs w:val="28"/>
          </w:rPr>
          <w:t>пунктом</w:t>
        </w:r>
      </w:hyperlink>
      <w:r w:rsidRPr="00F32B04">
        <w:rPr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42DAB" w:rsidRPr="00F32B04" w:rsidRDefault="00042DAB" w:rsidP="00042DAB">
      <w:pPr>
        <w:ind w:firstLine="720"/>
        <w:rPr>
          <w:szCs w:val="28"/>
        </w:rPr>
      </w:pPr>
      <w:r w:rsidRPr="00F32B04">
        <w:rPr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42DAB" w:rsidRPr="00F32B04" w:rsidRDefault="00042DAB" w:rsidP="00042DAB">
      <w:pPr>
        <w:ind w:firstLine="720"/>
        <w:rPr>
          <w:szCs w:val="28"/>
        </w:rPr>
      </w:pPr>
      <w:proofErr w:type="gramStart"/>
      <w:r w:rsidRPr="00F32B04">
        <w:rPr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F32B04">
          <w:rPr>
            <w:szCs w:val="28"/>
          </w:rPr>
          <w:t>законом</w:t>
        </w:r>
      </w:hyperlink>
      <w:r w:rsidRPr="00F32B04">
        <w:rPr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42DAB" w:rsidRPr="00F32B04" w:rsidRDefault="00042DAB" w:rsidP="00042DAB">
      <w:pPr>
        <w:ind w:firstLine="720"/>
        <w:rPr>
          <w:bCs/>
          <w:szCs w:val="28"/>
        </w:rPr>
      </w:pPr>
      <w:r w:rsidRPr="00F32B04">
        <w:rPr>
          <w:bCs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42DAB" w:rsidRPr="00F32B04" w:rsidRDefault="00042DAB" w:rsidP="00042DAB">
      <w:pPr>
        <w:ind w:firstLine="720"/>
        <w:rPr>
          <w:szCs w:val="28"/>
        </w:rPr>
      </w:pPr>
      <w:r w:rsidRPr="00F32B04">
        <w:rPr>
          <w:szCs w:val="28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proofErr w:type="gramStart"/>
      <w:r w:rsidRPr="00F32B04">
        <w:rPr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F32B04">
          <w:rPr>
            <w:szCs w:val="28"/>
          </w:rPr>
          <w:t>пунктом</w:t>
        </w:r>
      </w:hyperlink>
      <w:r w:rsidRPr="00F32B04">
        <w:rPr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F32B04">
        <w:rPr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42DAB" w:rsidRPr="00F32B04" w:rsidRDefault="00042DAB" w:rsidP="00042DAB">
      <w:pPr>
        <w:autoSpaceDE w:val="0"/>
        <w:ind w:right="-16" w:firstLine="720"/>
        <w:rPr>
          <w:szCs w:val="28"/>
        </w:rPr>
      </w:pPr>
      <w:r w:rsidRPr="00F32B04">
        <w:rPr>
          <w:szCs w:val="28"/>
        </w:rPr>
        <w:t>5.7. По результатам рассмотрения жалобы принимается одно из следующих решений: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trike/>
          <w:szCs w:val="28"/>
        </w:rPr>
      </w:pPr>
      <w:proofErr w:type="gramStart"/>
      <w:r w:rsidRPr="00F32B04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F32B04">
        <w:rPr>
          <w:szCs w:val="28"/>
        </w:rPr>
        <w:t>2) в удовлетворении жалобы отказывается.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F32B04">
        <w:rPr>
          <w:szCs w:val="28"/>
        </w:rPr>
        <w:t>5.8. Основаниями для отказа в удовлетворении жалобы являются: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F32B04">
        <w:rPr>
          <w:szCs w:val="28"/>
        </w:rPr>
        <w:t xml:space="preserve">1) признание </w:t>
      </w:r>
      <w:proofErr w:type="gramStart"/>
      <w:r w:rsidRPr="00F32B04">
        <w:rPr>
          <w:szCs w:val="28"/>
        </w:rPr>
        <w:t>правомерными</w:t>
      </w:r>
      <w:proofErr w:type="gramEnd"/>
      <w:r w:rsidRPr="00F32B04">
        <w:rPr>
          <w:szCs w:val="28"/>
        </w:rPr>
        <w:t xml:space="preserve"> решения и (или) действий (бездействия) </w:t>
      </w:r>
      <w:r w:rsidRPr="009B1FD0">
        <w:rPr>
          <w:szCs w:val="28"/>
        </w:rPr>
        <w:t>уполномоченного органа, должностных лиц, муниципальных служащих уполномоченного органа, МФЦ</w:t>
      </w:r>
      <w:r w:rsidRPr="00F32B04">
        <w:rPr>
          <w:szCs w:val="28"/>
        </w:rPr>
        <w:t>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F32B04">
        <w:rPr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042DAB" w:rsidRPr="00F32B04" w:rsidRDefault="00042DAB" w:rsidP="00042DAB">
      <w:pPr>
        <w:autoSpaceDE w:val="0"/>
        <w:autoSpaceDN w:val="0"/>
        <w:adjustRightInd w:val="0"/>
        <w:ind w:firstLine="720"/>
        <w:rPr>
          <w:szCs w:val="28"/>
        </w:rPr>
      </w:pPr>
      <w:r w:rsidRPr="00F32B04">
        <w:rPr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42DAB" w:rsidRPr="00F32B04" w:rsidRDefault="00042DAB" w:rsidP="00042DAB">
      <w:pPr>
        <w:autoSpaceDE w:val="0"/>
        <w:ind w:right="-16" w:firstLine="720"/>
        <w:rPr>
          <w:szCs w:val="28"/>
        </w:rPr>
      </w:pPr>
      <w:r w:rsidRPr="00F32B04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2DAB" w:rsidRPr="00F32B04" w:rsidRDefault="00042DAB" w:rsidP="00042DAB">
      <w:pPr>
        <w:autoSpaceDE w:val="0"/>
        <w:autoSpaceDN w:val="0"/>
        <w:adjustRightInd w:val="0"/>
        <w:ind w:firstLine="709"/>
        <w:rPr>
          <w:szCs w:val="28"/>
        </w:rPr>
      </w:pPr>
      <w:r w:rsidRPr="00F32B04">
        <w:rPr>
          <w:szCs w:val="28"/>
        </w:rPr>
        <w:lastRenderedPageBreak/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8" w:history="1">
        <w:r w:rsidRPr="00F32B04">
          <w:rPr>
            <w:szCs w:val="28"/>
          </w:rPr>
          <w:t>частью 1.1 статьи 16</w:t>
        </w:r>
      </w:hyperlink>
      <w:r w:rsidRPr="00F32B04">
        <w:rPr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32B04">
        <w:rPr>
          <w:szCs w:val="28"/>
        </w:rPr>
        <w:t>неудобства</w:t>
      </w:r>
      <w:proofErr w:type="gramEnd"/>
      <w:r w:rsidRPr="00F32B04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2DAB" w:rsidRPr="00F32B04" w:rsidRDefault="00042DAB" w:rsidP="00042DAB">
      <w:pPr>
        <w:autoSpaceDE w:val="0"/>
        <w:ind w:right="-16" w:firstLine="720"/>
        <w:rPr>
          <w:szCs w:val="28"/>
        </w:rPr>
      </w:pPr>
      <w:r w:rsidRPr="00F32B04">
        <w:rPr>
          <w:szCs w:val="28"/>
        </w:rPr>
        <w:t xml:space="preserve">В случае признания </w:t>
      </w:r>
      <w:proofErr w:type="gramStart"/>
      <w:r w:rsidRPr="00F32B04">
        <w:rPr>
          <w:szCs w:val="28"/>
        </w:rPr>
        <w:t>жалобы</w:t>
      </w:r>
      <w:proofErr w:type="gramEnd"/>
      <w:r w:rsidRPr="00F32B04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2DAB" w:rsidRPr="009B1FD0" w:rsidRDefault="00042DAB" w:rsidP="00042DAB">
      <w:pPr>
        <w:autoSpaceDE w:val="0"/>
        <w:autoSpaceDN w:val="0"/>
        <w:adjustRightInd w:val="0"/>
        <w:ind w:firstLine="720"/>
        <w:rPr>
          <w:bCs/>
          <w:szCs w:val="28"/>
        </w:rPr>
      </w:pPr>
      <w:r w:rsidRPr="00F32B04">
        <w:rPr>
          <w:szCs w:val="28"/>
        </w:rPr>
        <w:t xml:space="preserve">5.10. В случае установления в ходе или по результатам </w:t>
      </w:r>
      <w:proofErr w:type="gramStart"/>
      <w:r w:rsidRPr="00F32B04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32B04">
        <w:rPr>
          <w:szCs w:val="28"/>
        </w:rPr>
        <w:t xml:space="preserve"> или преступления должностн</w:t>
      </w:r>
      <w:r w:rsidRPr="009B1FD0">
        <w:rPr>
          <w:szCs w:val="28"/>
        </w:rPr>
        <w:t xml:space="preserve">ое лицо уполномоченного органа, работник наделенные </w:t>
      </w:r>
      <w:r w:rsidRPr="009B1FD0">
        <w:rPr>
          <w:bCs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42DAB" w:rsidRPr="00F32B04" w:rsidRDefault="00042DAB" w:rsidP="00042DAB">
      <w:pPr>
        <w:autoSpaceDE w:val="0"/>
        <w:ind w:right="-16" w:firstLine="720"/>
        <w:rPr>
          <w:szCs w:val="28"/>
        </w:rPr>
      </w:pPr>
      <w:r w:rsidRPr="009B1FD0">
        <w:rPr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9B1FD0">
        <w:rPr>
          <w:sz w:val="29"/>
          <w:szCs w:val="29"/>
        </w:rPr>
        <w:t>,</w:t>
      </w:r>
      <w:r w:rsidRPr="009B1FD0">
        <w:rPr>
          <w:i/>
          <w:sz w:val="29"/>
          <w:szCs w:val="29"/>
        </w:rPr>
        <w:t xml:space="preserve"> </w:t>
      </w:r>
      <w:r w:rsidRPr="009B1FD0">
        <w:rPr>
          <w:sz w:val="29"/>
          <w:szCs w:val="29"/>
        </w:rPr>
        <w:t xml:space="preserve">должностных лиц МФЦ, работников </w:t>
      </w:r>
      <w:r w:rsidRPr="009B1FD0">
        <w:rPr>
          <w:szCs w:val="28"/>
        </w:rPr>
        <w:t xml:space="preserve">организаций, предусмотренных </w:t>
      </w:r>
      <w:hyperlink r:id="rId39" w:history="1">
        <w:r w:rsidRPr="00F32B04">
          <w:rPr>
            <w:szCs w:val="28"/>
          </w:rPr>
          <w:t>частью 1.1 статьи 16</w:t>
        </w:r>
      </w:hyperlink>
      <w:r w:rsidRPr="00F32B04">
        <w:rPr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42DAB" w:rsidRPr="00F32B04" w:rsidRDefault="00042DAB" w:rsidP="00042DAB">
      <w:pPr>
        <w:autoSpaceDE w:val="0"/>
        <w:ind w:right="-16" w:firstLine="720"/>
        <w:rPr>
          <w:szCs w:val="28"/>
        </w:rPr>
      </w:pPr>
      <w:r w:rsidRPr="00F32B04">
        <w:rPr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042DAB" w:rsidRPr="00F32B04" w:rsidRDefault="00042DAB" w:rsidP="00042DAB">
      <w:pPr>
        <w:ind w:firstLine="720"/>
        <w:rPr>
          <w:bCs/>
          <w:szCs w:val="28"/>
        </w:rPr>
      </w:pPr>
    </w:p>
    <w:p w:rsidR="00042DAB" w:rsidRPr="00F32B04" w:rsidRDefault="00042DAB" w:rsidP="00042DAB">
      <w:pPr>
        <w:autoSpaceDE w:val="0"/>
        <w:ind w:right="-16" w:firstLine="720"/>
        <w:rPr>
          <w:szCs w:val="28"/>
          <w:u w:val="single"/>
        </w:rPr>
      </w:pPr>
    </w:p>
    <w:p w:rsidR="00042DAB" w:rsidRPr="00F32B04" w:rsidRDefault="00042DAB" w:rsidP="00042DAB">
      <w:pPr>
        <w:autoSpaceDE w:val="0"/>
        <w:ind w:right="-16" w:firstLine="720"/>
        <w:rPr>
          <w:szCs w:val="28"/>
          <w:u w:val="single"/>
        </w:rPr>
      </w:pPr>
    </w:p>
    <w:p w:rsidR="00042DAB" w:rsidRPr="00F32B04" w:rsidRDefault="00042DAB" w:rsidP="00042DAB">
      <w:pPr>
        <w:autoSpaceDE w:val="0"/>
        <w:ind w:right="-16" w:firstLine="720"/>
        <w:rPr>
          <w:szCs w:val="28"/>
          <w:u w:val="single"/>
        </w:rPr>
      </w:pPr>
      <w:r w:rsidRPr="00F32B04">
        <w:rPr>
          <w:szCs w:val="28"/>
          <w:u w:val="single"/>
        </w:rPr>
        <w:t>Примечание:</w:t>
      </w:r>
    </w:p>
    <w:p w:rsidR="00042DAB" w:rsidRPr="00F32B04" w:rsidRDefault="00042DAB" w:rsidP="00042DAB">
      <w:pPr>
        <w:ind w:right="-16" w:firstLine="720"/>
        <w:rPr>
          <w:szCs w:val="28"/>
        </w:rPr>
      </w:pPr>
    </w:p>
    <w:p w:rsidR="00042DAB" w:rsidRPr="00C91C8D" w:rsidRDefault="00042DAB" w:rsidP="00042DAB">
      <w:pPr>
        <w:ind w:right="-16" w:firstLine="720"/>
        <w:rPr>
          <w:szCs w:val="28"/>
        </w:rPr>
      </w:pPr>
      <w:r w:rsidRPr="00F32B04">
        <w:rPr>
          <w:szCs w:val="28"/>
        </w:rPr>
        <w:t xml:space="preserve">* </w:t>
      </w:r>
      <w:r w:rsidRPr="009B1FD0">
        <w:rPr>
          <w:szCs w:val="28"/>
        </w:rPr>
        <w:t>Форма заявления</w:t>
      </w:r>
      <w:r>
        <w:rPr>
          <w:szCs w:val="28"/>
        </w:rPr>
        <w:t xml:space="preserve"> </w:t>
      </w:r>
      <w:r w:rsidRPr="00F32B04">
        <w:rPr>
          <w:szCs w:val="28"/>
        </w:rPr>
        <w:t>разрабатывается уполномоченным органом, с учетом требований законодательства Российской Федерации.</w:t>
      </w:r>
    </w:p>
    <w:p w:rsidR="00042DAB" w:rsidRPr="00E23FB1" w:rsidRDefault="00042DAB" w:rsidP="00971C2C">
      <w:pPr>
        <w:ind w:firstLine="567"/>
        <w:rPr>
          <w:color w:val="000000"/>
          <w:sz w:val="26"/>
          <w:szCs w:val="26"/>
        </w:rPr>
      </w:pPr>
    </w:p>
    <w:sectPr w:rsidR="00042DAB" w:rsidRPr="00E23FB1" w:rsidSect="0026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53B4"/>
    <w:multiLevelType w:val="multilevel"/>
    <w:tmpl w:val="AB125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632E"/>
    <w:rsid w:val="00042DAB"/>
    <w:rsid w:val="00050D7C"/>
    <w:rsid w:val="00086E5F"/>
    <w:rsid w:val="000B2DA2"/>
    <w:rsid w:val="00133BED"/>
    <w:rsid w:val="001559FA"/>
    <w:rsid w:val="00162FB5"/>
    <w:rsid w:val="00163CC6"/>
    <w:rsid w:val="00260268"/>
    <w:rsid w:val="00312CD8"/>
    <w:rsid w:val="00360823"/>
    <w:rsid w:val="0037660B"/>
    <w:rsid w:val="003C59A5"/>
    <w:rsid w:val="003D3D4E"/>
    <w:rsid w:val="003F20F7"/>
    <w:rsid w:val="003F4EB2"/>
    <w:rsid w:val="0042040F"/>
    <w:rsid w:val="00482AF2"/>
    <w:rsid w:val="004C713A"/>
    <w:rsid w:val="00543A06"/>
    <w:rsid w:val="0056087A"/>
    <w:rsid w:val="005D4AE0"/>
    <w:rsid w:val="00642565"/>
    <w:rsid w:val="006458F6"/>
    <w:rsid w:val="006A6F3D"/>
    <w:rsid w:val="006C632E"/>
    <w:rsid w:val="00774764"/>
    <w:rsid w:val="008309D2"/>
    <w:rsid w:val="00865F7D"/>
    <w:rsid w:val="00876291"/>
    <w:rsid w:val="00971C2C"/>
    <w:rsid w:val="009C47DB"/>
    <w:rsid w:val="00AB5ADB"/>
    <w:rsid w:val="00B02E25"/>
    <w:rsid w:val="00BA0A5B"/>
    <w:rsid w:val="00BB12AE"/>
    <w:rsid w:val="00BD0A2A"/>
    <w:rsid w:val="00CA5E49"/>
    <w:rsid w:val="00DA1ADD"/>
    <w:rsid w:val="00EC3379"/>
    <w:rsid w:val="00F03729"/>
    <w:rsid w:val="00FB4855"/>
    <w:rsid w:val="00FD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2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3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itle">
    <w:name w:val="title"/>
    <w:basedOn w:val="a"/>
    <w:rsid w:val="006C63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128">
    <w:name w:val="128"/>
    <w:basedOn w:val="a"/>
    <w:rsid w:val="006C63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hyperlink">
    <w:name w:val="hyperlink"/>
    <w:basedOn w:val="a0"/>
    <w:rsid w:val="006C632E"/>
  </w:style>
  <w:style w:type="paragraph" w:customStyle="1" w:styleId="normalweb">
    <w:name w:val="normalweb"/>
    <w:basedOn w:val="a"/>
    <w:rsid w:val="006C63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0">
    <w:name w:val="consplusnormal0"/>
    <w:basedOn w:val="a"/>
    <w:rsid w:val="006C63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basedOn w:val="a"/>
    <w:rsid w:val="006C63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listlabel11">
    <w:name w:val="listlabel11"/>
    <w:basedOn w:val="a0"/>
    <w:rsid w:val="006C632E"/>
  </w:style>
  <w:style w:type="paragraph" w:customStyle="1" w:styleId="nospacing">
    <w:name w:val="nospacing"/>
    <w:basedOn w:val="a"/>
    <w:rsid w:val="006C63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632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2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71C2C"/>
    <w:pPr>
      <w:suppressAutoHyphens/>
      <w:spacing w:after="0"/>
      <w:jc w:val="left"/>
    </w:pPr>
    <w:rPr>
      <w:rFonts w:eastAsia="Times New Roman" w:cs="Times New Roman"/>
      <w:kern w:val="1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971C2C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971C2C"/>
    <w:pPr>
      <w:ind w:left="720"/>
      <w:contextualSpacing/>
    </w:pPr>
  </w:style>
  <w:style w:type="character" w:styleId="a9">
    <w:name w:val="Hyperlink"/>
    <w:basedOn w:val="a0"/>
    <w:rsid w:val="008309D2"/>
    <w:rPr>
      <w:color w:val="0000FF"/>
      <w:u w:val="single"/>
    </w:rPr>
  </w:style>
  <w:style w:type="paragraph" w:customStyle="1" w:styleId="consplusnormal">
    <w:name w:val="consplusnormal"/>
    <w:basedOn w:val="a"/>
    <w:rsid w:val="008309D2"/>
    <w:pPr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rsid w:val="008309D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8309D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ConsPlusNormal1">
    <w:name w:val="ConsPlusNormal"/>
    <w:link w:val="ConsPlusNormal2"/>
    <w:rsid w:val="00774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2">
    <w:name w:val="ConsPlusNormal Знак"/>
    <w:link w:val="ConsPlusNormal1"/>
    <w:locked/>
    <w:rsid w:val="00774764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747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BD0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rsid w:val="0004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3E6380CB1E7A0A2B4C7E9FB9D37F13B0C2F50504619791DC43C0DDA6Cs7M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mailto:pimeno-cherni@yandex.ru" TargetMode="Externa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slugi.volganet.ru/" TargetMode="Externa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2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555F87EEE3D081121F3A0C06BC32333E96723901DBFEB23BD6A44B282E0D3724CF416228BE97C2FV7n6J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3E6380CB1E7A0A2B4C7E9FB9D37F13B0C2F50534219791DC43C0DDA6Cs7M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10188</Words>
  <Characters>58074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3</cp:revision>
  <cp:lastPrinted>2022-03-29T11:06:00Z</cp:lastPrinted>
  <dcterms:created xsi:type="dcterms:W3CDTF">2022-03-29T11:40:00Z</dcterms:created>
  <dcterms:modified xsi:type="dcterms:W3CDTF">2022-07-11T08:17:00Z</dcterms:modified>
</cp:coreProperties>
</file>