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17D" w:rsidRPr="006C6E18" w:rsidRDefault="000E217D" w:rsidP="000E217D">
      <w:pPr>
        <w:tabs>
          <w:tab w:val="left" w:pos="3119"/>
        </w:tabs>
        <w:jc w:val="center"/>
        <w:rPr>
          <w:b/>
        </w:rPr>
      </w:pPr>
      <w:r w:rsidRPr="006C6E18">
        <w:rPr>
          <w:b/>
        </w:rPr>
        <w:t>АДМИНИСТРАЦИЯ</w:t>
      </w:r>
    </w:p>
    <w:p w:rsidR="000E217D" w:rsidRPr="006C6E18" w:rsidRDefault="000E217D" w:rsidP="000E217D">
      <w:pPr>
        <w:tabs>
          <w:tab w:val="left" w:pos="3119"/>
        </w:tabs>
        <w:jc w:val="center"/>
        <w:rPr>
          <w:b/>
        </w:rPr>
      </w:pPr>
      <w:r w:rsidRPr="006C6E18">
        <w:rPr>
          <w:b/>
        </w:rPr>
        <w:t>ПИМЕНО-ЧЕРНЯНСКОГО СЕЛЬСКОГО ПОСЕЛЕНИЯ</w:t>
      </w:r>
    </w:p>
    <w:p w:rsidR="000E217D" w:rsidRPr="006C6E18" w:rsidRDefault="000E217D" w:rsidP="000E217D">
      <w:pPr>
        <w:tabs>
          <w:tab w:val="left" w:pos="3119"/>
        </w:tabs>
        <w:jc w:val="center"/>
        <w:rPr>
          <w:b/>
        </w:rPr>
      </w:pPr>
      <w:r w:rsidRPr="006C6E18">
        <w:rPr>
          <w:b/>
        </w:rPr>
        <w:t>КОТЕЛЬНИКОВСКОГО МУНИЦИПАЛЬНОГО РАЙОНА</w:t>
      </w:r>
    </w:p>
    <w:p w:rsidR="000E217D" w:rsidRPr="006C6E18" w:rsidRDefault="000E217D" w:rsidP="000E217D">
      <w:pPr>
        <w:tabs>
          <w:tab w:val="left" w:pos="3119"/>
        </w:tabs>
        <w:jc w:val="center"/>
        <w:rPr>
          <w:b/>
        </w:rPr>
      </w:pPr>
      <w:r w:rsidRPr="006C6E18">
        <w:rPr>
          <w:b/>
        </w:rPr>
        <w:t>ВОЛГОГРАДСКОЙО ОБЛАСТИ</w:t>
      </w:r>
    </w:p>
    <w:p w:rsidR="000E217D" w:rsidRPr="006C6E18" w:rsidRDefault="000E217D" w:rsidP="000E217D">
      <w:pPr>
        <w:tabs>
          <w:tab w:val="left" w:pos="3119"/>
        </w:tabs>
        <w:jc w:val="center"/>
        <w:rPr>
          <w:b/>
        </w:rPr>
      </w:pPr>
    </w:p>
    <w:p w:rsidR="000E217D" w:rsidRDefault="000E217D" w:rsidP="000E217D">
      <w:pPr>
        <w:tabs>
          <w:tab w:val="left" w:pos="3119"/>
        </w:tabs>
        <w:jc w:val="center"/>
        <w:rPr>
          <w:b/>
        </w:rPr>
      </w:pPr>
      <w:r w:rsidRPr="006C6E18">
        <w:rPr>
          <w:b/>
        </w:rPr>
        <w:t xml:space="preserve">ПОСТАНОВЛЕНИЕ </w:t>
      </w:r>
    </w:p>
    <w:p w:rsidR="000E217D" w:rsidRDefault="000E217D" w:rsidP="000E217D">
      <w:pPr>
        <w:tabs>
          <w:tab w:val="left" w:pos="3119"/>
        </w:tabs>
        <w:jc w:val="center"/>
        <w:rPr>
          <w:b/>
        </w:rPr>
      </w:pPr>
    </w:p>
    <w:p w:rsidR="000E217D" w:rsidRDefault="000E217D" w:rsidP="000E217D">
      <w:pPr>
        <w:tabs>
          <w:tab w:val="left" w:pos="3119"/>
        </w:tabs>
        <w:jc w:val="both"/>
        <w:rPr>
          <w:b/>
        </w:rPr>
      </w:pPr>
    </w:p>
    <w:p w:rsidR="000E217D" w:rsidRPr="006C6E18" w:rsidRDefault="000E217D" w:rsidP="000E217D">
      <w:pPr>
        <w:tabs>
          <w:tab w:val="left" w:pos="3119"/>
        </w:tabs>
        <w:jc w:val="both"/>
        <w:rPr>
          <w:b/>
        </w:rPr>
      </w:pPr>
      <w:r>
        <w:rPr>
          <w:b/>
        </w:rPr>
        <w:t>29 марта 2019 года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№ 9/1</w:t>
      </w:r>
    </w:p>
    <w:p w:rsidR="000E217D" w:rsidRDefault="000E217D" w:rsidP="000E217D">
      <w:pPr>
        <w:pStyle w:val="ConsPlusNormal"/>
        <w:widowControl/>
        <w:tabs>
          <w:tab w:val="left" w:pos="311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E217D" w:rsidRDefault="000E217D" w:rsidP="000E217D">
      <w:pPr>
        <w:tabs>
          <w:tab w:val="left" w:pos="3119"/>
        </w:tabs>
        <w:jc w:val="center"/>
        <w:rPr>
          <w:b/>
          <w:bCs/>
        </w:rPr>
      </w:pPr>
    </w:p>
    <w:p w:rsidR="000E217D" w:rsidRPr="00C7086E" w:rsidRDefault="000E217D" w:rsidP="000E217D">
      <w:pPr>
        <w:tabs>
          <w:tab w:val="left" w:pos="3119"/>
        </w:tabs>
        <w:jc w:val="center"/>
      </w:pPr>
      <w:r>
        <w:rPr>
          <w:b/>
          <w:bCs/>
        </w:rPr>
        <w:t xml:space="preserve">О внесении изменений в постановление Администрации </w:t>
      </w:r>
      <w:proofErr w:type="spellStart"/>
      <w:r>
        <w:rPr>
          <w:b/>
          <w:bCs/>
        </w:rPr>
        <w:t>Пимено-Чернянского</w:t>
      </w:r>
      <w:proofErr w:type="spellEnd"/>
      <w:r>
        <w:rPr>
          <w:b/>
          <w:bCs/>
        </w:rPr>
        <w:t xml:space="preserve"> сельского поселения </w:t>
      </w:r>
      <w:proofErr w:type="spellStart"/>
      <w:r>
        <w:rPr>
          <w:b/>
          <w:bCs/>
        </w:rPr>
        <w:t>Котельниковского</w:t>
      </w:r>
      <w:proofErr w:type="spellEnd"/>
      <w:r>
        <w:rPr>
          <w:b/>
          <w:bCs/>
        </w:rPr>
        <w:t xml:space="preserve"> муниципального района Волгоградской области от 30 ноября 2017 года № 61 «Об утверждении муниципальной программы «Формирование современной городской среды» на 2018-2022 годы в </w:t>
      </w:r>
      <w:proofErr w:type="spellStart"/>
      <w:r>
        <w:rPr>
          <w:b/>
          <w:bCs/>
        </w:rPr>
        <w:t>Пимено-Чернянском</w:t>
      </w:r>
      <w:proofErr w:type="spellEnd"/>
      <w:r>
        <w:rPr>
          <w:b/>
          <w:bCs/>
        </w:rPr>
        <w:t xml:space="preserve"> сельском поселении»</w:t>
      </w:r>
    </w:p>
    <w:p w:rsidR="000E217D" w:rsidRPr="00C7086E" w:rsidRDefault="000E217D" w:rsidP="000E217D">
      <w:pPr>
        <w:tabs>
          <w:tab w:val="left" w:pos="3119"/>
        </w:tabs>
      </w:pPr>
      <w:r w:rsidRPr="00C7086E">
        <w:t> </w:t>
      </w:r>
    </w:p>
    <w:p w:rsidR="000E217D" w:rsidRPr="00C7086E" w:rsidRDefault="000E217D" w:rsidP="000E217D">
      <w:pPr>
        <w:tabs>
          <w:tab w:val="left" w:pos="3119"/>
        </w:tabs>
        <w:jc w:val="both"/>
      </w:pPr>
      <w:r w:rsidRPr="00C7086E">
        <w:t>            В соотв</w:t>
      </w:r>
      <w:r>
        <w:t xml:space="preserve">етствии с  Федеральным законом от 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10.02.2017 года № 169 «Об утверждении Правил предоставления и распределения субсидий из  федерального бюджета бюджетам субъектов </w:t>
      </w:r>
      <w:proofErr w:type="gramStart"/>
      <w:r>
        <w:t xml:space="preserve">Российской Федерации и муниципальных программ формирования современной городской среды», протоколом расширенного заседания межведомственной комиссии по  осуществлению контроля за ходом исполнения государственной программы Волгоградской области и муниципальных программ, направленных на реализацию мероприятий по благоустройству территорий муниципальных образований от 26.02.2019 года № 31-ГВ, </w:t>
      </w:r>
      <w:r w:rsidRPr="00C7086E">
        <w:t xml:space="preserve"> </w:t>
      </w:r>
      <w:r>
        <w:t xml:space="preserve">руководствуясь Уставом </w:t>
      </w:r>
      <w:proofErr w:type="spellStart"/>
      <w:r>
        <w:t>Пимено-Чернянского</w:t>
      </w:r>
      <w:proofErr w:type="spellEnd"/>
      <w:r>
        <w:t xml:space="preserve"> сельского поселения, </w:t>
      </w:r>
      <w:r w:rsidRPr="00C7086E">
        <w:t xml:space="preserve">Администрация </w:t>
      </w:r>
      <w:proofErr w:type="spellStart"/>
      <w:r>
        <w:t>Пимено-Чернянского</w:t>
      </w:r>
      <w:proofErr w:type="spellEnd"/>
      <w:r>
        <w:t xml:space="preserve"> сельского поселения </w:t>
      </w:r>
      <w:proofErr w:type="spellStart"/>
      <w:r>
        <w:t>Котельниковского</w:t>
      </w:r>
      <w:proofErr w:type="spellEnd"/>
      <w:r>
        <w:t xml:space="preserve"> муниципального района Волгоградской области</w:t>
      </w:r>
      <w:proofErr w:type="gramEnd"/>
    </w:p>
    <w:p w:rsidR="000E217D" w:rsidRPr="00C7086E" w:rsidRDefault="000E217D" w:rsidP="000E217D">
      <w:pPr>
        <w:tabs>
          <w:tab w:val="left" w:pos="3119"/>
        </w:tabs>
      </w:pPr>
      <w:r w:rsidRPr="00C7086E">
        <w:rPr>
          <w:b/>
          <w:bCs/>
        </w:rPr>
        <w:t>ПОСТАНОВЛЯЕТ:</w:t>
      </w:r>
    </w:p>
    <w:p w:rsidR="005B5D5F" w:rsidRDefault="000E217D" w:rsidP="000E217D">
      <w:pPr>
        <w:pStyle w:val="a3"/>
        <w:numPr>
          <w:ilvl w:val="0"/>
          <w:numId w:val="2"/>
        </w:numPr>
        <w:jc w:val="both"/>
      </w:pPr>
      <w:r>
        <w:t xml:space="preserve">Внести следующие изменения в постановление Администрации </w:t>
      </w:r>
      <w:proofErr w:type="spellStart"/>
      <w:r>
        <w:t>Пимено-Чернянского</w:t>
      </w:r>
      <w:proofErr w:type="spellEnd"/>
      <w:r>
        <w:t xml:space="preserve"> сельского поселения </w:t>
      </w:r>
      <w:proofErr w:type="spellStart"/>
      <w:r>
        <w:t>Котельниковского</w:t>
      </w:r>
      <w:proofErr w:type="spellEnd"/>
      <w:r>
        <w:t xml:space="preserve"> муниципального района Волгоградской области от 30 ноября 2017 года № 61 «Об утверждении муниципальной программы «Формирование современной городской среды» на 2018-2022 годы в </w:t>
      </w:r>
      <w:proofErr w:type="spellStart"/>
      <w:r>
        <w:t>Пимено-Чернянском</w:t>
      </w:r>
      <w:proofErr w:type="spellEnd"/>
      <w:r>
        <w:t xml:space="preserve"> сельском поселении» (далее по тексту – Постановление):</w:t>
      </w:r>
    </w:p>
    <w:p w:rsidR="000E217D" w:rsidRDefault="00244671" w:rsidP="000E217D">
      <w:pPr>
        <w:pStyle w:val="a3"/>
        <w:numPr>
          <w:ilvl w:val="1"/>
          <w:numId w:val="2"/>
        </w:numPr>
        <w:jc w:val="both"/>
      </w:pPr>
      <w:r>
        <w:t xml:space="preserve">В наименовании и по всему тексту </w:t>
      </w:r>
      <w:r w:rsidR="000E217D">
        <w:t xml:space="preserve"> Постановления слова «на 2018-2022 годы» заменить «на 2018-2024 годы</w:t>
      </w:r>
      <w:r w:rsidR="00AF3FAB">
        <w:t>».</w:t>
      </w:r>
    </w:p>
    <w:p w:rsidR="000E217D" w:rsidRDefault="00244671" w:rsidP="00244671">
      <w:pPr>
        <w:pStyle w:val="a3"/>
        <w:numPr>
          <w:ilvl w:val="0"/>
          <w:numId w:val="2"/>
        </w:numPr>
        <w:jc w:val="both"/>
      </w:pPr>
      <w:r>
        <w:t xml:space="preserve">Внести изменения в муниципальную программу «Формирование современной городской среды» на 2018-2022 годы в </w:t>
      </w:r>
      <w:proofErr w:type="spellStart"/>
      <w:r>
        <w:t>Пимено-Чернянском</w:t>
      </w:r>
      <w:proofErr w:type="spellEnd"/>
      <w:r>
        <w:t xml:space="preserve"> сельском поселении» (далее по тексту – Программа):</w:t>
      </w:r>
    </w:p>
    <w:p w:rsidR="00244671" w:rsidRDefault="00244671" w:rsidP="00244671">
      <w:pPr>
        <w:pStyle w:val="a3"/>
        <w:numPr>
          <w:ilvl w:val="1"/>
          <w:numId w:val="2"/>
        </w:numPr>
        <w:jc w:val="both"/>
      </w:pPr>
      <w:r>
        <w:t>В наименовании и по всему тексту Программы слова «на 2018-2022 годы» заменить на «2018-2024 годы».</w:t>
      </w:r>
    </w:p>
    <w:p w:rsidR="00244671" w:rsidRDefault="00244671" w:rsidP="00244671">
      <w:pPr>
        <w:pStyle w:val="a3"/>
        <w:numPr>
          <w:ilvl w:val="1"/>
          <w:numId w:val="2"/>
        </w:numPr>
        <w:jc w:val="both"/>
      </w:pPr>
      <w:r>
        <w:t>Строку Паспорта Программы «Объемы финансирования» изложить в новой редакции:</w:t>
      </w:r>
    </w:p>
    <w:p w:rsidR="00244671" w:rsidRDefault="00244671" w:rsidP="00244671">
      <w:pPr>
        <w:pStyle w:val="a3"/>
        <w:ind w:left="1080"/>
        <w:jc w:val="both"/>
        <w:rPr>
          <w:color w:val="FF0000"/>
        </w:rPr>
      </w:pPr>
      <w:r w:rsidRPr="00244671">
        <w:rPr>
          <w:color w:val="FF0000"/>
        </w:rPr>
        <w:t xml:space="preserve">«Всего: </w:t>
      </w:r>
      <w:r w:rsidR="00200C7A">
        <w:rPr>
          <w:color w:val="FF0000"/>
        </w:rPr>
        <w:t>10980,00 тыс</w:t>
      </w:r>
      <w:proofErr w:type="gramStart"/>
      <w:r w:rsidR="00200C7A">
        <w:rPr>
          <w:color w:val="FF0000"/>
        </w:rPr>
        <w:t>.р</w:t>
      </w:r>
      <w:proofErr w:type="gramEnd"/>
      <w:r w:rsidR="00200C7A">
        <w:rPr>
          <w:color w:val="FF0000"/>
        </w:rPr>
        <w:t>уб., в том числе:</w:t>
      </w:r>
    </w:p>
    <w:p w:rsidR="00200C7A" w:rsidRDefault="00200C7A" w:rsidP="00244671">
      <w:pPr>
        <w:pStyle w:val="a3"/>
        <w:ind w:left="1080"/>
        <w:jc w:val="both"/>
        <w:rPr>
          <w:color w:val="FF0000"/>
        </w:rPr>
      </w:pPr>
      <w:r>
        <w:rPr>
          <w:color w:val="FF0000"/>
        </w:rPr>
        <w:t>2018 год – 70,0 тыс. руб., из них местный бюджет – 70,0 тыс</w:t>
      </w:r>
      <w:proofErr w:type="gramStart"/>
      <w:r>
        <w:rPr>
          <w:color w:val="FF0000"/>
        </w:rPr>
        <w:t>.р</w:t>
      </w:r>
      <w:proofErr w:type="gramEnd"/>
      <w:r>
        <w:rPr>
          <w:color w:val="FF0000"/>
        </w:rPr>
        <w:t>уб.,</w:t>
      </w:r>
    </w:p>
    <w:p w:rsidR="00200C7A" w:rsidRDefault="00200C7A" w:rsidP="00244671">
      <w:pPr>
        <w:pStyle w:val="a3"/>
        <w:ind w:left="1080"/>
        <w:jc w:val="both"/>
        <w:rPr>
          <w:color w:val="FF0000"/>
        </w:rPr>
      </w:pPr>
      <w:r>
        <w:rPr>
          <w:color w:val="FF0000"/>
        </w:rPr>
        <w:t>2019 год – 6610,0 тыс</w:t>
      </w:r>
      <w:proofErr w:type="gramStart"/>
      <w:r>
        <w:rPr>
          <w:color w:val="FF0000"/>
        </w:rPr>
        <w:t>.р</w:t>
      </w:r>
      <w:proofErr w:type="gramEnd"/>
      <w:r>
        <w:rPr>
          <w:color w:val="FF0000"/>
        </w:rPr>
        <w:t>уб., из них областной бюджет  - 3000,0 тыс.руб., местный бюджет – 3610,00 тыс.руб.</w:t>
      </w:r>
    </w:p>
    <w:p w:rsidR="00200C7A" w:rsidRDefault="00200C7A" w:rsidP="00244671">
      <w:pPr>
        <w:pStyle w:val="a3"/>
        <w:ind w:left="1080"/>
        <w:jc w:val="both"/>
        <w:rPr>
          <w:color w:val="FF0000"/>
        </w:rPr>
      </w:pPr>
      <w:r>
        <w:rPr>
          <w:color w:val="FF0000"/>
        </w:rPr>
        <w:t>2020 год – 1000,00 тыс</w:t>
      </w:r>
      <w:proofErr w:type="gramStart"/>
      <w:r>
        <w:rPr>
          <w:color w:val="FF0000"/>
        </w:rPr>
        <w:t>.р</w:t>
      </w:r>
      <w:proofErr w:type="gramEnd"/>
      <w:r>
        <w:rPr>
          <w:color w:val="FF0000"/>
        </w:rPr>
        <w:t>уб., из них местный бюджет – 1000,00 тыс.руб.,</w:t>
      </w:r>
    </w:p>
    <w:p w:rsidR="00200C7A" w:rsidRDefault="00200C7A" w:rsidP="00244671">
      <w:pPr>
        <w:pStyle w:val="a3"/>
        <w:ind w:left="1080"/>
        <w:jc w:val="both"/>
        <w:rPr>
          <w:color w:val="FF0000"/>
        </w:rPr>
      </w:pPr>
      <w:r>
        <w:rPr>
          <w:color w:val="FF0000"/>
        </w:rPr>
        <w:lastRenderedPageBreak/>
        <w:t>2021 год – 1000,00 тыс</w:t>
      </w:r>
      <w:proofErr w:type="gramStart"/>
      <w:r>
        <w:rPr>
          <w:color w:val="FF0000"/>
        </w:rPr>
        <w:t>.р</w:t>
      </w:r>
      <w:proofErr w:type="gramEnd"/>
      <w:r>
        <w:rPr>
          <w:color w:val="FF0000"/>
        </w:rPr>
        <w:t>уб., из них местный бюджет – 1000,00 тыс.руб.,</w:t>
      </w:r>
    </w:p>
    <w:p w:rsidR="00200C7A" w:rsidRDefault="00200C7A" w:rsidP="00244671">
      <w:pPr>
        <w:pStyle w:val="a3"/>
        <w:ind w:left="1080"/>
        <w:jc w:val="both"/>
        <w:rPr>
          <w:color w:val="FF0000"/>
        </w:rPr>
      </w:pPr>
      <w:r>
        <w:rPr>
          <w:color w:val="FF0000"/>
        </w:rPr>
        <w:t>2022 год – 1500,00 тыс</w:t>
      </w:r>
      <w:proofErr w:type="gramStart"/>
      <w:r>
        <w:rPr>
          <w:color w:val="FF0000"/>
        </w:rPr>
        <w:t>.р</w:t>
      </w:r>
      <w:proofErr w:type="gramEnd"/>
      <w:r>
        <w:rPr>
          <w:color w:val="FF0000"/>
        </w:rPr>
        <w:t>уб., из них местный бюджет – 1500,00 тыс.руб.,</w:t>
      </w:r>
    </w:p>
    <w:p w:rsidR="00200C7A" w:rsidRDefault="00200C7A" w:rsidP="00244671">
      <w:pPr>
        <w:pStyle w:val="a3"/>
        <w:ind w:left="1080"/>
        <w:jc w:val="both"/>
        <w:rPr>
          <w:color w:val="FF0000"/>
        </w:rPr>
      </w:pPr>
      <w:r>
        <w:rPr>
          <w:color w:val="FF0000"/>
        </w:rPr>
        <w:t xml:space="preserve">2023 год – 500,00 </w:t>
      </w:r>
      <w:proofErr w:type="spellStart"/>
      <w:r>
        <w:rPr>
          <w:color w:val="FF0000"/>
        </w:rPr>
        <w:t>тыс</w:t>
      </w:r>
      <w:proofErr w:type="gramStart"/>
      <w:r>
        <w:rPr>
          <w:color w:val="FF0000"/>
        </w:rPr>
        <w:t>.р</w:t>
      </w:r>
      <w:proofErr w:type="gramEnd"/>
      <w:r>
        <w:rPr>
          <w:color w:val="FF0000"/>
        </w:rPr>
        <w:t>уб</w:t>
      </w:r>
      <w:proofErr w:type="spellEnd"/>
      <w:r>
        <w:rPr>
          <w:color w:val="FF0000"/>
        </w:rPr>
        <w:t>, из них местный бюджет – 500,00 тыс.руб..</w:t>
      </w:r>
    </w:p>
    <w:p w:rsidR="00200C7A" w:rsidRDefault="00200C7A" w:rsidP="00244671">
      <w:pPr>
        <w:pStyle w:val="a3"/>
        <w:ind w:left="1080"/>
        <w:jc w:val="both"/>
        <w:rPr>
          <w:color w:val="FF0000"/>
        </w:rPr>
      </w:pPr>
      <w:r>
        <w:rPr>
          <w:color w:val="FF0000"/>
        </w:rPr>
        <w:t>2024 год – 300,00 тыс</w:t>
      </w:r>
      <w:proofErr w:type="gramStart"/>
      <w:r>
        <w:rPr>
          <w:color w:val="FF0000"/>
        </w:rPr>
        <w:t>.р</w:t>
      </w:r>
      <w:proofErr w:type="gramEnd"/>
      <w:r>
        <w:rPr>
          <w:color w:val="FF0000"/>
        </w:rPr>
        <w:t>уб., из них местный бюджет – 300,00 тыс.руб.</w:t>
      </w:r>
    </w:p>
    <w:p w:rsidR="00244671" w:rsidRDefault="00244671" w:rsidP="00244671">
      <w:pPr>
        <w:pStyle w:val="a3"/>
        <w:numPr>
          <w:ilvl w:val="1"/>
          <w:numId w:val="2"/>
        </w:numPr>
        <w:jc w:val="both"/>
      </w:pPr>
      <w:r>
        <w:t xml:space="preserve">В разделе 2 Программы таблицу «Цели, задачи и целевые показатели реализации муниципальной программы «Формирование современной городской среды на 2018-2022 годы» изложить в новой редакции: </w:t>
      </w:r>
    </w:p>
    <w:p w:rsidR="00E82DBE" w:rsidRDefault="00E82DBE" w:rsidP="00E82DBE">
      <w:pPr>
        <w:pStyle w:val="a3"/>
        <w:ind w:left="1080"/>
        <w:jc w:val="center"/>
      </w:pPr>
      <w:r>
        <w:t xml:space="preserve">«Цели, задачи и целевые показатели реализации муниципальной программы «Формирование современной городской среды на 2018-2024 годы» </w:t>
      </w:r>
    </w:p>
    <w:tbl>
      <w:tblPr>
        <w:tblW w:w="5000" w:type="pct"/>
        <w:tblCellMar>
          <w:left w:w="75" w:type="dxa"/>
          <w:right w:w="75" w:type="dxa"/>
        </w:tblCellMar>
        <w:tblLook w:val="04A0"/>
      </w:tblPr>
      <w:tblGrid>
        <w:gridCol w:w="528"/>
        <w:gridCol w:w="1502"/>
        <w:gridCol w:w="1175"/>
        <w:gridCol w:w="900"/>
        <w:gridCol w:w="900"/>
        <w:gridCol w:w="900"/>
        <w:gridCol w:w="900"/>
        <w:gridCol w:w="900"/>
        <w:gridCol w:w="900"/>
        <w:gridCol w:w="900"/>
      </w:tblGrid>
      <w:tr w:rsidR="00E82DBE" w:rsidRPr="00CA232A" w:rsidTr="00E82DBE">
        <w:trPr>
          <w:tblHeader/>
        </w:trPr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DBE" w:rsidRPr="00CA232A" w:rsidRDefault="00E82DBE" w:rsidP="005A19BD">
            <w:pPr>
              <w:pStyle w:val="ConsPlusCell"/>
              <w:ind w:left="-75" w:right="-75"/>
              <w:jc w:val="center"/>
              <w:rPr>
                <w:sz w:val="24"/>
                <w:szCs w:val="24"/>
              </w:rPr>
            </w:pPr>
            <w:r w:rsidRPr="00CA232A">
              <w:rPr>
                <w:sz w:val="24"/>
                <w:szCs w:val="24"/>
              </w:rPr>
              <w:t>№ строки</w:t>
            </w:r>
          </w:p>
        </w:tc>
        <w:tc>
          <w:tcPr>
            <w:tcW w:w="9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DBE" w:rsidRPr="00CA232A" w:rsidRDefault="00E82DBE" w:rsidP="005A19BD">
            <w:pPr>
              <w:pStyle w:val="ConsPlusCell"/>
              <w:jc w:val="center"/>
              <w:rPr>
                <w:sz w:val="24"/>
                <w:szCs w:val="24"/>
              </w:rPr>
            </w:pPr>
            <w:r w:rsidRPr="00CA232A">
              <w:rPr>
                <w:sz w:val="24"/>
                <w:szCs w:val="24"/>
              </w:rPr>
              <w:t>Наименование цели (целей) и задач, целевых показателей</w:t>
            </w:r>
          </w:p>
        </w:tc>
        <w:tc>
          <w:tcPr>
            <w:tcW w:w="7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DBE" w:rsidRPr="00CA232A" w:rsidRDefault="00E82DBE" w:rsidP="005A19BD">
            <w:pPr>
              <w:pStyle w:val="ConsPlusCell"/>
              <w:jc w:val="center"/>
              <w:rPr>
                <w:sz w:val="24"/>
                <w:szCs w:val="24"/>
              </w:rPr>
            </w:pPr>
            <w:r w:rsidRPr="00CA232A">
              <w:rPr>
                <w:sz w:val="24"/>
                <w:szCs w:val="24"/>
              </w:rPr>
              <w:t xml:space="preserve">Единица </w:t>
            </w:r>
            <w:r w:rsidRPr="00CA232A">
              <w:rPr>
                <w:sz w:val="24"/>
                <w:szCs w:val="24"/>
              </w:rPr>
              <w:br/>
              <w:t>измерения</w:t>
            </w:r>
          </w:p>
        </w:tc>
        <w:tc>
          <w:tcPr>
            <w:tcW w:w="298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DBE" w:rsidRPr="00CA232A" w:rsidRDefault="00E82DBE" w:rsidP="005A19BD">
            <w:pPr>
              <w:pStyle w:val="ConsPlusCell"/>
              <w:jc w:val="center"/>
              <w:rPr>
                <w:sz w:val="24"/>
                <w:szCs w:val="24"/>
              </w:rPr>
            </w:pPr>
            <w:r w:rsidRPr="00CA232A">
              <w:rPr>
                <w:sz w:val="24"/>
                <w:szCs w:val="24"/>
              </w:rPr>
              <w:t>Значение целевого показателя</w:t>
            </w:r>
          </w:p>
        </w:tc>
      </w:tr>
      <w:tr w:rsidR="00E82DBE" w:rsidRPr="00CA232A" w:rsidTr="00E82DBE">
        <w:trPr>
          <w:tblHeader/>
        </w:trPr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DBE" w:rsidRPr="00CA232A" w:rsidRDefault="00E82DBE" w:rsidP="005A19BD">
            <w:pPr>
              <w:rPr>
                <w:rFonts w:eastAsia="Calibri"/>
              </w:rPr>
            </w:pPr>
          </w:p>
        </w:tc>
        <w:tc>
          <w:tcPr>
            <w:tcW w:w="9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DBE" w:rsidRPr="00CA232A" w:rsidRDefault="00E82DBE" w:rsidP="005A19BD">
            <w:pPr>
              <w:rPr>
                <w:rFonts w:eastAsia="Calibri"/>
              </w:rPr>
            </w:pP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DBE" w:rsidRPr="00CA232A" w:rsidRDefault="00E82DBE" w:rsidP="005A19BD">
            <w:pPr>
              <w:rPr>
                <w:rFonts w:eastAsia="Calibri"/>
              </w:rPr>
            </w:pPr>
          </w:p>
        </w:tc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DBE" w:rsidRPr="00CA232A" w:rsidRDefault="00E82DBE" w:rsidP="005A19BD">
            <w:pPr>
              <w:pStyle w:val="ConsPlusCell"/>
              <w:jc w:val="center"/>
              <w:rPr>
                <w:sz w:val="24"/>
                <w:szCs w:val="24"/>
              </w:rPr>
            </w:pPr>
            <w:r w:rsidRPr="00CA232A">
              <w:rPr>
                <w:sz w:val="24"/>
                <w:szCs w:val="24"/>
              </w:rPr>
              <w:t>2018</w:t>
            </w:r>
          </w:p>
        </w:tc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DBE" w:rsidRPr="00CA232A" w:rsidRDefault="00E82DBE" w:rsidP="005A19BD">
            <w:pPr>
              <w:pStyle w:val="ConsPlusCell"/>
              <w:jc w:val="center"/>
              <w:rPr>
                <w:sz w:val="24"/>
                <w:szCs w:val="24"/>
              </w:rPr>
            </w:pPr>
            <w:r w:rsidRPr="00CA232A">
              <w:rPr>
                <w:sz w:val="24"/>
                <w:szCs w:val="24"/>
              </w:rPr>
              <w:t>2019</w:t>
            </w:r>
          </w:p>
        </w:tc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DBE" w:rsidRPr="00CA232A" w:rsidRDefault="00E82DBE" w:rsidP="005A19BD">
            <w:pPr>
              <w:pStyle w:val="ConsPlusCell"/>
              <w:jc w:val="center"/>
              <w:rPr>
                <w:sz w:val="24"/>
                <w:szCs w:val="24"/>
              </w:rPr>
            </w:pPr>
            <w:r w:rsidRPr="00CA232A">
              <w:rPr>
                <w:sz w:val="24"/>
                <w:szCs w:val="24"/>
              </w:rPr>
              <w:t>2020</w:t>
            </w:r>
          </w:p>
        </w:tc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DBE" w:rsidRPr="00CA232A" w:rsidRDefault="00E82DBE" w:rsidP="005A19BD">
            <w:pPr>
              <w:pStyle w:val="ConsPlusCell"/>
              <w:jc w:val="center"/>
              <w:rPr>
                <w:sz w:val="24"/>
                <w:szCs w:val="24"/>
              </w:rPr>
            </w:pPr>
            <w:r w:rsidRPr="00CA232A">
              <w:rPr>
                <w:sz w:val="24"/>
                <w:szCs w:val="24"/>
              </w:rPr>
              <w:t>2021</w:t>
            </w:r>
          </w:p>
        </w:tc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DBE" w:rsidRPr="00CA232A" w:rsidRDefault="00E82DBE" w:rsidP="005A19BD">
            <w:pPr>
              <w:pStyle w:val="ConsPlusCell"/>
              <w:jc w:val="center"/>
              <w:rPr>
                <w:sz w:val="24"/>
                <w:szCs w:val="24"/>
              </w:rPr>
            </w:pPr>
            <w:r w:rsidRPr="00CA232A">
              <w:rPr>
                <w:sz w:val="24"/>
                <w:szCs w:val="24"/>
              </w:rPr>
              <w:t>2022</w:t>
            </w:r>
          </w:p>
        </w:tc>
        <w:tc>
          <w:tcPr>
            <w:tcW w:w="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BE" w:rsidRPr="00CA232A" w:rsidRDefault="00E82DBE" w:rsidP="005A19B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BE" w:rsidRPr="00CA232A" w:rsidRDefault="00E82DBE" w:rsidP="005A19B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 w:rsidR="00E82DBE" w:rsidRPr="00CA232A" w:rsidTr="00E82DBE">
        <w:trPr>
          <w:tblHeader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DBE" w:rsidRPr="00CA232A" w:rsidRDefault="00E82DBE" w:rsidP="005A19BD">
            <w:pPr>
              <w:tabs>
                <w:tab w:val="center" w:pos="-485"/>
                <w:tab w:val="left" w:pos="351"/>
              </w:tabs>
              <w:ind w:left="-1057" w:right="756"/>
            </w:pPr>
            <w:r w:rsidRPr="00CA232A">
              <w:rPr>
                <w:lang w:val="en-US"/>
              </w:rPr>
              <w:tab/>
              <w:t>1</w:t>
            </w:r>
            <w:r w:rsidRPr="00CA232A">
              <w:rPr>
                <w:lang w:val="en-US"/>
              </w:rPr>
              <w:tab/>
            </w:r>
            <w:r w:rsidRPr="00CA232A">
              <w:t>1</w:t>
            </w:r>
          </w:p>
        </w:tc>
        <w:tc>
          <w:tcPr>
            <w:tcW w:w="9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DBE" w:rsidRPr="00CA232A" w:rsidRDefault="00E82DBE" w:rsidP="005A19BD">
            <w:pPr>
              <w:jc w:val="center"/>
            </w:pPr>
            <w:r w:rsidRPr="00CA232A">
              <w:t>2</w:t>
            </w:r>
          </w:p>
        </w:tc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DBE" w:rsidRPr="00CA232A" w:rsidRDefault="00E82DBE" w:rsidP="005A19BD">
            <w:pPr>
              <w:pStyle w:val="ConsPlusCell"/>
              <w:jc w:val="center"/>
              <w:rPr>
                <w:sz w:val="24"/>
                <w:szCs w:val="24"/>
              </w:rPr>
            </w:pPr>
            <w:r w:rsidRPr="00CA232A">
              <w:rPr>
                <w:sz w:val="24"/>
                <w:szCs w:val="24"/>
              </w:rPr>
              <w:t>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DBE" w:rsidRPr="00CA232A" w:rsidRDefault="00E82DBE" w:rsidP="005A19BD">
            <w:pPr>
              <w:pStyle w:val="ConsPlusCell"/>
              <w:jc w:val="center"/>
              <w:rPr>
                <w:sz w:val="24"/>
                <w:szCs w:val="24"/>
              </w:rPr>
            </w:pPr>
            <w:r w:rsidRPr="00CA232A">
              <w:rPr>
                <w:sz w:val="24"/>
                <w:szCs w:val="24"/>
              </w:rPr>
              <w:t>4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DBE" w:rsidRPr="00CA232A" w:rsidRDefault="00E82DBE" w:rsidP="005A19BD">
            <w:pPr>
              <w:pStyle w:val="ConsPlusCell"/>
              <w:jc w:val="center"/>
              <w:rPr>
                <w:sz w:val="24"/>
                <w:szCs w:val="24"/>
              </w:rPr>
            </w:pPr>
            <w:r w:rsidRPr="00CA232A">
              <w:rPr>
                <w:sz w:val="24"/>
                <w:szCs w:val="24"/>
              </w:rPr>
              <w:t>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DBE" w:rsidRPr="00CA232A" w:rsidRDefault="00E82DBE" w:rsidP="005A19BD">
            <w:pPr>
              <w:pStyle w:val="ConsPlusCell"/>
              <w:jc w:val="center"/>
              <w:rPr>
                <w:sz w:val="24"/>
                <w:szCs w:val="24"/>
              </w:rPr>
            </w:pPr>
            <w:r w:rsidRPr="00CA232A">
              <w:rPr>
                <w:sz w:val="24"/>
                <w:szCs w:val="24"/>
              </w:rPr>
              <w:t>6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DBE" w:rsidRPr="00CA232A" w:rsidRDefault="00E82DBE" w:rsidP="005A19BD">
            <w:pPr>
              <w:pStyle w:val="ConsPlusCell"/>
              <w:jc w:val="center"/>
              <w:rPr>
                <w:sz w:val="24"/>
                <w:szCs w:val="24"/>
              </w:rPr>
            </w:pPr>
            <w:r w:rsidRPr="00CA232A">
              <w:rPr>
                <w:sz w:val="24"/>
                <w:szCs w:val="24"/>
              </w:rPr>
              <w:t>7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DBE" w:rsidRPr="00CA232A" w:rsidRDefault="00E82DBE" w:rsidP="005A19BD">
            <w:pPr>
              <w:pStyle w:val="ConsPlusCell"/>
              <w:jc w:val="center"/>
              <w:rPr>
                <w:sz w:val="24"/>
                <w:szCs w:val="24"/>
              </w:rPr>
            </w:pPr>
            <w:r w:rsidRPr="00CA232A">
              <w:rPr>
                <w:sz w:val="24"/>
                <w:szCs w:val="24"/>
              </w:rPr>
              <w:t>8</w:t>
            </w:r>
          </w:p>
        </w:tc>
        <w:tc>
          <w:tcPr>
            <w:tcW w:w="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BE" w:rsidRPr="00CA232A" w:rsidRDefault="00E82DBE" w:rsidP="005A19B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BE" w:rsidRPr="00CA232A" w:rsidRDefault="00E82DBE" w:rsidP="005A19B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E82DBE" w:rsidRPr="00CA232A" w:rsidTr="00E82DBE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DBE" w:rsidRPr="00CA232A" w:rsidRDefault="00E82DBE" w:rsidP="005A19BD">
            <w:pPr>
              <w:jc w:val="center"/>
            </w:pPr>
            <w:r w:rsidRPr="00CA232A">
              <w:t>1</w:t>
            </w:r>
          </w:p>
        </w:tc>
        <w:tc>
          <w:tcPr>
            <w:tcW w:w="451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DBE" w:rsidRPr="00CA232A" w:rsidRDefault="00E82DBE" w:rsidP="005A19BD">
            <w:pPr>
              <w:pStyle w:val="ConsPlusCell"/>
              <w:rPr>
                <w:sz w:val="24"/>
                <w:szCs w:val="24"/>
              </w:rPr>
            </w:pPr>
            <w:r w:rsidRPr="00CA232A">
              <w:rPr>
                <w:sz w:val="24"/>
                <w:szCs w:val="24"/>
              </w:rPr>
              <w:t>Задача 1: Повышение уровня благоустройства общественных территорий (парков, скверов, набережных и т.д.)</w:t>
            </w:r>
          </w:p>
        </w:tc>
        <w:tc>
          <w:tcPr>
            <w:tcW w:w="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BE" w:rsidRPr="00CA232A" w:rsidRDefault="00E82DBE" w:rsidP="005A19B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BE" w:rsidRPr="00CA232A" w:rsidRDefault="00E82DBE" w:rsidP="005A19BD">
            <w:pPr>
              <w:pStyle w:val="ConsPlusCell"/>
              <w:rPr>
                <w:sz w:val="24"/>
                <w:szCs w:val="24"/>
              </w:rPr>
            </w:pPr>
          </w:p>
        </w:tc>
      </w:tr>
      <w:tr w:rsidR="00E82DBE" w:rsidRPr="00CA232A" w:rsidTr="00E82DBE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DBE" w:rsidRPr="00CA232A" w:rsidRDefault="00E82DBE" w:rsidP="005A19BD">
            <w:pPr>
              <w:jc w:val="center"/>
            </w:pPr>
            <w:r w:rsidRPr="00CA232A">
              <w:t>1.1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DBE" w:rsidRPr="00CA232A" w:rsidRDefault="00E82DBE" w:rsidP="005A19BD">
            <w:pPr>
              <w:pStyle w:val="ConsPlusCell"/>
              <w:rPr>
                <w:sz w:val="24"/>
                <w:szCs w:val="24"/>
              </w:rPr>
            </w:pPr>
            <w:r w:rsidRPr="00CA232A">
              <w:rPr>
                <w:sz w:val="24"/>
                <w:szCs w:val="24"/>
              </w:rPr>
              <w:t>Увеличение доли благоустроенных общественных территорий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DBE" w:rsidRPr="00CA232A" w:rsidRDefault="00E82DBE" w:rsidP="005A19BD">
            <w:pPr>
              <w:pStyle w:val="ConsPlusCell"/>
              <w:jc w:val="center"/>
              <w:rPr>
                <w:sz w:val="24"/>
                <w:szCs w:val="24"/>
              </w:rPr>
            </w:pPr>
            <w:proofErr w:type="gramStart"/>
            <w:r w:rsidRPr="00CA232A">
              <w:rPr>
                <w:sz w:val="24"/>
                <w:szCs w:val="24"/>
              </w:rPr>
              <w:t>На</w:t>
            </w:r>
            <w:proofErr w:type="gramEnd"/>
            <w:r w:rsidRPr="00CA232A">
              <w:rPr>
                <w:sz w:val="24"/>
                <w:szCs w:val="24"/>
              </w:rPr>
              <w:t xml:space="preserve"> % к предыдущему отчетному периоду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DBE" w:rsidRPr="00CA232A" w:rsidRDefault="00E82DBE" w:rsidP="005A19BD">
            <w:pPr>
              <w:pStyle w:val="ConsPlusCell"/>
              <w:jc w:val="center"/>
              <w:rPr>
                <w:sz w:val="24"/>
                <w:szCs w:val="24"/>
              </w:rPr>
            </w:pPr>
            <w:r w:rsidRPr="00CA232A">
              <w:rPr>
                <w:sz w:val="24"/>
                <w:szCs w:val="24"/>
              </w:rPr>
              <w:t>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DBE" w:rsidRPr="00CA232A" w:rsidRDefault="00E82DBE" w:rsidP="005A19BD">
            <w:pPr>
              <w:pStyle w:val="ConsPlusCell"/>
              <w:jc w:val="center"/>
              <w:rPr>
                <w:sz w:val="24"/>
                <w:szCs w:val="24"/>
              </w:rPr>
            </w:pPr>
            <w:r w:rsidRPr="00CA232A">
              <w:rPr>
                <w:sz w:val="24"/>
                <w:szCs w:val="24"/>
              </w:rPr>
              <w:t>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DBE" w:rsidRPr="00CA232A" w:rsidRDefault="00E82DBE" w:rsidP="005A19BD">
            <w:pPr>
              <w:pStyle w:val="ConsPlusCell"/>
              <w:jc w:val="center"/>
              <w:rPr>
                <w:sz w:val="24"/>
                <w:szCs w:val="24"/>
              </w:rPr>
            </w:pPr>
            <w:r w:rsidRPr="00CA232A">
              <w:rPr>
                <w:sz w:val="24"/>
                <w:szCs w:val="24"/>
              </w:rPr>
              <w:t>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DBE" w:rsidRPr="00CA232A" w:rsidRDefault="00E82DBE" w:rsidP="005A19BD">
            <w:pPr>
              <w:pStyle w:val="ConsPlusCell"/>
              <w:jc w:val="center"/>
              <w:rPr>
                <w:sz w:val="24"/>
                <w:szCs w:val="24"/>
              </w:rPr>
            </w:pPr>
            <w:r w:rsidRPr="00CA232A">
              <w:rPr>
                <w:sz w:val="24"/>
                <w:szCs w:val="24"/>
              </w:rPr>
              <w:t>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DBE" w:rsidRPr="00CA232A" w:rsidRDefault="00E82DBE" w:rsidP="005A19BD">
            <w:pPr>
              <w:pStyle w:val="ConsPlusCell"/>
              <w:jc w:val="center"/>
              <w:rPr>
                <w:sz w:val="24"/>
                <w:szCs w:val="24"/>
              </w:rPr>
            </w:pPr>
            <w:r w:rsidRPr="00CA232A">
              <w:rPr>
                <w:sz w:val="24"/>
                <w:szCs w:val="24"/>
              </w:rPr>
              <w:t>1</w:t>
            </w:r>
          </w:p>
        </w:tc>
        <w:tc>
          <w:tcPr>
            <w:tcW w:w="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BE" w:rsidRPr="00CA232A" w:rsidRDefault="00E82DBE" w:rsidP="005A19B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BE" w:rsidRPr="00CA232A" w:rsidRDefault="00E82DBE" w:rsidP="005A19B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82DBE" w:rsidRPr="00CA232A" w:rsidTr="00E82DBE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DBE" w:rsidRPr="00CA232A" w:rsidRDefault="00E82DBE" w:rsidP="005A19BD">
            <w:pPr>
              <w:jc w:val="center"/>
            </w:pPr>
            <w:r w:rsidRPr="00CA232A">
              <w:t>2</w:t>
            </w:r>
          </w:p>
        </w:tc>
        <w:tc>
          <w:tcPr>
            <w:tcW w:w="451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DBE" w:rsidRPr="00CA232A" w:rsidRDefault="00E82DBE" w:rsidP="005A19BD">
            <w:pPr>
              <w:pStyle w:val="ConsPlusCell"/>
              <w:rPr>
                <w:sz w:val="24"/>
                <w:szCs w:val="24"/>
              </w:rPr>
            </w:pPr>
            <w:r w:rsidRPr="00CA232A">
              <w:rPr>
                <w:sz w:val="24"/>
                <w:szCs w:val="24"/>
              </w:rPr>
              <w:t xml:space="preserve">Задача 2: Повышение уровня вовлеченности заинтересованных граждан, организаций в реализацию мероприятий по благоустройству территорий </w:t>
            </w:r>
            <w:proofErr w:type="spellStart"/>
            <w:r w:rsidRPr="00CA232A">
              <w:rPr>
                <w:sz w:val="24"/>
                <w:szCs w:val="24"/>
              </w:rPr>
              <w:t>Пимено-Чернянского</w:t>
            </w:r>
            <w:proofErr w:type="spellEnd"/>
            <w:r w:rsidRPr="00CA232A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BE" w:rsidRPr="00CA232A" w:rsidRDefault="00E82DBE" w:rsidP="005A19B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BE" w:rsidRPr="00CA232A" w:rsidRDefault="00E82DBE" w:rsidP="005A19BD">
            <w:pPr>
              <w:pStyle w:val="ConsPlusCell"/>
              <w:rPr>
                <w:sz w:val="24"/>
                <w:szCs w:val="24"/>
              </w:rPr>
            </w:pPr>
          </w:p>
        </w:tc>
      </w:tr>
      <w:tr w:rsidR="00E82DBE" w:rsidRPr="00CA232A" w:rsidTr="00E82DBE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DBE" w:rsidRPr="00CA232A" w:rsidRDefault="00E82DBE" w:rsidP="005A19BD">
            <w:pPr>
              <w:jc w:val="center"/>
            </w:pPr>
            <w:r w:rsidRPr="00CA232A">
              <w:t>2.1.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DBE" w:rsidRPr="00CA232A" w:rsidRDefault="00E82DBE" w:rsidP="005A19BD">
            <w:pPr>
              <w:jc w:val="both"/>
            </w:pPr>
            <w:r w:rsidRPr="00CA232A">
              <w:t>Доля финансового участия заинтересованных лиц в выполнении дополнительного перечня работ по благоустройству дворовых территорий заинтересованных лиц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DBE" w:rsidRPr="00CA232A" w:rsidRDefault="00E82DBE" w:rsidP="005A19BD">
            <w:pPr>
              <w:pStyle w:val="ConsPlusCell"/>
              <w:jc w:val="center"/>
              <w:rPr>
                <w:sz w:val="24"/>
                <w:szCs w:val="24"/>
              </w:rPr>
            </w:pPr>
            <w:r w:rsidRPr="00CA232A">
              <w:rPr>
                <w:sz w:val="24"/>
                <w:szCs w:val="24"/>
              </w:rPr>
              <w:t>%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BE" w:rsidRPr="00CA232A" w:rsidRDefault="00E82DBE" w:rsidP="005A19BD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E82DBE" w:rsidRPr="00CA232A" w:rsidRDefault="00E82DBE" w:rsidP="005A19BD">
            <w:pPr>
              <w:pStyle w:val="ConsPlusCell"/>
              <w:jc w:val="center"/>
              <w:rPr>
                <w:sz w:val="24"/>
                <w:szCs w:val="24"/>
              </w:rPr>
            </w:pPr>
            <w:r w:rsidRPr="00CA232A">
              <w:rPr>
                <w:sz w:val="24"/>
                <w:szCs w:val="24"/>
              </w:rPr>
              <w:t>Не менее 1% от</w:t>
            </w:r>
          </w:p>
          <w:p w:rsidR="00E82DBE" w:rsidRPr="00CA232A" w:rsidRDefault="00E82DBE" w:rsidP="005A19BD">
            <w:pPr>
              <w:pStyle w:val="ConsPlusCell"/>
              <w:jc w:val="center"/>
              <w:rPr>
                <w:sz w:val="24"/>
                <w:szCs w:val="24"/>
              </w:rPr>
            </w:pPr>
            <w:r w:rsidRPr="00CA232A">
              <w:rPr>
                <w:sz w:val="24"/>
                <w:szCs w:val="24"/>
              </w:rPr>
              <w:t>стоимости работ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DBE" w:rsidRPr="00CA232A" w:rsidRDefault="00E82DBE" w:rsidP="005A19BD">
            <w:pPr>
              <w:pStyle w:val="ConsPlusCell"/>
              <w:jc w:val="center"/>
              <w:rPr>
                <w:sz w:val="24"/>
                <w:szCs w:val="24"/>
              </w:rPr>
            </w:pPr>
            <w:r w:rsidRPr="00CA232A">
              <w:rPr>
                <w:sz w:val="24"/>
                <w:szCs w:val="24"/>
              </w:rPr>
              <w:t>Не менее 1% от</w:t>
            </w:r>
          </w:p>
          <w:p w:rsidR="00E82DBE" w:rsidRPr="00CA232A" w:rsidRDefault="00E82DBE" w:rsidP="005A19BD">
            <w:pPr>
              <w:pStyle w:val="ConsPlusCell"/>
              <w:jc w:val="center"/>
              <w:rPr>
                <w:sz w:val="24"/>
                <w:szCs w:val="24"/>
              </w:rPr>
            </w:pPr>
            <w:r w:rsidRPr="00CA232A">
              <w:rPr>
                <w:sz w:val="24"/>
                <w:szCs w:val="24"/>
              </w:rPr>
              <w:t>стоимости работ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DBE" w:rsidRPr="00CA232A" w:rsidRDefault="00E82DBE" w:rsidP="005A19BD">
            <w:pPr>
              <w:pStyle w:val="ConsPlusCell"/>
              <w:jc w:val="center"/>
              <w:rPr>
                <w:sz w:val="24"/>
                <w:szCs w:val="24"/>
              </w:rPr>
            </w:pPr>
            <w:r w:rsidRPr="00CA232A">
              <w:rPr>
                <w:sz w:val="24"/>
                <w:szCs w:val="24"/>
              </w:rPr>
              <w:t>Не менее 1% от</w:t>
            </w:r>
          </w:p>
          <w:p w:rsidR="00E82DBE" w:rsidRPr="00CA232A" w:rsidRDefault="00E82DBE" w:rsidP="005A19BD">
            <w:pPr>
              <w:pStyle w:val="ConsPlusCell"/>
              <w:jc w:val="center"/>
              <w:rPr>
                <w:sz w:val="24"/>
                <w:szCs w:val="24"/>
              </w:rPr>
            </w:pPr>
            <w:r w:rsidRPr="00CA232A">
              <w:rPr>
                <w:sz w:val="24"/>
                <w:szCs w:val="24"/>
              </w:rPr>
              <w:t>стоимости работ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DBE" w:rsidRPr="00CA232A" w:rsidRDefault="00E82DBE" w:rsidP="005A19BD">
            <w:pPr>
              <w:pStyle w:val="ConsPlusCell"/>
              <w:jc w:val="center"/>
              <w:rPr>
                <w:sz w:val="24"/>
                <w:szCs w:val="24"/>
              </w:rPr>
            </w:pPr>
            <w:r w:rsidRPr="00CA232A">
              <w:rPr>
                <w:sz w:val="24"/>
                <w:szCs w:val="24"/>
              </w:rPr>
              <w:t>Не менее 1% от</w:t>
            </w:r>
          </w:p>
          <w:p w:rsidR="00E82DBE" w:rsidRPr="00CA232A" w:rsidRDefault="00E82DBE" w:rsidP="005A19BD">
            <w:pPr>
              <w:pStyle w:val="ConsPlusCell"/>
              <w:jc w:val="center"/>
              <w:rPr>
                <w:sz w:val="24"/>
                <w:szCs w:val="24"/>
              </w:rPr>
            </w:pPr>
            <w:r w:rsidRPr="00CA232A">
              <w:rPr>
                <w:sz w:val="24"/>
                <w:szCs w:val="24"/>
              </w:rPr>
              <w:t>стоимости работ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DBE" w:rsidRPr="00CA232A" w:rsidRDefault="00E82DBE" w:rsidP="005A19BD">
            <w:pPr>
              <w:pStyle w:val="ConsPlusCell"/>
              <w:jc w:val="center"/>
              <w:rPr>
                <w:sz w:val="24"/>
                <w:szCs w:val="24"/>
              </w:rPr>
            </w:pPr>
            <w:r w:rsidRPr="00CA232A">
              <w:rPr>
                <w:sz w:val="24"/>
                <w:szCs w:val="24"/>
              </w:rPr>
              <w:t>Не менее 1% от</w:t>
            </w:r>
          </w:p>
          <w:p w:rsidR="00E82DBE" w:rsidRPr="00CA232A" w:rsidRDefault="00E82DBE" w:rsidP="005A19BD">
            <w:pPr>
              <w:pStyle w:val="ConsPlusCell"/>
              <w:jc w:val="center"/>
              <w:rPr>
                <w:sz w:val="24"/>
                <w:szCs w:val="24"/>
              </w:rPr>
            </w:pPr>
            <w:r w:rsidRPr="00CA232A">
              <w:rPr>
                <w:sz w:val="24"/>
                <w:szCs w:val="24"/>
              </w:rPr>
              <w:t>стоимости работ</w:t>
            </w:r>
          </w:p>
        </w:tc>
        <w:tc>
          <w:tcPr>
            <w:tcW w:w="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BE" w:rsidRPr="00CA232A" w:rsidRDefault="00E82DBE" w:rsidP="00E82DBE">
            <w:pPr>
              <w:pStyle w:val="ConsPlusCell"/>
              <w:jc w:val="center"/>
              <w:rPr>
                <w:sz w:val="24"/>
                <w:szCs w:val="24"/>
              </w:rPr>
            </w:pPr>
            <w:r w:rsidRPr="00CA232A">
              <w:rPr>
                <w:sz w:val="24"/>
                <w:szCs w:val="24"/>
              </w:rPr>
              <w:t>Не менее 1% от</w:t>
            </w:r>
          </w:p>
          <w:p w:rsidR="00E82DBE" w:rsidRPr="00CA232A" w:rsidRDefault="00E82DBE" w:rsidP="00E82DBE">
            <w:pPr>
              <w:pStyle w:val="ConsPlusCell"/>
              <w:jc w:val="center"/>
              <w:rPr>
                <w:sz w:val="24"/>
                <w:szCs w:val="24"/>
              </w:rPr>
            </w:pPr>
            <w:r w:rsidRPr="00CA232A">
              <w:rPr>
                <w:sz w:val="24"/>
                <w:szCs w:val="24"/>
              </w:rPr>
              <w:t>стоимости работ</w:t>
            </w:r>
          </w:p>
        </w:tc>
        <w:tc>
          <w:tcPr>
            <w:tcW w:w="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BE" w:rsidRPr="00CA232A" w:rsidRDefault="00E82DBE" w:rsidP="00E82DBE">
            <w:pPr>
              <w:pStyle w:val="ConsPlusCell"/>
              <w:jc w:val="center"/>
              <w:rPr>
                <w:sz w:val="24"/>
                <w:szCs w:val="24"/>
              </w:rPr>
            </w:pPr>
            <w:r w:rsidRPr="00CA232A">
              <w:rPr>
                <w:sz w:val="24"/>
                <w:szCs w:val="24"/>
              </w:rPr>
              <w:t>Не менее 1% от</w:t>
            </w:r>
          </w:p>
          <w:p w:rsidR="00E82DBE" w:rsidRPr="00CA232A" w:rsidRDefault="00E82DBE" w:rsidP="00E82DBE">
            <w:pPr>
              <w:pStyle w:val="ConsPlusCell"/>
              <w:jc w:val="center"/>
              <w:rPr>
                <w:sz w:val="24"/>
                <w:szCs w:val="24"/>
              </w:rPr>
            </w:pPr>
            <w:r w:rsidRPr="00CA232A">
              <w:rPr>
                <w:sz w:val="24"/>
                <w:szCs w:val="24"/>
              </w:rPr>
              <w:t>стоимости работ</w:t>
            </w:r>
          </w:p>
        </w:tc>
      </w:tr>
      <w:tr w:rsidR="00E82DBE" w:rsidRPr="00CA232A" w:rsidTr="00E82DBE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DBE" w:rsidRPr="00CA232A" w:rsidRDefault="00E82DBE" w:rsidP="005A19BD">
            <w:pPr>
              <w:jc w:val="center"/>
            </w:pPr>
            <w:r w:rsidRPr="00CA232A">
              <w:t>2.2.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DBE" w:rsidRPr="00CA232A" w:rsidRDefault="00E82DBE" w:rsidP="005A19BD">
            <w:pPr>
              <w:jc w:val="both"/>
            </w:pPr>
            <w:r w:rsidRPr="00CA232A">
              <w:t xml:space="preserve">Доля трудового участия в </w:t>
            </w:r>
            <w:r w:rsidRPr="00CA232A">
              <w:lastRenderedPageBreak/>
              <w:t>выполнении дополнительного перечня работ по благоустройству дворовых территорий заинтересованных лиц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DBE" w:rsidRPr="00CA232A" w:rsidRDefault="00E82DBE" w:rsidP="005A19BD">
            <w:pPr>
              <w:pStyle w:val="ConsPlusCell"/>
              <w:jc w:val="center"/>
              <w:rPr>
                <w:sz w:val="24"/>
                <w:szCs w:val="24"/>
              </w:rPr>
            </w:pPr>
            <w:r w:rsidRPr="00CA232A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DBE" w:rsidRPr="00CA232A" w:rsidRDefault="00E82DBE" w:rsidP="005A19BD">
            <w:pPr>
              <w:pStyle w:val="ConsPlusCell"/>
              <w:jc w:val="center"/>
              <w:rPr>
                <w:sz w:val="24"/>
                <w:szCs w:val="24"/>
              </w:rPr>
            </w:pPr>
            <w:r w:rsidRPr="00CA232A">
              <w:rPr>
                <w:sz w:val="24"/>
                <w:szCs w:val="24"/>
              </w:rPr>
              <w:t>Не менее 1% от</w:t>
            </w:r>
          </w:p>
          <w:p w:rsidR="00E82DBE" w:rsidRPr="00CA232A" w:rsidRDefault="00E82DBE" w:rsidP="005A19BD">
            <w:pPr>
              <w:pStyle w:val="ConsPlusCell"/>
              <w:jc w:val="center"/>
              <w:rPr>
                <w:sz w:val="24"/>
                <w:szCs w:val="24"/>
              </w:rPr>
            </w:pPr>
            <w:r w:rsidRPr="00CA232A">
              <w:rPr>
                <w:sz w:val="24"/>
                <w:szCs w:val="24"/>
              </w:rPr>
              <w:lastRenderedPageBreak/>
              <w:t>стоимости работ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DBE" w:rsidRPr="00CA232A" w:rsidRDefault="00E82DBE" w:rsidP="005A19BD">
            <w:pPr>
              <w:pStyle w:val="ConsPlusCell"/>
              <w:jc w:val="center"/>
              <w:rPr>
                <w:sz w:val="24"/>
                <w:szCs w:val="24"/>
              </w:rPr>
            </w:pPr>
            <w:r w:rsidRPr="00CA232A">
              <w:rPr>
                <w:sz w:val="24"/>
                <w:szCs w:val="24"/>
              </w:rPr>
              <w:lastRenderedPageBreak/>
              <w:t>Не менее 2% от</w:t>
            </w:r>
          </w:p>
          <w:p w:rsidR="00E82DBE" w:rsidRPr="00CA232A" w:rsidRDefault="00E82DBE" w:rsidP="005A19BD">
            <w:pPr>
              <w:pStyle w:val="ConsPlusCell"/>
              <w:jc w:val="center"/>
              <w:rPr>
                <w:sz w:val="24"/>
                <w:szCs w:val="24"/>
              </w:rPr>
            </w:pPr>
            <w:r w:rsidRPr="00CA232A">
              <w:rPr>
                <w:sz w:val="24"/>
                <w:szCs w:val="24"/>
              </w:rPr>
              <w:lastRenderedPageBreak/>
              <w:t>стоимости работ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DBE" w:rsidRPr="00CA232A" w:rsidRDefault="00E82DBE" w:rsidP="005A19BD">
            <w:pPr>
              <w:pStyle w:val="ConsPlusCell"/>
              <w:jc w:val="center"/>
              <w:rPr>
                <w:sz w:val="24"/>
                <w:szCs w:val="24"/>
              </w:rPr>
            </w:pPr>
            <w:r w:rsidRPr="00CA232A">
              <w:rPr>
                <w:sz w:val="24"/>
                <w:szCs w:val="24"/>
              </w:rPr>
              <w:lastRenderedPageBreak/>
              <w:t>Не менее 1% от</w:t>
            </w:r>
          </w:p>
          <w:p w:rsidR="00E82DBE" w:rsidRPr="00CA232A" w:rsidRDefault="00E82DBE" w:rsidP="005A19BD">
            <w:pPr>
              <w:pStyle w:val="ConsPlusCell"/>
              <w:jc w:val="center"/>
              <w:rPr>
                <w:sz w:val="24"/>
                <w:szCs w:val="24"/>
              </w:rPr>
            </w:pPr>
            <w:r w:rsidRPr="00CA232A">
              <w:rPr>
                <w:sz w:val="24"/>
                <w:szCs w:val="24"/>
              </w:rPr>
              <w:lastRenderedPageBreak/>
              <w:t>стоимости работ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DBE" w:rsidRPr="00CA232A" w:rsidRDefault="00E82DBE" w:rsidP="005A19BD">
            <w:pPr>
              <w:pStyle w:val="ConsPlusCell"/>
              <w:jc w:val="center"/>
              <w:rPr>
                <w:sz w:val="24"/>
                <w:szCs w:val="24"/>
              </w:rPr>
            </w:pPr>
            <w:r w:rsidRPr="00CA232A">
              <w:rPr>
                <w:sz w:val="24"/>
                <w:szCs w:val="24"/>
              </w:rPr>
              <w:lastRenderedPageBreak/>
              <w:t>Не менее 1% от</w:t>
            </w:r>
          </w:p>
          <w:p w:rsidR="00E82DBE" w:rsidRPr="00CA232A" w:rsidRDefault="00E82DBE" w:rsidP="005A19BD">
            <w:pPr>
              <w:pStyle w:val="ConsPlusCell"/>
              <w:jc w:val="center"/>
              <w:rPr>
                <w:sz w:val="24"/>
                <w:szCs w:val="24"/>
              </w:rPr>
            </w:pPr>
            <w:r w:rsidRPr="00CA232A">
              <w:rPr>
                <w:sz w:val="24"/>
                <w:szCs w:val="24"/>
              </w:rPr>
              <w:lastRenderedPageBreak/>
              <w:t>стоимости работ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DBE" w:rsidRPr="00CA232A" w:rsidRDefault="00E82DBE" w:rsidP="005A19BD">
            <w:pPr>
              <w:pStyle w:val="ConsPlusCell"/>
              <w:jc w:val="center"/>
              <w:rPr>
                <w:sz w:val="24"/>
                <w:szCs w:val="24"/>
              </w:rPr>
            </w:pPr>
            <w:r w:rsidRPr="00CA232A">
              <w:rPr>
                <w:sz w:val="24"/>
                <w:szCs w:val="24"/>
              </w:rPr>
              <w:lastRenderedPageBreak/>
              <w:t>Не менее 1% от</w:t>
            </w:r>
          </w:p>
          <w:p w:rsidR="00E82DBE" w:rsidRPr="00CA232A" w:rsidRDefault="00E82DBE" w:rsidP="005A19BD">
            <w:pPr>
              <w:pStyle w:val="ConsPlusCell"/>
              <w:jc w:val="center"/>
              <w:rPr>
                <w:sz w:val="24"/>
                <w:szCs w:val="24"/>
              </w:rPr>
            </w:pPr>
            <w:r w:rsidRPr="00CA232A">
              <w:rPr>
                <w:sz w:val="24"/>
                <w:szCs w:val="24"/>
              </w:rPr>
              <w:lastRenderedPageBreak/>
              <w:t>стоимости работ</w:t>
            </w:r>
          </w:p>
        </w:tc>
        <w:tc>
          <w:tcPr>
            <w:tcW w:w="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BE" w:rsidRPr="00CA232A" w:rsidRDefault="00E82DBE" w:rsidP="00E82DBE">
            <w:pPr>
              <w:pStyle w:val="ConsPlusCell"/>
              <w:jc w:val="center"/>
              <w:rPr>
                <w:sz w:val="24"/>
                <w:szCs w:val="24"/>
              </w:rPr>
            </w:pPr>
            <w:r w:rsidRPr="00CA232A">
              <w:rPr>
                <w:sz w:val="24"/>
                <w:szCs w:val="24"/>
              </w:rPr>
              <w:lastRenderedPageBreak/>
              <w:t>Не менее 1% от</w:t>
            </w:r>
          </w:p>
          <w:p w:rsidR="00E82DBE" w:rsidRPr="00CA232A" w:rsidRDefault="00E82DBE" w:rsidP="00E82DBE">
            <w:pPr>
              <w:pStyle w:val="ConsPlusCell"/>
              <w:jc w:val="center"/>
              <w:rPr>
                <w:sz w:val="24"/>
                <w:szCs w:val="24"/>
              </w:rPr>
            </w:pPr>
            <w:r w:rsidRPr="00CA232A">
              <w:rPr>
                <w:sz w:val="24"/>
                <w:szCs w:val="24"/>
              </w:rPr>
              <w:lastRenderedPageBreak/>
              <w:t>стоимости работ</w:t>
            </w:r>
          </w:p>
        </w:tc>
        <w:tc>
          <w:tcPr>
            <w:tcW w:w="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BE" w:rsidRPr="00CA232A" w:rsidRDefault="00E82DBE" w:rsidP="00E82DBE">
            <w:pPr>
              <w:pStyle w:val="ConsPlusCell"/>
              <w:jc w:val="center"/>
              <w:rPr>
                <w:sz w:val="24"/>
                <w:szCs w:val="24"/>
              </w:rPr>
            </w:pPr>
            <w:r w:rsidRPr="00CA232A">
              <w:rPr>
                <w:sz w:val="24"/>
                <w:szCs w:val="24"/>
              </w:rPr>
              <w:lastRenderedPageBreak/>
              <w:t>Не менее 1% от</w:t>
            </w:r>
          </w:p>
          <w:p w:rsidR="00E82DBE" w:rsidRPr="00CA232A" w:rsidRDefault="00E82DBE" w:rsidP="00E82DBE">
            <w:pPr>
              <w:pStyle w:val="ConsPlusCell"/>
              <w:jc w:val="center"/>
              <w:rPr>
                <w:sz w:val="24"/>
                <w:szCs w:val="24"/>
              </w:rPr>
            </w:pPr>
            <w:r w:rsidRPr="00CA232A">
              <w:rPr>
                <w:sz w:val="24"/>
                <w:szCs w:val="24"/>
              </w:rPr>
              <w:lastRenderedPageBreak/>
              <w:t>стоимости работ</w:t>
            </w:r>
          </w:p>
        </w:tc>
      </w:tr>
    </w:tbl>
    <w:p w:rsidR="00E82DBE" w:rsidRDefault="00E82DBE" w:rsidP="00E82DBE">
      <w:pPr>
        <w:jc w:val="both"/>
      </w:pPr>
    </w:p>
    <w:p w:rsidR="00E82DBE" w:rsidRDefault="00200C7A" w:rsidP="00E82DBE">
      <w:pPr>
        <w:pStyle w:val="a3"/>
        <w:numPr>
          <w:ilvl w:val="1"/>
          <w:numId w:val="2"/>
        </w:numPr>
        <w:jc w:val="both"/>
      </w:pPr>
      <w:r>
        <w:t>В разделе 3 Программы слова «5-летний» заменить на «7-летний».</w:t>
      </w:r>
    </w:p>
    <w:p w:rsidR="00200C7A" w:rsidRDefault="00200C7A" w:rsidP="00E82DBE">
      <w:pPr>
        <w:pStyle w:val="a3"/>
        <w:numPr>
          <w:ilvl w:val="1"/>
          <w:numId w:val="2"/>
        </w:numPr>
        <w:jc w:val="both"/>
      </w:pPr>
      <w:r>
        <w:t>Раздел 5 Программы изложить в новой редакции:</w:t>
      </w:r>
    </w:p>
    <w:p w:rsidR="00200C7A" w:rsidRDefault="00200C7A" w:rsidP="00200C7A">
      <w:pPr>
        <w:jc w:val="center"/>
      </w:pPr>
      <w:r>
        <w:t>«5. Ресурсное обеспечение реализации муниципальной Программы.</w:t>
      </w:r>
    </w:p>
    <w:p w:rsidR="00200C7A" w:rsidRDefault="00200C7A" w:rsidP="00200C7A">
      <w:pPr>
        <w:jc w:val="both"/>
      </w:pPr>
      <w:r>
        <w:tab/>
        <w:t>Общий объем финансирования Программы составляет 10980,00 тыс</w:t>
      </w:r>
      <w:proofErr w:type="gramStart"/>
      <w:r>
        <w:t>.р</w:t>
      </w:r>
      <w:proofErr w:type="gramEnd"/>
      <w:r>
        <w:t>уб., планируемые средства по годам и источникам:</w:t>
      </w:r>
    </w:p>
    <w:p w:rsidR="00200C7A" w:rsidRDefault="00200C7A" w:rsidP="00200C7A">
      <w:pPr>
        <w:jc w:val="right"/>
      </w:pPr>
      <w:r>
        <w:t>тыс</w:t>
      </w:r>
      <w:proofErr w:type="gramStart"/>
      <w:r>
        <w:t>.р</w:t>
      </w:r>
      <w:proofErr w:type="gramEnd"/>
      <w:r>
        <w:t>уб.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83"/>
        <w:gridCol w:w="750"/>
        <w:gridCol w:w="1084"/>
        <w:gridCol w:w="1084"/>
        <w:gridCol w:w="1084"/>
        <w:gridCol w:w="1084"/>
        <w:gridCol w:w="951"/>
        <w:gridCol w:w="951"/>
      </w:tblGrid>
      <w:tr w:rsidR="00200C7A" w:rsidRPr="00CA232A" w:rsidTr="00200C7A"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C7A" w:rsidRPr="00CA232A" w:rsidRDefault="00200C7A" w:rsidP="005A19BD">
            <w:pPr>
              <w:jc w:val="both"/>
            </w:pPr>
            <w:r w:rsidRPr="00CA232A">
              <w:t>Объемы финансирования муниципальной программы по годам реализации, тыс</w:t>
            </w:r>
            <w:proofErr w:type="gramStart"/>
            <w:r w:rsidRPr="00CA232A">
              <w:t>.р</w:t>
            </w:r>
            <w:proofErr w:type="gramEnd"/>
            <w:r w:rsidRPr="00CA232A">
              <w:t>ублей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C7A" w:rsidRPr="00CA232A" w:rsidRDefault="00200C7A" w:rsidP="005A19BD">
            <w:pPr>
              <w:jc w:val="center"/>
            </w:pPr>
            <w:r w:rsidRPr="00CA232A">
              <w:t>2018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C7A" w:rsidRPr="00CA232A" w:rsidRDefault="00200C7A" w:rsidP="005A19BD">
            <w:pPr>
              <w:jc w:val="center"/>
            </w:pPr>
            <w:r w:rsidRPr="00CA232A">
              <w:t>2019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C7A" w:rsidRPr="00CA232A" w:rsidRDefault="00200C7A" w:rsidP="005A19BD">
            <w:pPr>
              <w:jc w:val="center"/>
            </w:pPr>
            <w:r w:rsidRPr="00CA232A">
              <w:t>2020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C7A" w:rsidRPr="00CA232A" w:rsidRDefault="00200C7A" w:rsidP="005A19BD">
            <w:pPr>
              <w:jc w:val="center"/>
            </w:pPr>
            <w:r w:rsidRPr="00CA232A">
              <w:t>2021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C7A" w:rsidRPr="00CA232A" w:rsidRDefault="00200C7A" w:rsidP="005A19BD">
            <w:pPr>
              <w:jc w:val="center"/>
            </w:pPr>
            <w:r w:rsidRPr="00CA232A">
              <w:t>2022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C7A" w:rsidRPr="00CA232A" w:rsidRDefault="00200C7A" w:rsidP="005A19BD">
            <w:pPr>
              <w:jc w:val="center"/>
            </w:pPr>
            <w:r>
              <w:t>2023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C7A" w:rsidRPr="00CA232A" w:rsidRDefault="00200C7A" w:rsidP="005A19BD">
            <w:pPr>
              <w:jc w:val="center"/>
            </w:pPr>
            <w:r>
              <w:t>2024</w:t>
            </w:r>
          </w:p>
        </w:tc>
      </w:tr>
      <w:tr w:rsidR="00200C7A" w:rsidRPr="00CA232A" w:rsidTr="00200C7A"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C7A" w:rsidRPr="00CA232A" w:rsidRDefault="00200C7A" w:rsidP="005A19BD">
            <w:pPr>
              <w:jc w:val="both"/>
            </w:pPr>
            <w:r w:rsidRPr="00CA232A">
              <w:t xml:space="preserve">ВСЕГО, 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C7A" w:rsidRPr="00CA232A" w:rsidRDefault="00200C7A" w:rsidP="005A19BD">
            <w:pPr>
              <w:jc w:val="center"/>
            </w:pPr>
            <w:r w:rsidRPr="00CA232A"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C7A" w:rsidRPr="00CA232A" w:rsidRDefault="00200C7A" w:rsidP="005A19BD">
            <w:pPr>
              <w:jc w:val="center"/>
            </w:pPr>
            <w:r w:rsidRPr="00CA232A">
              <w:t>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C7A" w:rsidRPr="00CA232A" w:rsidRDefault="00200C7A" w:rsidP="005A19BD">
            <w:pPr>
              <w:jc w:val="center"/>
            </w:pPr>
            <w:r w:rsidRPr="00CA232A">
              <w:t>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C7A" w:rsidRPr="00CA232A" w:rsidRDefault="00200C7A" w:rsidP="005A19BD">
            <w:pPr>
              <w:jc w:val="center"/>
            </w:pPr>
            <w:r w:rsidRPr="00CA232A"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C7A" w:rsidRPr="00CA232A" w:rsidRDefault="00200C7A" w:rsidP="005A19BD">
            <w:pPr>
              <w:jc w:val="center"/>
            </w:pPr>
            <w:r w:rsidRPr="00CA232A"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C7A" w:rsidRPr="00CA232A" w:rsidRDefault="00200C7A" w:rsidP="005A19BD">
            <w:pPr>
              <w:jc w:val="center"/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C7A" w:rsidRPr="00CA232A" w:rsidRDefault="00200C7A" w:rsidP="005A19BD">
            <w:pPr>
              <w:jc w:val="center"/>
            </w:pPr>
          </w:p>
        </w:tc>
      </w:tr>
      <w:tr w:rsidR="00200C7A" w:rsidRPr="00CA232A" w:rsidTr="00200C7A"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C7A" w:rsidRPr="00CA232A" w:rsidRDefault="00200C7A" w:rsidP="005A19BD">
            <w:pPr>
              <w:jc w:val="both"/>
            </w:pPr>
            <w:r w:rsidRPr="00CA232A">
              <w:t>в том числе:</w:t>
            </w:r>
          </w:p>
          <w:p w:rsidR="00200C7A" w:rsidRPr="00CA232A" w:rsidRDefault="00200C7A" w:rsidP="005A19BD">
            <w:pPr>
              <w:jc w:val="both"/>
            </w:pPr>
            <w:r w:rsidRPr="00CA232A">
              <w:t>федеральный бюджет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C7A" w:rsidRPr="00CA232A" w:rsidRDefault="00200C7A" w:rsidP="005A19BD">
            <w:pPr>
              <w:jc w:val="center"/>
            </w:pPr>
            <w:r w:rsidRPr="00CA232A"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C7A" w:rsidRPr="00CA232A" w:rsidRDefault="00200C7A" w:rsidP="005A19BD">
            <w:pPr>
              <w:jc w:val="center"/>
            </w:pPr>
            <w:r w:rsidRPr="00CA232A">
              <w:t>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C7A" w:rsidRPr="00CA232A" w:rsidRDefault="00200C7A" w:rsidP="005A19BD">
            <w:pPr>
              <w:jc w:val="center"/>
            </w:pPr>
            <w:r w:rsidRPr="00CA232A">
              <w:t>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C7A" w:rsidRPr="00CA232A" w:rsidRDefault="00200C7A" w:rsidP="005A19BD">
            <w:pPr>
              <w:jc w:val="center"/>
            </w:pPr>
            <w:r w:rsidRPr="00CA232A"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C7A" w:rsidRPr="00CA232A" w:rsidRDefault="00200C7A" w:rsidP="005A19BD">
            <w:pPr>
              <w:jc w:val="center"/>
            </w:pPr>
            <w:r w:rsidRPr="00CA232A"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C7A" w:rsidRPr="00CA232A" w:rsidRDefault="00200C7A" w:rsidP="005A19BD">
            <w:pPr>
              <w:jc w:val="center"/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C7A" w:rsidRPr="00CA232A" w:rsidRDefault="00200C7A" w:rsidP="005A19BD">
            <w:pPr>
              <w:jc w:val="center"/>
            </w:pPr>
          </w:p>
        </w:tc>
      </w:tr>
      <w:tr w:rsidR="00200C7A" w:rsidRPr="00CA232A" w:rsidTr="00200C7A"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C7A" w:rsidRPr="00CA232A" w:rsidRDefault="00200C7A" w:rsidP="005A19BD">
            <w:pPr>
              <w:jc w:val="both"/>
            </w:pPr>
            <w:r>
              <w:t>областной</w:t>
            </w:r>
            <w:r w:rsidRPr="00CA232A">
              <w:t xml:space="preserve"> бюджет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C7A" w:rsidRPr="00CA232A" w:rsidRDefault="00200C7A" w:rsidP="005A19BD">
            <w:pPr>
              <w:jc w:val="center"/>
            </w:pPr>
            <w:r w:rsidRPr="00CA232A"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C7A" w:rsidRPr="00CA232A" w:rsidRDefault="00200C7A" w:rsidP="005A19BD">
            <w:pPr>
              <w:jc w:val="center"/>
            </w:pPr>
            <w:r>
              <w:t>3000,00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C7A" w:rsidRPr="00CA232A" w:rsidRDefault="00200C7A" w:rsidP="005A19BD">
            <w:pPr>
              <w:jc w:val="center"/>
            </w:pPr>
            <w:r w:rsidRPr="00CA232A">
              <w:t>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C7A" w:rsidRPr="00CA232A" w:rsidRDefault="00200C7A" w:rsidP="005A19BD">
            <w:pPr>
              <w:jc w:val="center"/>
            </w:pPr>
            <w:r w:rsidRPr="00CA232A"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C7A" w:rsidRPr="00CA232A" w:rsidRDefault="00200C7A" w:rsidP="005A19BD">
            <w:pPr>
              <w:jc w:val="center"/>
            </w:pPr>
            <w:r w:rsidRPr="00CA232A"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C7A" w:rsidRPr="00CA232A" w:rsidRDefault="00200C7A" w:rsidP="005A19BD">
            <w:pPr>
              <w:jc w:val="center"/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C7A" w:rsidRPr="00CA232A" w:rsidRDefault="00200C7A" w:rsidP="005A19BD">
            <w:pPr>
              <w:jc w:val="center"/>
            </w:pPr>
          </w:p>
        </w:tc>
      </w:tr>
      <w:tr w:rsidR="00200C7A" w:rsidRPr="00CA232A" w:rsidTr="00200C7A"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C7A" w:rsidRPr="00CA232A" w:rsidRDefault="00200C7A" w:rsidP="005A19BD">
            <w:pPr>
              <w:jc w:val="both"/>
            </w:pPr>
            <w:r w:rsidRPr="00CA232A">
              <w:t>местный бюджет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C7A" w:rsidRPr="00CA232A" w:rsidRDefault="00200C7A" w:rsidP="005A19BD">
            <w:pPr>
              <w:jc w:val="center"/>
            </w:pPr>
            <w:r w:rsidRPr="00CA232A">
              <w:t>70,0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C7A" w:rsidRPr="00CA232A" w:rsidRDefault="00E37063" w:rsidP="005A19BD">
            <w:pPr>
              <w:jc w:val="center"/>
            </w:pPr>
            <w:r>
              <w:t>3610,00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C7A" w:rsidRPr="00CA232A" w:rsidRDefault="00E37063" w:rsidP="005A19BD">
            <w:pPr>
              <w:jc w:val="center"/>
            </w:pPr>
            <w:r>
              <w:t>1000,00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C7A" w:rsidRPr="00CA232A" w:rsidRDefault="00E37063" w:rsidP="005A19BD">
            <w:pPr>
              <w:jc w:val="center"/>
            </w:pPr>
            <w:r>
              <w:t>1000,00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C7A" w:rsidRPr="00CA232A" w:rsidRDefault="00E37063" w:rsidP="005A19BD">
            <w:pPr>
              <w:jc w:val="center"/>
            </w:pPr>
            <w:r>
              <w:t>1500,00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C7A" w:rsidRPr="00CA232A" w:rsidRDefault="00E37063" w:rsidP="005A19BD">
            <w:pPr>
              <w:jc w:val="center"/>
            </w:pPr>
            <w:r>
              <w:t>500,00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C7A" w:rsidRPr="00CA232A" w:rsidRDefault="00E37063" w:rsidP="005A19BD">
            <w:pPr>
              <w:jc w:val="center"/>
            </w:pPr>
            <w:r>
              <w:t>300,00</w:t>
            </w:r>
          </w:p>
        </w:tc>
      </w:tr>
      <w:tr w:rsidR="00200C7A" w:rsidRPr="00CA232A" w:rsidTr="00200C7A"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C7A" w:rsidRPr="00CA232A" w:rsidRDefault="00200C7A" w:rsidP="005A19BD">
            <w:pPr>
              <w:jc w:val="both"/>
            </w:pPr>
            <w:r w:rsidRPr="00CA232A">
              <w:t>фонды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C7A" w:rsidRPr="00CA232A" w:rsidRDefault="00200C7A" w:rsidP="005A19BD">
            <w:pPr>
              <w:jc w:val="center"/>
            </w:pPr>
            <w:r w:rsidRPr="00CA232A"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C7A" w:rsidRPr="00CA232A" w:rsidRDefault="00200C7A" w:rsidP="005A19BD">
            <w:pPr>
              <w:jc w:val="center"/>
            </w:pPr>
            <w:r w:rsidRPr="00CA232A">
              <w:t>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C7A" w:rsidRPr="00CA232A" w:rsidRDefault="00200C7A" w:rsidP="005A19BD">
            <w:pPr>
              <w:jc w:val="center"/>
            </w:pPr>
            <w:r w:rsidRPr="00CA232A">
              <w:t>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C7A" w:rsidRPr="00CA232A" w:rsidRDefault="00200C7A" w:rsidP="005A19BD">
            <w:pPr>
              <w:jc w:val="center"/>
            </w:pPr>
            <w:r w:rsidRPr="00CA232A"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C7A" w:rsidRPr="00CA232A" w:rsidRDefault="00200C7A" w:rsidP="005A19BD">
            <w:pPr>
              <w:jc w:val="center"/>
            </w:pPr>
            <w:r w:rsidRPr="00CA232A"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C7A" w:rsidRPr="00CA232A" w:rsidRDefault="00200C7A" w:rsidP="005A19BD">
            <w:pPr>
              <w:jc w:val="center"/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C7A" w:rsidRPr="00CA232A" w:rsidRDefault="00200C7A" w:rsidP="005A19BD">
            <w:pPr>
              <w:jc w:val="center"/>
            </w:pPr>
          </w:p>
        </w:tc>
      </w:tr>
      <w:tr w:rsidR="00200C7A" w:rsidRPr="00CA232A" w:rsidTr="00200C7A"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C7A" w:rsidRPr="00CA232A" w:rsidRDefault="00200C7A" w:rsidP="005A19BD">
            <w:pPr>
              <w:jc w:val="both"/>
            </w:pPr>
            <w:r w:rsidRPr="00CA232A">
              <w:t>внебюджетные источники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C7A" w:rsidRPr="00CA232A" w:rsidRDefault="00200C7A" w:rsidP="005A19BD">
            <w:pPr>
              <w:jc w:val="center"/>
            </w:pPr>
            <w:r w:rsidRPr="00CA232A"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C7A" w:rsidRPr="00CA232A" w:rsidRDefault="00200C7A" w:rsidP="005A19BD">
            <w:pPr>
              <w:jc w:val="center"/>
            </w:pPr>
            <w:r w:rsidRPr="00CA232A">
              <w:t>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C7A" w:rsidRPr="00CA232A" w:rsidRDefault="00200C7A" w:rsidP="005A19BD">
            <w:pPr>
              <w:jc w:val="center"/>
            </w:pPr>
            <w:r w:rsidRPr="00CA232A">
              <w:t>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C7A" w:rsidRPr="00CA232A" w:rsidRDefault="00200C7A" w:rsidP="005A19BD">
            <w:pPr>
              <w:jc w:val="center"/>
            </w:pPr>
            <w:r w:rsidRPr="00CA232A"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C7A" w:rsidRPr="00CA232A" w:rsidRDefault="00200C7A" w:rsidP="005A19BD">
            <w:pPr>
              <w:jc w:val="center"/>
            </w:pPr>
            <w:r w:rsidRPr="00CA232A"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C7A" w:rsidRPr="00CA232A" w:rsidRDefault="00200C7A" w:rsidP="005A19BD">
            <w:pPr>
              <w:jc w:val="center"/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C7A" w:rsidRPr="00CA232A" w:rsidRDefault="00200C7A" w:rsidP="005A19BD">
            <w:pPr>
              <w:jc w:val="center"/>
            </w:pPr>
          </w:p>
        </w:tc>
      </w:tr>
    </w:tbl>
    <w:p w:rsidR="00200C7A" w:rsidRDefault="00E37063" w:rsidP="00E37063">
      <w:pPr>
        <w:pStyle w:val="a3"/>
        <w:numPr>
          <w:ilvl w:val="1"/>
          <w:numId w:val="2"/>
        </w:numPr>
        <w:jc w:val="both"/>
      </w:pPr>
      <w:r>
        <w:t>Приложение № 1 к муниципальной Программе изложить в новой редакции:</w:t>
      </w:r>
    </w:p>
    <w:p w:rsidR="00E37063" w:rsidRDefault="00E37063" w:rsidP="00E37063">
      <w:pPr>
        <w:jc w:val="both"/>
      </w:pPr>
    </w:p>
    <w:p w:rsidR="00E37063" w:rsidRDefault="00E37063" w:rsidP="00E37063">
      <w:pPr>
        <w:jc w:val="both"/>
      </w:pPr>
    </w:p>
    <w:p w:rsidR="00E37063" w:rsidRDefault="00E37063" w:rsidP="00E37063">
      <w:pPr>
        <w:jc w:val="both"/>
      </w:pPr>
    </w:p>
    <w:p w:rsidR="00E37063" w:rsidRDefault="00E37063" w:rsidP="00E37063">
      <w:pPr>
        <w:jc w:val="both"/>
      </w:pPr>
    </w:p>
    <w:p w:rsidR="00E37063" w:rsidRDefault="00E37063" w:rsidP="00E37063">
      <w:pPr>
        <w:jc w:val="both"/>
      </w:pPr>
    </w:p>
    <w:p w:rsidR="00E37063" w:rsidRDefault="00E37063" w:rsidP="00E37063">
      <w:pPr>
        <w:jc w:val="both"/>
      </w:pPr>
    </w:p>
    <w:p w:rsidR="00E37063" w:rsidRDefault="00E37063" w:rsidP="00E37063">
      <w:pPr>
        <w:jc w:val="both"/>
      </w:pPr>
    </w:p>
    <w:p w:rsidR="00E37063" w:rsidRDefault="00E37063" w:rsidP="00E37063">
      <w:pPr>
        <w:jc w:val="both"/>
      </w:pPr>
    </w:p>
    <w:p w:rsidR="00E37063" w:rsidRDefault="00E37063" w:rsidP="00E37063">
      <w:pPr>
        <w:jc w:val="both"/>
        <w:sectPr w:rsidR="00E37063" w:rsidSect="005B5D5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37063" w:rsidRDefault="00E37063" w:rsidP="00E37063">
      <w:pPr>
        <w:jc w:val="right"/>
      </w:pPr>
      <w:r>
        <w:lastRenderedPageBreak/>
        <w:t>Приложение № 1</w:t>
      </w:r>
    </w:p>
    <w:p w:rsidR="00E37063" w:rsidRDefault="00E37063" w:rsidP="00E37063">
      <w:pPr>
        <w:jc w:val="right"/>
      </w:pPr>
      <w:r>
        <w:t>к муниципальной программе «Формирование</w:t>
      </w:r>
    </w:p>
    <w:p w:rsidR="00E37063" w:rsidRDefault="00E37063" w:rsidP="00E37063">
      <w:pPr>
        <w:jc w:val="right"/>
      </w:pPr>
      <w:r>
        <w:t>современной городской среды на 2018-2024 годы»</w:t>
      </w:r>
    </w:p>
    <w:p w:rsidR="00E37063" w:rsidRDefault="00E37063" w:rsidP="00E37063">
      <w:pPr>
        <w:jc w:val="both"/>
      </w:pPr>
    </w:p>
    <w:p w:rsidR="00E37063" w:rsidRDefault="00E37063" w:rsidP="00E37063">
      <w:pPr>
        <w:jc w:val="center"/>
      </w:pPr>
      <w:r>
        <w:t xml:space="preserve">Адресный перечень общественных территорий </w:t>
      </w:r>
      <w:proofErr w:type="spellStart"/>
      <w:r>
        <w:t>Пимено-Чернянского</w:t>
      </w:r>
      <w:proofErr w:type="spellEnd"/>
      <w:r>
        <w:t xml:space="preserve"> сельского поселения, подлежащих благоустройству в 2018-2024 годах</w:t>
      </w:r>
    </w:p>
    <w:tbl>
      <w:tblPr>
        <w:tblW w:w="14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9"/>
        <w:gridCol w:w="2263"/>
        <w:gridCol w:w="2423"/>
        <w:gridCol w:w="1909"/>
        <w:gridCol w:w="2894"/>
        <w:gridCol w:w="885"/>
        <w:gridCol w:w="890"/>
        <w:gridCol w:w="1172"/>
        <w:gridCol w:w="1440"/>
      </w:tblGrid>
      <w:tr w:rsidR="00E37063" w:rsidRPr="00CA232A" w:rsidTr="005A19BD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063" w:rsidRPr="00CA232A" w:rsidRDefault="00E37063" w:rsidP="005A19BD">
            <w:pPr>
              <w:jc w:val="center"/>
            </w:pPr>
            <w:r w:rsidRPr="00CA232A">
              <w:t xml:space="preserve">№ </w:t>
            </w:r>
            <w:proofErr w:type="spellStart"/>
            <w:proofErr w:type="gramStart"/>
            <w:r w:rsidRPr="00CA232A">
              <w:t>п</w:t>
            </w:r>
            <w:proofErr w:type="spellEnd"/>
            <w:proofErr w:type="gramEnd"/>
            <w:r w:rsidRPr="00CA232A">
              <w:t>/</w:t>
            </w:r>
            <w:proofErr w:type="spellStart"/>
            <w:r w:rsidRPr="00CA232A">
              <w:t>п</w:t>
            </w:r>
            <w:proofErr w:type="spellEnd"/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063" w:rsidRPr="00CA232A" w:rsidRDefault="00E37063" w:rsidP="005A19BD">
            <w:pPr>
              <w:jc w:val="center"/>
            </w:pPr>
            <w:r w:rsidRPr="00CA232A">
              <w:t>Наименование, месторасположение</w:t>
            </w:r>
          </w:p>
        </w:tc>
        <w:tc>
          <w:tcPr>
            <w:tcW w:w="2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063" w:rsidRPr="00CA232A" w:rsidRDefault="00E37063" w:rsidP="005A19BD">
            <w:pPr>
              <w:jc w:val="center"/>
            </w:pPr>
            <w:r w:rsidRPr="00CA232A">
              <w:t>Наименование мероприятия по благоустройству</w:t>
            </w:r>
          </w:p>
        </w:tc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063" w:rsidRPr="00CA232A" w:rsidRDefault="00E37063" w:rsidP="005A19BD">
            <w:pPr>
              <w:jc w:val="center"/>
            </w:pPr>
            <w:r w:rsidRPr="00CA232A">
              <w:t xml:space="preserve">Объем </w:t>
            </w:r>
            <w:proofErr w:type="gramStart"/>
            <w:r w:rsidRPr="00CA232A">
              <w:t>в</w:t>
            </w:r>
            <w:proofErr w:type="gramEnd"/>
            <w:r w:rsidRPr="00CA232A">
              <w:t xml:space="preserve"> </w:t>
            </w:r>
          </w:p>
          <w:p w:rsidR="00E37063" w:rsidRPr="00CA232A" w:rsidRDefault="00E37063" w:rsidP="005A19BD">
            <w:pPr>
              <w:jc w:val="center"/>
            </w:pPr>
            <w:r w:rsidRPr="00CA232A">
              <w:t xml:space="preserve">натуральных показателях, </w:t>
            </w:r>
            <w:proofErr w:type="spellStart"/>
            <w:r w:rsidRPr="00CA232A">
              <w:t>ед</w:t>
            </w:r>
            <w:proofErr w:type="gramStart"/>
            <w:r w:rsidRPr="00CA232A">
              <w:t>.и</w:t>
            </w:r>
            <w:proofErr w:type="gramEnd"/>
            <w:r w:rsidRPr="00CA232A">
              <w:t>зм</w:t>
            </w:r>
            <w:proofErr w:type="spellEnd"/>
            <w:r w:rsidRPr="00CA232A">
              <w:t>.</w:t>
            </w:r>
          </w:p>
        </w:tc>
        <w:tc>
          <w:tcPr>
            <w:tcW w:w="2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063" w:rsidRPr="00CA232A" w:rsidRDefault="00E37063" w:rsidP="005A19BD">
            <w:pPr>
              <w:jc w:val="center"/>
            </w:pPr>
            <w:r w:rsidRPr="00CA232A">
              <w:t>Численность проживающих собственников жилых помещений в многоквартирном доме</w:t>
            </w:r>
          </w:p>
        </w:tc>
        <w:tc>
          <w:tcPr>
            <w:tcW w:w="4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063" w:rsidRPr="00CA232A" w:rsidRDefault="00E37063" w:rsidP="005A19BD">
            <w:pPr>
              <w:jc w:val="center"/>
              <w:rPr>
                <w:color w:val="000000"/>
              </w:rPr>
            </w:pPr>
            <w:r w:rsidRPr="00CA232A">
              <w:rPr>
                <w:color w:val="000000"/>
              </w:rPr>
              <w:t xml:space="preserve">Объем средств, </w:t>
            </w:r>
          </w:p>
          <w:p w:rsidR="00E37063" w:rsidRPr="00CA232A" w:rsidRDefault="00E37063" w:rsidP="005A19BD">
            <w:pPr>
              <w:jc w:val="center"/>
            </w:pPr>
            <w:r w:rsidRPr="00CA232A">
              <w:rPr>
                <w:color w:val="000000"/>
              </w:rPr>
              <w:t>направленных на финансирование мероприятий, тыс</w:t>
            </w:r>
            <w:proofErr w:type="gramStart"/>
            <w:r w:rsidRPr="00CA232A">
              <w:rPr>
                <w:color w:val="000000"/>
              </w:rPr>
              <w:t>.р</w:t>
            </w:r>
            <w:proofErr w:type="gramEnd"/>
            <w:r w:rsidRPr="00CA232A">
              <w:rPr>
                <w:color w:val="000000"/>
              </w:rPr>
              <w:t>уб.</w:t>
            </w:r>
          </w:p>
        </w:tc>
      </w:tr>
      <w:tr w:rsidR="00E37063" w:rsidRPr="00CA232A" w:rsidTr="005A19BD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063" w:rsidRPr="00CA232A" w:rsidRDefault="00E37063" w:rsidP="005A19BD"/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063" w:rsidRPr="00CA232A" w:rsidRDefault="00E37063" w:rsidP="005A19BD"/>
        </w:tc>
        <w:tc>
          <w:tcPr>
            <w:tcW w:w="2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063" w:rsidRPr="00CA232A" w:rsidRDefault="00E37063" w:rsidP="005A19BD"/>
        </w:tc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063" w:rsidRPr="00CA232A" w:rsidRDefault="00E37063" w:rsidP="005A19BD"/>
        </w:tc>
        <w:tc>
          <w:tcPr>
            <w:tcW w:w="2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063" w:rsidRPr="00CA232A" w:rsidRDefault="00E37063" w:rsidP="005A19BD"/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063" w:rsidRPr="00CA232A" w:rsidRDefault="00E37063" w:rsidP="005A19BD">
            <w:pPr>
              <w:jc w:val="center"/>
            </w:pPr>
            <w:r w:rsidRPr="00CA232A">
              <w:t>Всего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063" w:rsidRPr="00CA232A" w:rsidRDefault="00E37063" w:rsidP="005A19BD">
            <w:pPr>
              <w:jc w:val="center"/>
            </w:pPr>
            <w:r w:rsidRPr="00CA232A">
              <w:t>ФБ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063" w:rsidRPr="00CA232A" w:rsidRDefault="00E37063" w:rsidP="005A19BD">
            <w:pPr>
              <w:jc w:val="center"/>
            </w:pPr>
            <w:r>
              <w:t>О</w:t>
            </w:r>
            <w:r w:rsidRPr="00CA232A">
              <w:t>Б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063" w:rsidRPr="00CA232A" w:rsidRDefault="00E37063" w:rsidP="005A19BD">
            <w:pPr>
              <w:jc w:val="center"/>
            </w:pPr>
            <w:r w:rsidRPr="00CA232A">
              <w:t>МБ</w:t>
            </w:r>
          </w:p>
        </w:tc>
      </w:tr>
      <w:tr w:rsidR="00E37063" w:rsidRPr="00CA232A" w:rsidTr="005A19BD">
        <w:tc>
          <w:tcPr>
            <w:tcW w:w="145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063" w:rsidRPr="00CA232A" w:rsidRDefault="00E37063" w:rsidP="005A19BD">
            <w:pPr>
              <w:jc w:val="center"/>
            </w:pPr>
            <w:r w:rsidRPr="00CA232A">
              <w:t>2018 год</w:t>
            </w:r>
          </w:p>
        </w:tc>
      </w:tr>
      <w:tr w:rsidR="00E37063" w:rsidRPr="00CA232A" w:rsidTr="005A19B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63" w:rsidRPr="00CA232A" w:rsidRDefault="00E37063" w:rsidP="005A19BD">
            <w:pPr>
              <w:jc w:val="center"/>
            </w:pPr>
            <w:r w:rsidRPr="00CA232A">
              <w:t>1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63" w:rsidRPr="00CA232A" w:rsidRDefault="00E37063" w:rsidP="005A19BD">
            <w:pPr>
              <w:jc w:val="center"/>
            </w:pPr>
            <w:r w:rsidRPr="00CA232A">
              <w:t xml:space="preserve">Парк отдыха, х. </w:t>
            </w:r>
            <w:proofErr w:type="spellStart"/>
            <w:r w:rsidRPr="00CA232A">
              <w:t>Пимено-Черни</w:t>
            </w:r>
            <w:proofErr w:type="spellEnd"/>
            <w:r w:rsidRPr="00CA232A">
              <w:t xml:space="preserve">  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63" w:rsidRPr="00CA232A" w:rsidRDefault="00E37063" w:rsidP="005A19BD">
            <w:pPr>
              <w:jc w:val="center"/>
            </w:pPr>
            <w:r w:rsidRPr="00CA232A">
              <w:t xml:space="preserve">Разработка </w:t>
            </w:r>
            <w:proofErr w:type="spellStart"/>
            <w:proofErr w:type="gramStart"/>
            <w:r w:rsidRPr="00CA232A">
              <w:t>дизайн-проекта</w:t>
            </w:r>
            <w:proofErr w:type="spellEnd"/>
            <w:proofErr w:type="gramEnd"/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63" w:rsidRPr="00CA232A" w:rsidRDefault="00E37063" w:rsidP="005A19BD">
            <w:pPr>
              <w:jc w:val="center"/>
            </w:pPr>
            <w:r w:rsidRPr="00CA232A">
              <w:t>21430,1 кв.м.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63" w:rsidRPr="00CA232A" w:rsidRDefault="00E37063" w:rsidP="005A19BD">
            <w:pPr>
              <w:jc w:val="center"/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63" w:rsidRPr="00CA232A" w:rsidRDefault="00E37063" w:rsidP="005A19BD">
            <w:pPr>
              <w:jc w:val="center"/>
            </w:pPr>
            <w:r w:rsidRPr="00CA232A">
              <w:t>70,0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63" w:rsidRPr="00CA232A" w:rsidRDefault="00E37063" w:rsidP="005A19BD">
            <w:pPr>
              <w:jc w:val="center"/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63" w:rsidRPr="00CA232A" w:rsidRDefault="00E37063" w:rsidP="005A19BD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63" w:rsidRPr="00CA232A" w:rsidRDefault="00E37063" w:rsidP="005A19BD">
            <w:pPr>
              <w:jc w:val="center"/>
            </w:pPr>
            <w:r w:rsidRPr="00CA232A">
              <w:t>70,0</w:t>
            </w:r>
          </w:p>
        </w:tc>
      </w:tr>
      <w:tr w:rsidR="00E37063" w:rsidRPr="00CA232A" w:rsidTr="005A19B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63" w:rsidRPr="00CA232A" w:rsidRDefault="00E37063" w:rsidP="005A19BD">
            <w:pPr>
              <w:jc w:val="center"/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63" w:rsidRPr="00CA232A" w:rsidRDefault="00E37063" w:rsidP="005A19BD">
            <w:pPr>
              <w:jc w:val="center"/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63" w:rsidRPr="00CA232A" w:rsidRDefault="00E37063" w:rsidP="005A19BD">
            <w:pPr>
              <w:jc w:val="center"/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63" w:rsidRPr="00CA232A" w:rsidRDefault="00E37063" w:rsidP="005A19BD">
            <w:pPr>
              <w:jc w:val="center"/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63" w:rsidRPr="00CA232A" w:rsidRDefault="00E37063" w:rsidP="005A19BD">
            <w:pPr>
              <w:jc w:val="center"/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63" w:rsidRPr="00CA232A" w:rsidRDefault="00E37063" w:rsidP="005A19BD">
            <w:pPr>
              <w:jc w:val="center"/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63" w:rsidRPr="00CA232A" w:rsidRDefault="00E37063" w:rsidP="005A19BD">
            <w:pPr>
              <w:jc w:val="center"/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63" w:rsidRPr="00CA232A" w:rsidRDefault="00E37063" w:rsidP="005A19BD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63" w:rsidRPr="00CA232A" w:rsidRDefault="00E37063" w:rsidP="005A19BD">
            <w:pPr>
              <w:jc w:val="center"/>
            </w:pPr>
          </w:p>
        </w:tc>
      </w:tr>
      <w:tr w:rsidR="00E37063" w:rsidRPr="00CA232A" w:rsidTr="005A19BD">
        <w:tc>
          <w:tcPr>
            <w:tcW w:w="145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063" w:rsidRPr="00CA232A" w:rsidRDefault="00E37063" w:rsidP="005A19BD">
            <w:pPr>
              <w:jc w:val="center"/>
            </w:pPr>
            <w:r w:rsidRPr="00CA232A">
              <w:t>2019 год</w:t>
            </w:r>
          </w:p>
        </w:tc>
      </w:tr>
      <w:tr w:rsidR="00E37063" w:rsidRPr="00CA232A" w:rsidTr="005A19B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63" w:rsidRPr="00CA232A" w:rsidRDefault="00E37063" w:rsidP="005A19BD">
            <w:pPr>
              <w:jc w:val="center"/>
            </w:pPr>
            <w:r w:rsidRPr="00CA232A">
              <w:t>1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63" w:rsidRPr="00CA232A" w:rsidRDefault="00E37063" w:rsidP="005A19BD">
            <w:pPr>
              <w:jc w:val="center"/>
            </w:pPr>
            <w:r>
              <w:t xml:space="preserve">Парк отдыха х. </w:t>
            </w:r>
            <w:proofErr w:type="spellStart"/>
            <w:r>
              <w:t>Пимено-Черни</w:t>
            </w:r>
            <w:proofErr w:type="spellEnd"/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63" w:rsidRPr="00CA232A" w:rsidRDefault="00E37063" w:rsidP="005A19BD">
            <w:pPr>
              <w:jc w:val="center"/>
            </w:pPr>
            <w:r>
              <w:t>Комплексное благоустройство территории парка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63" w:rsidRPr="00CA232A" w:rsidRDefault="00E37063" w:rsidP="005A19BD">
            <w:pPr>
              <w:jc w:val="center"/>
            </w:pPr>
            <w:r w:rsidRPr="00CA232A">
              <w:t>1 площадка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63" w:rsidRPr="00CA232A" w:rsidRDefault="00E37063" w:rsidP="005A19BD">
            <w:pPr>
              <w:jc w:val="center"/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63" w:rsidRPr="00CA232A" w:rsidRDefault="00E37063" w:rsidP="005A19BD">
            <w:pPr>
              <w:jc w:val="center"/>
            </w:pPr>
            <w:r>
              <w:t>6610,00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63" w:rsidRPr="00CA232A" w:rsidRDefault="00E37063" w:rsidP="005A19BD">
            <w:pPr>
              <w:jc w:val="center"/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63" w:rsidRPr="00CA232A" w:rsidRDefault="00E37063" w:rsidP="005A19BD">
            <w:pPr>
              <w:jc w:val="center"/>
            </w:pPr>
            <w:r>
              <w:t>3000,00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63" w:rsidRPr="00CA232A" w:rsidRDefault="00E37063" w:rsidP="005A19BD">
            <w:pPr>
              <w:jc w:val="center"/>
            </w:pPr>
            <w:r>
              <w:t>3610,00</w:t>
            </w:r>
          </w:p>
        </w:tc>
      </w:tr>
      <w:tr w:rsidR="00E37063" w:rsidRPr="00CA232A" w:rsidTr="005A19B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63" w:rsidRPr="00CA232A" w:rsidRDefault="00E37063" w:rsidP="005A19BD">
            <w:pPr>
              <w:jc w:val="center"/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63" w:rsidRPr="00CA232A" w:rsidRDefault="00E37063" w:rsidP="005A19BD">
            <w:pPr>
              <w:jc w:val="center"/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63" w:rsidRPr="00CA232A" w:rsidRDefault="00E37063" w:rsidP="005A19BD">
            <w:pPr>
              <w:jc w:val="center"/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63" w:rsidRPr="00CA232A" w:rsidRDefault="00E37063" w:rsidP="005A19BD">
            <w:pPr>
              <w:jc w:val="center"/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63" w:rsidRPr="00CA232A" w:rsidRDefault="00E37063" w:rsidP="005A19BD">
            <w:pPr>
              <w:jc w:val="center"/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63" w:rsidRPr="00CA232A" w:rsidRDefault="00E37063" w:rsidP="005A19BD">
            <w:pPr>
              <w:jc w:val="center"/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63" w:rsidRPr="00CA232A" w:rsidRDefault="00E37063" w:rsidP="005A19BD">
            <w:pPr>
              <w:jc w:val="center"/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63" w:rsidRPr="00CA232A" w:rsidRDefault="00E37063" w:rsidP="005A19BD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63" w:rsidRPr="00CA232A" w:rsidRDefault="00E37063" w:rsidP="005A19BD">
            <w:pPr>
              <w:jc w:val="center"/>
            </w:pPr>
          </w:p>
        </w:tc>
      </w:tr>
      <w:tr w:rsidR="00E37063" w:rsidRPr="00CA232A" w:rsidTr="005A19BD">
        <w:tc>
          <w:tcPr>
            <w:tcW w:w="145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063" w:rsidRPr="00CA232A" w:rsidRDefault="00E37063" w:rsidP="005A19BD">
            <w:pPr>
              <w:jc w:val="center"/>
            </w:pPr>
            <w:r>
              <w:t>2020</w:t>
            </w:r>
            <w:r w:rsidRPr="00CA232A">
              <w:t xml:space="preserve"> год</w:t>
            </w:r>
          </w:p>
        </w:tc>
      </w:tr>
      <w:tr w:rsidR="00E37063" w:rsidRPr="00CA232A" w:rsidTr="005A19B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63" w:rsidRPr="00CA232A" w:rsidRDefault="00E37063" w:rsidP="005A19BD">
            <w:pPr>
              <w:jc w:val="center"/>
            </w:pPr>
            <w:r w:rsidRPr="00CA232A">
              <w:t>1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63" w:rsidRPr="00CA232A" w:rsidRDefault="00E37063" w:rsidP="005A19BD">
            <w:pPr>
              <w:jc w:val="center"/>
            </w:pPr>
            <w:r>
              <w:t>Парк отдыха</w:t>
            </w:r>
            <w:r w:rsidRPr="00CA232A">
              <w:t xml:space="preserve"> х. </w:t>
            </w:r>
            <w:proofErr w:type="spellStart"/>
            <w:r w:rsidRPr="00CA232A">
              <w:t>Пимено-Черни</w:t>
            </w:r>
            <w:proofErr w:type="spellEnd"/>
            <w:r w:rsidRPr="00CA232A">
              <w:t xml:space="preserve"> 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63" w:rsidRPr="00CA232A" w:rsidRDefault="00E37063" w:rsidP="005A19BD">
            <w:pPr>
              <w:jc w:val="center"/>
            </w:pPr>
            <w:r>
              <w:t>Озеленение, устройство ограждения мини-футбольного поля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63" w:rsidRPr="00CA232A" w:rsidRDefault="00E37063" w:rsidP="005A19BD">
            <w:pPr>
              <w:jc w:val="center"/>
            </w:pPr>
            <w:r w:rsidRPr="00CA232A">
              <w:t>21430,1 кв.м.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63" w:rsidRPr="00CA232A" w:rsidRDefault="00E37063" w:rsidP="005A19BD">
            <w:pPr>
              <w:jc w:val="center"/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63" w:rsidRPr="00CA232A" w:rsidRDefault="00E37063" w:rsidP="005A19BD">
            <w:pPr>
              <w:jc w:val="center"/>
            </w:pPr>
            <w:r>
              <w:t>1000,00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63" w:rsidRPr="00CA232A" w:rsidRDefault="00E37063" w:rsidP="005A19BD">
            <w:pPr>
              <w:jc w:val="center"/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63" w:rsidRPr="00CA232A" w:rsidRDefault="00E37063" w:rsidP="005A19BD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63" w:rsidRPr="00CA232A" w:rsidRDefault="00E37063" w:rsidP="005A19BD">
            <w:pPr>
              <w:jc w:val="center"/>
            </w:pPr>
            <w:r>
              <w:t>1000,00</w:t>
            </w:r>
          </w:p>
        </w:tc>
      </w:tr>
      <w:tr w:rsidR="00E37063" w:rsidRPr="00CA232A" w:rsidTr="005A19BD">
        <w:tc>
          <w:tcPr>
            <w:tcW w:w="145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063" w:rsidRPr="00CA232A" w:rsidRDefault="00E37063" w:rsidP="005A19BD">
            <w:pPr>
              <w:jc w:val="center"/>
            </w:pPr>
            <w:r w:rsidRPr="00CA232A">
              <w:t>2021 год</w:t>
            </w:r>
          </w:p>
        </w:tc>
      </w:tr>
      <w:tr w:rsidR="00E37063" w:rsidRPr="00CA232A" w:rsidTr="005A19B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63" w:rsidRPr="00CA232A" w:rsidRDefault="00E37063" w:rsidP="005A19BD">
            <w:pPr>
              <w:jc w:val="center"/>
            </w:pPr>
            <w:r w:rsidRPr="00CA232A">
              <w:t>1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63" w:rsidRPr="00CA232A" w:rsidRDefault="00E37063" w:rsidP="005A19BD">
            <w:pPr>
              <w:jc w:val="center"/>
            </w:pPr>
            <w:r>
              <w:t xml:space="preserve">Детская площадка х. </w:t>
            </w:r>
            <w:proofErr w:type="spellStart"/>
            <w:r>
              <w:t>Пимено-Черни</w:t>
            </w:r>
            <w:proofErr w:type="spellEnd"/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63" w:rsidRPr="00CA232A" w:rsidRDefault="00E37063" w:rsidP="005A19BD">
            <w:pPr>
              <w:jc w:val="center"/>
            </w:pPr>
            <w:r>
              <w:t xml:space="preserve">Разработка </w:t>
            </w:r>
            <w:proofErr w:type="spellStart"/>
            <w:proofErr w:type="gramStart"/>
            <w:r>
              <w:t>дизайн-проекта</w:t>
            </w:r>
            <w:proofErr w:type="spellEnd"/>
            <w:proofErr w:type="gramEnd"/>
            <w:r>
              <w:t>, приобретение малых архитектурных форм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63" w:rsidRPr="00CA232A" w:rsidRDefault="00E37063" w:rsidP="005A19BD">
            <w:pPr>
              <w:jc w:val="center"/>
            </w:pPr>
            <w:r w:rsidRPr="00CA232A">
              <w:t>1 площадка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63" w:rsidRPr="00CA232A" w:rsidRDefault="00E37063" w:rsidP="005A19BD">
            <w:pPr>
              <w:jc w:val="center"/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63" w:rsidRPr="00CA232A" w:rsidRDefault="00E37063" w:rsidP="005A19BD">
            <w:pPr>
              <w:jc w:val="center"/>
            </w:pPr>
            <w:r>
              <w:t>1000,00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63" w:rsidRPr="00CA232A" w:rsidRDefault="00E37063" w:rsidP="005A19BD">
            <w:pPr>
              <w:jc w:val="center"/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63" w:rsidRPr="00CA232A" w:rsidRDefault="00E37063" w:rsidP="005A19BD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63" w:rsidRPr="00CA232A" w:rsidRDefault="00E37063" w:rsidP="005A19BD">
            <w:pPr>
              <w:jc w:val="center"/>
            </w:pPr>
            <w:r>
              <w:t>1000,00</w:t>
            </w:r>
          </w:p>
        </w:tc>
      </w:tr>
      <w:tr w:rsidR="00E37063" w:rsidRPr="00CA232A" w:rsidTr="005A19BD">
        <w:tc>
          <w:tcPr>
            <w:tcW w:w="145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063" w:rsidRPr="00CA232A" w:rsidRDefault="00E37063" w:rsidP="005A19BD">
            <w:pPr>
              <w:jc w:val="center"/>
            </w:pPr>
            <w:r w:rsidRPr="00CA232A">
              <w:t>2022 год</w:t>
            </w:r>
          </w:p>
        </w:tc>
      </w:tr>
      <w:tr w:rsidR="00E37063" w:rsidRPr="00CA232A" w:rsidTr="005A19B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63" w:rsidRPr="00CA232A" w:rsidRDefault="00E37063" w:rsidP="005A19BD">
            <w:pPr>
              <w:jc w:val="center"/>
            </w:pPr>
            <w:r w:rsidRPr="00CA232A">
              <w:lastRenderedPageBreak/>
              <w:t>1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63" w:rsidRPr="00CA232A" w:rsidRDefault="00FF5F74" w:rsidP="00E37063">
            <w:r>
              <w:t xml:space="preserve">Братская могила советских воинов 1942-1943 г.г. Волгоградская область, </w:t>
            </w:r>
            <w:proofErr w:type="spellStart"/>
            <w:r>
              <w:t>Котельниковский</w:t>
            </w:r>
            <w:proofErr w:type="spellEnd"/>
            <w:r>
              <w:t xml:space="preserve"> район, хутор </w:t>
            </w:r>
            <w:proofErr w:type="spellStart"/>
            <w:r>
              <w:t>Пимео-Черни</w:t>
            </w:r>
            <w:proofErr w:type="spellEnd"/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63" w:rsidRPr="00CA232A" w:rsidRDefault="00FF5F74" w:rsidP="005A19BD">
            <w:pPr>
              <w:jc w:val="center"/>
            </w:pPr>
            <w:r>
              <w:t xml:space="preserve"> Благоустройство площади у памятника воинам ВОВ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63" w:rsidRPr="00CA232A" w:rsidRDefault="00FF5F74" w:rsidP="005A19BD">
            <w:pPr>
              <w:jc w:val="center"/>
            </w:pPr>
            <w:r>
              <w:t>700</w:t>
            </w:r>
            <w:r w:rsidR="00E37063" w:rsidRPr="00CA232A">
              <w:t xml:space="preserve"> кв.м.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63" w:rsidRPr="00CA232A" w:rsidRDefault="00E37063" w:rsidP="005A19BD">
            <w:pPr>
              <w:jc w:val="center"/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63" w:rsidRPr="00CA232A" w:rsidRDefault="00FF5F74" w:rsidP="005A19BD">
            <w:pPr>
              <w:jc w:val="center"/>
            </w:pPr>
            <w:r>
              <w:t>1500,00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63" w:rsidRPr="00CA232A" w:rsidRDefault="00E37063" w:rsidP="005A19BD">
            <w:pPr>
              <w:jc w:val="center"/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63" w:rsidRPr="00CA232A" w:rsidRDefault="00E37063" w:rsidP="005A19BD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63" w:rsidRPr="00CA232A" w:rsidRDefault="00FF5F74" w:rsidP="005A19BD">
            <w:pPr>
              <w:jc w:val="center"/>
            </w:pPr>
            <w:r>
              <w:t>1500,00</w:t>
            </w:r>
          </w:p>
        </w:tc>
      </w:tr>
      <w:tr w:rsidR="00FF5F74" w:rsidRPr="00CA232A" w:rsidTr="00F20BE4">
        <w:tc>
          <w:tcPr>
            <w:tcW w:w="145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74" w:rsidRPr="00CA232A" w:rsidRDefault="00FF5F74" w:rsidP="005A19BD">
            <w:pPr>
              <w:jc w:val="center"/>
            </w:pPr>
            <w:r>
              <w:t>2023 год</w:t>
            </w:r>
          </w:p>
        </w:tc>
      </w:tr>
      <w:tr w:rsidR="00FF5F74" w:rsidRPr="00CA232A" w:rsidTr="005A19B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74" w:rsidRPr="00CA232A" w:rsidRDefault="00FF5F74" w:rsidP="005A19BD">
            <w:pPr>
              <w:jc w:val="center"/>
            </w:pPr>
            <w:r>
              <w:t>1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74" w:rsidRPr="00CA232A" w:rsidRDefault="00FF5F74" w:rsidP="005A19BD">
            <w:pPr>
              <w:jc w:val="center"/>
            </w:pPr>
            <w:r>
              <w:t>Парк отдыха</w:t>
            </w:r>
            <w:r w:rsidRPr="00CA232A">
              <w:t xml:space="preserve"> х. </w:t>
            </w:r>
            <w:proofErr w:type="spellStart"/>
            <w:r w:rsidRPr="00CA232A">
              <w:t>Пимено-Черни</w:t>
            </w:r>
            <w:proofErr w:type="spellEnd"/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74" w:rsidRPr="00CA232A" w:rsidRDefault="00FF5F74" w:rsidP="005A19BD">
            <w:pPr>
              <w:jc w:val="center"/>
            </w:pPr>
            <w:proofErr w:type="spellStart"/>
            <w:r>
              <w:t>Выкарчевка</w:t>
            </w:r>
            <w:proofErr w:type="spellEnd"/>
            <w:r>
              <w:t xml:space="preserve"> старых деревьев и посадка новых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74" w:rsidRPr="00CA232A" w:rsidRDefault="00FF5F74" w:rsidP="005A19BD">
            <w:pPr>
              <w:jc w:val="center"/>
            </w:pPr>
            <w:r>
              <w:t>21430,1 кв.м.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74" w:rsidRPr="00CA232A" w:rsidRDefault="00FF5F74" w:rsidP="005A19BD">
            <w:pPr>
              <w:jc w:val="center"/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74" w:rsidRPr="00CA232A" w:rsidRDefault="00FF5F74" w:rsidP="005A19BD">
            <w:pPr>
              <w:jc w:val="center"/>
            </w:pPr>
            <w:r>
              <w:t>500,00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74" w:rsidRPr="00CA232A" w:rsidRDefault="00FF5F74" w:rsidP="005A19BD">
            <w:pPr>
              <w:jc w:val="center"/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74" w:rsidRPr="00CA232A" w:rsidRDefault="00FF5F74" w:rsidP="005A19BD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74" w:rsidRPr="00CA232A" w:rsidRDefault="00FF5F74" w:rsidP="005A19BD">
            <w:pPr>
              <w:jc w:val="center"/>
            </w:pPr>
            <w:r>
              <w:t>500,00</w:t>
            </w:r>
          </w:p>
        </w:tc>
      </w:tr>
      <w:tr w:rsidR="00FF5F74" w:rsidRPr="00CA232A" w:rsidTr="00E003B8">
        <w:tc>
          <w:tcPr>
            <w:tcW w:w="145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74" w:rsidRDefault="00FF5F74" w:rsidP="005A19BD">
            <w:pPr>
              <w:jc w:val="center"/>
            </w:pPr>
            <w:r>
              <w:t>2024 год</w:t>
            </w:r>
          </w:p>
        </w:tc>
      </w:tr>
      <w:tr w:rsidR="00FF5F74" w:rsidRPr="00CA232A" w:rsidTr="005A19B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74" w:rsidRDefault="00FF5F74" w:rsidP="005A19BD">
            <w:pPr>
              <w:jc w:val="center"/>
            </w:pPr>
            <w:r>
              <w:t>1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74" w:rsidRDefault="00FF5F74" w:rsidP="005A19BD">
            <w:pPr>
              <w:jc w:val="center"/>
            </w:pPr>
            <w:r>
              <w:t xml:space="preserve">Парк отдыха х. </w:t>
            </w:r>
            <w:proofErr w:type="spellStart"/>
            <w:r>
              <w:t>Пимено-Черни</w:t>
            </w:r>
            <w:proofErr w:type="spellEnd"/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74" w:rsidRDefault="00FF5F74" w:rsidP="005A19BD">
            <w:pPr>
              <w:jc w:val="center"/>
            </w:pPr>
            <w:r>
              <w:t>Озеленение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74" w:rsidRDefault="00FF5F74" w:rsidP="005A19BD">
            <w:pPr>
              <w:jc w:val="center"/>
            </w:pPr>
            <w:r>
              <w:t>21430,1 кв.м.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74" w:rsidRPr="00CA232A" w:rsidRDefault="00FF5F74" w:rsidP="005A19BD">
            <w:pPr>
              <w:jc w:val="center"/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74" w:rsidRDefault="00FF5F74" w:rsidP="005A19BD">
            <w:pPr>
              <w:jc w:val="center"/>
            </w:pPr>
            <w:r>
              <w:t>300,00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74" w:rsidRPr="00CA232A" w:rsidRDefault="00FF5F74" w:rsidP="005A19BD">
            <w:pPr>
              <w:jc w:val="center"/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74" w:rsidRPr="00CA232A" w:rsidRDefault="00FF5F74" w:rsidP="005A19BD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74" w:rsidRDefault="00FF5F74" w:rsidP="005A19BD">
            <w:pPr>
              <w:jc w:val="center"/>
            </w:pPr>
            <w:r>
              <w:t>300,00</w:t>
            </w:r>
          </w:p>
        </w:tc>
      </w:tr>
    </w:tbl>
    <w:p w:rsidR="00E37063" w:rsidRDefault="00E37063" w:rsidP="00E37063">
      <w:pPr>
        <w:jc w:val="both"/>
      </w:pPr>
    </w:p>
    <w:p w:rsidR="00FF5F74" w:rsidRDefault="00FF5F74" w:rsidP="00FF5F74">
      <w:pPr>
        <w:pStyle w:val="a3"/>
        <w:numPr>
          <w:ilvl w:val="0"/>
          <w:numId w:val="2"/>
        </w:numPr>
        <w:jc w:val="both"/>
      </w:pPr>
      <w:r>
        <w:t xml:space="preserve">Настоящее постановление вступает в силу со дня подписания и подлежит обнародованию на информационном стенде администрации </w:t>
      </w:r>
      <w:proofErr w:type="spellStart"/>
      <w:r>
        <w:t>Пимено-Чернянского</w:t>
      </w:r>
      <w:proofErr w:type="spellEnd"/>
      <w:r>
        <w:t xml:space="preserve"> сельского поселения.</w:t>
      </w:r>
    </w:p>
    <w:p w:rsidR="00FF5F74" w:rsidRDefault="00FF5F74" w:rsidP="00FF5F74">
      <w:pPr>
        <w:jc w:val="both"/>
      </w:pPr>
    </w:p>
    <w:p w:rsidR="00FF5F74" w:rsidRPr="00244671" w:rsidRDefault="00FF5F74" w:rsidP="00FF5F74">
      <w:pPr>
        <w:jc w:val="both"/>
      </w:pPr>
      <w:r>
        <w:t xml:space="preserve">Глава </w:t>
      </w:r>
      <w:proofErr w:type="spellStart"/>
      <w:r>
        <w:t>Пимено-Чернянского</w:t>
      </w:r>
      <w:proofErr w:type="spellEnd"/>
      <w:r>
        <w:t xml:space="preserve"> сельского поселения</w:t>
      </w:r>
      <w:r>
        <w:tab/>
      </w:r>
      <w:r>
        <w:tab/>
      </w:r>
      <w:r>
        <w:tab/>
      </w:r>
      <w:r>
        <w:tab/>
      </w:r>
      <w:r>
        <w:tab/>
        <w:t>О.В. Кувшинов</w:t>
      </w:r>
    </w:p>
    <w:sectPr w:rsidR="00FF5F74" w:rsidRPr="00244671" w:rsidSect="00E3706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390E70"/>
    <w:multiLevelType w:val="multilevel"/>
    <w:tmpl w:val="4CCEE7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75131A84"/>
    <w:multiLevelType w:val="hybridMultilevel"/>
    <w:tmpl w:val="FCECA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217D"/>
    <w:rsid w:val="00086B8D"/>
    <w:rsid w:val="000E217D"/>
    <w:rsid w:val="00200C7A"/>
    <w:rsid w:val="00244671"/>
    <w:rsid w:val="005B5D5F"/>
    <w:rsid w:val="00AF3FAB"/>
    <w:rsid w:val="00E37063"/>
    <w:rsid w:val="00E82DBE"/>
    <w:rsid w:val="00FE2D5D"/>
    <w:rsid w:val="00FF5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1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21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E217D"/>
    <w:pPr>
      <w:ind w:left="720"/>
      <w:contextualSpacing/>
    </w:pPr>
  </w:style>
  <w:style w:type="paragraph" w:customStyle="1" w:styleId="ConsPlusCell">
    <w:name w:val="ConsPlusCell"/>
    <w:rsid w:val="00E82D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1012</Words>
  <Characters>5771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2019-04-02T06:08:00Z</cp:lastPrinted>
  <dcterms:created xsi:type="dcterms:W3CDTF">2019-04-01T08:06:00Z</dcterms:created>
  <dcterms:modified xsi:type="dcterms:W3CDTF">2019-04-02T06:10:00Z</dcterms:modified>
</cp:coreProperties>
</file>