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60" w:rsidRPr="009447C5" w:rsidRDefault="00BB6160" w:rsidP="00BB6160">
      <w:pPr>
        <w:pStyle w:val="a3"/>
        <w:rPr>
          <w:rFonts w:ascii="Arial" w:hAnsi="Arial" w:cs="Arial"/>
          <w:sz w:val="24"/>
          <w:szCs w:val="24"/>
        </w:rPr>
      </w:pPr>
      <w:r w:rsidRPr="009447C5">
        <w:rPr>
          <w:rFonts w:ascii="Arial" w:hAnsi="Arial" w:cs="Arial"/>
          <w:sz w:val="24"/>
          <w:szCs w:val="24"/>
        </w:rPr>
        <w:t>СОВЕТ НАРОДНЫХ ДЕПУТАТОВ</w:t>
      </w:r>
    </w:p>
    <w:p w:rsidR="00BB6160" w:rsidRPr="009447C5" w:rsidRDefault="00BB6160" w:rsidP="00BB6160">
      <w:pPr>
        <w:pStyle w:val="a3"/>
        <w:rPr>
          <w:rFonts w:ascii="Arial" w:hAnsi="Arial" w:cs="Arial"/>
          <w:sz w:val="24"/>
          <w:szCs w:val="24"/>
        </w:rPr>
      </w:pPr>
      <w:r w:rsidRPr="009447C5">
        <w:rPr>
          <w:rFonts w:ascii="Arial" w:hAnsi="Arial" w:cs="Arial"/>
          <w:sz w:val="24"/>
          <w:szCs w:val="24"/>
        </w:rPr>
        <w:t xml:space="preserve"> ПИМЕНО-ЧЕРНЯНСКОГО СЕЛЬСКОГО ПОСЕЛЕНИЯ</w:t>
      </w:r>
    </w:p>
    <w:p w:rsidR="00BB6160" w:rsidRPr="009447C5" w:rsidRDefault="00BB6160" w:rsidP="00BB6160">
      <w:pPr>
        <w:jc w:val="center"/>
        <w:rPr>
          <w:rFonts w:ascii="Arial" w:hAnsi="Arial" w:cs="Arial"/>
          <w:sz w:val="24"/>
          <w:szCs w:val="24"/>
        </w:rPr>
      </w:pPr>
      <w:r w:rsidRPr="009447C5">
        <w:rPr>
          <w:rFonts w:ascii="Arial" w:hAnsi="Arial" w:cs="Arial"/>
          <w:sz w:val="24"/>
          <w:szCs w:val="24"/>
        </w:rPr>
        <w:t>КОТЕЛЬНИКОВСКОГО МУНИЦИПАЛЬНОГО РАЙОНА</w:t>
      </w:r>
    </w:p>
    <w:p w:rsidR="00BB6160" w:rsidRPr="009447C5" w:rsidRDefault="00BB6160" w:rsidP="00BB6160">
      <w:pPr>
        <w:jc w:val="center"/>
        <w:rPr>
          <w:rFonts w:ascii="Arial" w:hAnsi="Arial" w:cs="Arial"/>
          <w:sz w:val="24"/>
          <w:szCs w:val="24"/>
        </w:rPr>
      </w:pPr>
      <w:r w:rsidRPr="009447C5">
        <w:rPr>
          <w:rFonts w:ascii="Arial" w:hAnsi="Arial" w:cs="Arial"/>
          <w:sz w:val="24"/>
          <w:szCs w:val="24"/>
        </w:rPr>
        <w:t>ВОЛГОГРАДСКОЙ ОБЛАСТИ</w:t>
      </w:r>
    </w:p>
    <w:p w:rsidR="00BB6160" w:rsidRPr="009447C5" w:rsidRDefault="00BB6160" w:rsidP="00BB6160">
      <w:pPr>
        <w:jc w:val="center"/>
        <w:rPr>
          <w:rFonts w:ascii="Arial" w:hAnsi="Arial" w:cs="Arial"/>
          <w:sz w:val="24"/>
          <w:szCs w:val="24"/>
        </w:rPr>
      </w:pPr>
      <w:r w:rsidRPr="009447C5">
        <w:rPr>
          <w:rFonts w:ascii="Arial" w:hAnsi="Arial" w:cs="Arial"/>
          <w:sz w:val="24"/>
          <w:szCs w:val="24"/>
        </w:rPr>
        <w:t xml:space="preserve"> </w:t>
      </w:r>
    </w:p>
    <w:p w:rsidR="00BB6160" w:rsidRPr="009447C5" w:rsidRDefault="00BB6160" w:rsidP="00BB6160">
      <w:pPr>
        <w:jc w:val="center"/>
        <w:rPr>
          <w:rFonts w:ascii="Arial" w:hAnsi="Arial" w:cs="Arial"/>
          <w:sz w:val="24"/>
          <w:szCs w:val="24"/>
        </w:rPr>
      </w:pPr>
    </w:p>
    <w:p w:rsidR="00BB6160" w:rsidRPr="009447C5" w:rsidRDefault="00BB6160" w:rsidP="00BB6160">
      <w:pPr>
        <w:jc w:val="center"/>
        <w:rPr>
          <w:rFonts w:ascii="Arial" w:hAnsi="Arial" w:cs="Arial"/>
          <w:sz w:val="24"/>
          <w:szCs w:val="24"/>
        </w:rPr>
      </w:pPr>
      <w:r w:rsidRPr="009447C5">
        <w:rPr>
          <w:rFonts w:ascii="Arial" w:hAnsi="Arial" w:cs="Arial"/>
          <w:sz w:val="24"/>
          <w:szCs w:val="24"/>
        </w:rPr>
        <w:t xml:space="preserve">РЕШЕНИЕ  </w:t>
      </w:r>
    </w:p>
    <w:p w:rsidR="00BB6160" w:rsidRPr="009447C5" w:rsidRDefault="00BB6160" w:rsidP="00BB6160">
      <w:pPr>
        <w:jc w:val="center"/>
        <w:rPr>
          <w:rFonts w:ascii="Arial" w:hAnsi="Arial" w:cs="Arial"/>
          <w:sz w:val="24"/>
          <w:szCs w:val="24"/>
        </w:rPr>
      </w:pPr>
    </w:p>
    <w:p w:rsidR="00BB6160" w:rsidRPr="009447C5" w:rsidRDefault="00BB6160" w:rsidP="00BB6160">
      <w:pPr>
        <w:rPr>
          <w:rFonts w:ascii="Arial" w:hAnsi="Arial" w:cs="Arial"/>
          <w:sz w:val="24"/>
          <w:szCs w:val="24"/>
        </w:rPr>
      </w:pPr>
      <w:r w:rsidRPr="009447C5">
        <w:rPr>
          <w:rFonts w:ascii="Arial" w:hAnsi="Arial" w:cs="Arial"/>
          <w:sz w:val="24"/>
          <w:szCs w:val="24"/>
        </w:rPr>
        <w:t xml:space="preserve">   от    21 июня 2018 года</w:t>
      </w:r>
      <w:r w:rsidRPr="009447C5">
        <w:rPr>
          <w:rFonts w:ascii="Arial" w:hAnsi="Arial" w:cs="Arial"/>
          <w:sz w:val="24"/>
          <w:szCs w:val="24"/>
        </w:rPr>
        <w:tab/>
      </w:r>
      <w:r w:rsidRPr="009447C5">
        <w:rPr>
          <w:rFonts w:ascii="Arial" w:hAnsi="Arial" w:cs="Arial"/>
          <w:sz w:val="24"/>
          <w:szCs w:val="24"/>
        </w:rPr>
        <w:tab/>
      </w:r>
      <w:r w:rsidRPr="009447C5">
        <w:rPr>
          <w:rFonts w:ascii="Arial" w:hAnsi="Arial" w:cs="Arial"/>
          <w:sz w:val="24"/>
          <w:szCs w:val="24"/>
        </w:rPr>
        <w:tab/>
        <w:t xml:space="preserve">                      </w:t>
      </w:r>
      <w:r w:rsidRPr="009447C5">
        <w:rPr>
          <w:rFonts w:ascii="Arial" w:hAnsi="Arial" w:cs="Arial"/>
          <w:sz w:val="24"/>
          <w:szCs w:val="24"/>
        </w:rPr>
        <w:tab/>
        <w:t xml:space="preserve">№   </w:t>
      </w:r>
      <w:r w:rsidR="00EC25CD">
        <w:rPr>
          <w:rFonts w:ascii="Arial" w:hAnsi="Arial" w:cs="Arial"/>
          <w:sz w:val="24"/>
          <w:szCs w:val="24"/>
        </w:rPr>
        <w:t>92/121</w:t>
      </w:r>
    </w:p>
    <w:p w:rsidR="00BB6160" w:rsidRPr="009447C5" w:rsidRDefault="00BB6160" w:rsidP="00BB6160">
      <w:pPr>
        <w:jc w:val="center"/>
        <w:rPr>
          <w:rFonts w:ascii="Arial" w:hAnsi="Arial" w:cs="Arial"/>
          <w:sz w:val="24"/>
          <w:szCs w:val="24"/>
        </w:rPr>
      </w:pPr>
    </w:p>
    <w:p w:rsidR="00BB6160" w:rsidRPr="009447C5" w:rsidRDefault="00BB6160" w:rsidP="00BB6160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9447C5">
        <w:rPr>
          <w:rFonts w:ascii="Arial" w:hAnsi="Arial" w:cs="Arial"/>
          <w:sz w:val="24"/>
          <w:szCs w:val="24"/>
        </w:rPr>
        <w:t xml:space="preserve">О внесении изменений в решение Совета народных депутатов </w:t>
      </w:r>
      <w:proofErr w:type="spellStart"/>
      <w:r w:rsidRPr="009447C5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9447C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447C5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9447C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31.07.2017 года № 71/91  «Об утверждении</w:t>
      </w:r>
      <w:r w:rsidRPr="009447C5">
        <w:rPr>
          <w:rFonts w:ascii="Arial" w:hAnsi="Arial" w:cs="Arial"/>
          <w:b/>
          <w:sz w:val="24"/>
          <w:szCs w:val="24"/>
        </w:rPr>
        <w:t xml:space="preserve"> </w:t>
      </w:r>
      <w:r w:rsidRPr="009447C5">
        <w:rPr>
          <w:rFonts w:ascii="Arial" w:hAnsi="Arial" w:cs="Arial"/>
          <w:sz w:val="24"/>
          <w:szCs w:val="24"/>
        </w:rPr>
        <w:t xml:space="preserve"> «Положения об оплате труда выборных должностных  лиц органов местного самоуправления, осуществляющих свои полномочия на постоянной основе и муниципальных служащих   Администрации </w:t>
      </w:r>
      <w:proofErr w:type="spellStart"/>
      <w:r w:rsidRPr="009447C5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9447C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447C5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9447C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</w:t>
      </w:r>
      <w:proofErr w:type="gramEnd"/>
    </w:p>
    <w:p w:rsidR="00BB6160" w:rsidRPr="009447C5" w:rsidRDefault="00BB6160" w:rsidP="00BB6160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BB6160" w:rsidRPr="009447C5" w:rsidRDefault="00BB6160" w:rsidP="00BB61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447C5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Федеральным законом от 02 марта 2007 г. № 25-ФЗ «О муниципальной службе в Российской Федерации», 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447C5">
          <w:rPr>
            <w:rFonts w:ascii="Arial" w:hAnsi="Arial" w:cs="Arial"/>
            <w:sz w:val="24"/>
            <w:szCs w:val="24"/>
          </w:rPr>
          <w:t>2003 г</w:t>
        </w:r>
      </w:smartTag>
      <w:r w:rsidRPr="009447C5">
        <w:rPr>
          <w:rFonts w:ascii="Arial" w:hAnsi="Arial" w:cs="Arial"/>
          <w:sz w:val="24"/>
          <w:szCs w:val="24"/>
        </w:rPr>
        <w:t xml:space="preserve">. N 131-ФЗ "Об общих принципах организации местного самоуправления в Российской Федерации", Законом Волгоградской области от 11февраля 2008г. №1626-ОД «О некоторых вопросах муниципальной службы в Волгоградской области»,  с Уставом </w:t>
      </w:r>
      <w:proofErr w:type="spellStart"/>
      <w:r w:rsidRPr="009447C5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9447C5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  <w:r w:rsidRPr="009447C5">
        <w:rPr>
          <w:rFonts w:ascii="Arial" w:hAnsi="Arial" w:cs="Arial"/>
          <w:sz w:val="24"/>
          <w:szCs w:val="24"/>
        </w:rPr>
        <w:t xml:space="preserve">, Совет народных депутатов </w:t>
      </w:r>
      <w:proofErr w:type="spellStart"/>
      <w:r w:rsidRPr="009447C5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9447C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B6160" w:rsidRPr="009447C5" w:rsidRDefault="00BB6160" w:rsidP="00BB616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447C5">
        <w:rPr>
          <w:sz w:val="24"/>
          <w:szCs w:val="24"/>
        </w:rPr>
        <w:t>РЕШИЛ:</w:t>
      </w:r>
    </w:p>
    <w:p w:rsidR="00BB6160" w:rsidRPr="009447C5" w:rsidRDefault="00BB6160" w:rsidP="00BB616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447C5">
        <w:rPr>
          <w:sz w:val="24"/>
          <w:szCs w:val="24"/>
        </w:rPr>
        <w:t xml:space="preserve">1. </w:t>
      </w:r>
      <w:proofErr w:type="gramStart"/>
      <w:r w:rsidRPr="009447C5">
        <w:rPr>
          <w:sz w:val="24"/>
          <w:szCs w:val="24"/>
        </w:rPr>
        <w:t xml:space="preserve">Внести следующие изменения в решение Совета народных депутатов </w:t>
      </w:r>
      <w:proofErr w:type="spellStart"/>
      <w:r w:rsidRPr="009447C5">
        <w:rPr>
          <w:sz w:val="24"/>
          <w:szCs w:val="24"/>
        </w:rPr>
        <w:t>Пимено-Чернянского</w:t>
      </w:r>
      <w:proofErr w:type="spellEnd"/>
      <w:r w:rsidRPr="009447C5">
        <w:rPr>
          <w:sz w:val="24"/>
          <w:szCs w:val="24"/>
        </w:rPr>
        <w:t xml:space="preserve"> сельского поселения </w:t>
      </w:r>
      <w:proofErr w:type="spellStart"/>
      <w:r w:rsidRPr="009447C5">
        <w:rPr>
          <w:sz w:val="24"/>
          <w:szCs w:val="24"/>
        </w:rPr>
        <w:t>Котельниковского</w:t>
      </w:r>
      <w:proofErr w:type="spellEnd"/>
      <w:r w:rsidRPr="009447C5">
        <w:rPr>
          <w:sz w:val="24"/>
          <w:szCs w:val="24"/>
        </w:rPr>
        <w:t xml:space="preserve"> муниципального района Волгоградской области от 31.07.2017 года 3 71/91 «Об утверждении Положения об оплате труда выборных должностных  лиц органов местного самоуправления, осуществляющих свои полномочия на постоянной основе и муниципальных служащих   Администрации </w:t>
      </w:r>
      <w:proofErr w:type="spellStart"/>
      <w:r w:rsidRPr="009447C5">
        <w:rPr>
          <w:sz w:val="24"/>
          <w:szCs w:val="24"/>
        </w:rPr>
        <w:t>Пимено-Чернянского</w:t>
      </w:r>
      <w:proofErr w:type="spellEnd"/>
      <w:r w:rsidRPr="009447C5">
        <w:rPr>
          <w:sz w:val="24"/>
          <w:szCs w:val="24"/>
        </w:rPr>
        <w:t xml:space="preserve"> сельского поселения </w:t>
      </w:r>
      <w:proofErr w:type="spellStart"/>
      <w:r w:rsidRPr="009447C5">
        <w:rPr>
          <w:sz w:val="24"/>
          <w:szCs w:val="24"/>
        </w:rPr>
        <w:t>Котельниковского</w:t>
      </w:r>
      <w:proofErr w:type="spellEnd"/>
      <w:r w:rsidRPr="009447C5">
        <w:rPr>
          <w:sz w:val="24"/>
          <w:szCs w:val="24"/>
        </w:rPr>
        <w:t xml:space="preserve"> муниципального района Волгоградской области» (далее по  тексту – Положение):  </w:t>
      </w:r>
      <w:proofErr w:type="gramEnd"/>
    </w:p>
    <w:p w:rsidR="00BB6160" w:rsidRPr="009447C5" w:rsidRDefault="00BB6160" w:rsidP="00BB616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447C5">
        <w:rPr>
          <w:sz w:val="24"/>
          <w:szCs w:val="24"/>
        </w:rPr>
        <w:t xml:space="preserve">1.1. Абзац первый статьи 2 Положения изложить в новой редакции: </w:t>
      </w:r>
      <w:proofErr w:type="gramStart"/>
      <w:r w:rsidRPr="009447C5">
        <w:rPr>
          <w:sz w:val="24"/>
          <w:szCs w:val="24"/>
        </w:rPr>
        <w:t>«Денежное содержание муниципальных служащих состоит из должностного оклада муниципального служащего в соответствии с замещаемой им должностью муниципальной службы (далее – должностной оклад), ежемесячных и иных дополнительных выплат к нему, определяемых в соответствии с Законом Волгоградской области от 11 февраля 2008 г. № 1626-ОД «О некоторых вопросах муниципальной службы в Волгоградской области», в размерах, установленных настоящим Положением.»</w:t>
      </w:r>
      <w:r w:rsidR="009447C5" w:rsidRPr="009447C5">
        <w:rPr>
          <w:sz w:val="24"/>
          <w:szCs w:val="24"/>
        </w:rPr>
        <w:t>;</w:t>
      </w:r>
      <w:proofErr w:type="gramEnd"/>
    </w:p>
    <w:p w:rsidR="009447C5" w:rsidRPr="009447C5" w:rsidRDefault="009447C5" w:rsidP="00BB616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447C5">
        <w:rPr>
          <w:sz w:val="24"/>
          <w:szCs w:val="24"/>
        </w:rPr>
        <w:t>1.2. Пункт 2.2. статьи 2  изложить в новой редакции: «2.2. Муниципальным служащим устанавливаются ежемесячные и иные дополнительные выплаты в соответствии со статьей 4 Закона Волгоградской области от 11 февраля 2008 г. № 1626-ОД «О некоторых вопросах муниципальной службы в Волгоградской области» в следующих размерах:»</w:t>
      </w:r>
    </w:p>
    <w:p w:rsidR="009447C5" w:rsidRPr="009447C5" w:rsidRDefault="00BB6160" w:rsidP="009447C5">
      <w:pPr>
        <w:ind w:left="60"/>
        <w:jc w:val="both"/>
        <w:rPr>
          <w:rFonts w:ascii="Arial" w:hAnsi="Arial" w:cs="Arial"/>
          <w:sz w:val="24"/>
          <w:szCs w:val="24"/>
        </w:rPr>
      </w:pPr>
      <w:r w:rsidRPr="009447C5">
        <w:rPr>
          <w:rFonts w:ascii="Arial" w:hAnsi="Arial" w:cs="Arial"/>
          <w:sz w:val="24"/>
          <w:szCs w:val="24"/>
        </w:rPr>
        <w:t xml:space="preserve">    3.Настоящее решение </w:t>
      </w:r>
      <w:r w:rsidR="009447C5" w:rsidRPr="009447C5">
        <w:rPr>
          <w:rFonts w:ascii="Arial" w:hAnsi="Arial" w:cs="Arial"/>
          <w:sz w:val="24"/>
          <w:szCs w:val="24"/>
        </w:rPr>
        <w:t xml:space="preserve">вступает в силу со дня подписания и подлежит официальному обнародованию </w:t>
      </w:r>
      <w:r w:rsidR="009447C5" w:rsidRPr="009447C5">
        <w:rPr>
          <w:rFonts w:ascii="Arial" w:hAnsi="Arial" w:cs="Arial"/>
          <w:color w:val="000000"/>
          <w:spacing w:val="7"/>
          <w:sz w:val="24"/>
          <w:szCs w:val="24"/>
        </w:rPr>
        <w:t xml:space="preserve">в порядке, предусмотренном п.2 статьи 32 Устава </w:t>
      </w:r>
      <w:proofErr w:type="spellStart"/>
      <w:r w:rsidR="009447C5" w:rsidRPr="009447C5">
        <w:rPr>
          <w:rFonts w:ascii="Arial" w:hAnsi="Arial" w:cs="Arial"/>
          <w:color w:val="000000"/>
          <w:spacing w:val="7"/>
          <w:sz w:val="24"/>
          <w:szCs w:val="24"/>
        </w:rPr>
        <w:t>Пимено-Чернянского</w:t>
      </w:r>
      <w:proofErr w:type="spellEnd"/>
      <w:r w:rsidR="009447C5" w:rsidRPr="009447C5">
        <w:rPr>
          <w:rFonts w:ascii="Arial" w:hAnsi="Arial" w:cs="Arial"/>
          <w:color w:val="000000"/>
          <w:spacing w:val="7"/>
          <w:sz w:val="24"/>
          <w:szCs w:val="24"/>
        </w:rPr>
        <w:t xml:space="preserve"> сельского поселения</w:t>
      </w:r>
      <w:r w:rsidR="009447C5" w:rsidRPr="009447C5">
        <w:rPr>
          <w:rFonts w:ascii="Arial" w:hAnsi="Arial" w:cs="Arial"/>
          <w:sz w:val="24"/>
          <w:szCs w:val="24"/>
        </w:rPr>
        <w:t>.</w:t>
      </w:r>
    </w:p>
    <w:p w:rsidR="00BB6160" w:rsidRPr="009447C5" w:rsidRDefault="00BB6160" w:rsidP="009447C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447C5">
        <w:rPr>
          <w:sz w:val="24"/>
          <w:szCs w:val="24"/>
        </w:rPr>
        <w:t xml:space="preserve">Глава </w:t>
      </w:r>
      <w:proofErr w:type="spellStart"/>
      <w:r w:rsidRPr="009447C5">
        <w:rPr>
          <w:sz w:val="24"/>
          <w:szCs w:val="24"/>
        </w:rPr>
        <w:t>Пимено-Чернянского</w:t>
      </w:r>
      <w:proofErr w:type="spellEnd"/>
      <w:r w:rsidRPr="009447C5">
        <w:rPr>
          <w:sz w:val="24"/>
          <w:szCs w:val="24"/>
        </w:rPr>
        <w:t xml:space="preserve"> сельского поселения </w:t>
      </w:r>
      <w:r w:rsidRPr="009447C5">
        <w:rPr>
          <w:sz w:val="24"/>
          <w:szCs w:val="24"/>
        </w:rPr>
        <w:tab/>
      </w:r>
      <w:r w:rsidRPr="009447C5">
        <w:rPr>
          <w:sz w:val="24"/>
          <w:szCs w:val="24"/>
        </w:rPr>
        <w:tab/>
        <w:t>О.В. Кувшинов</w:t>
      </w:r>
    </w:p>
    <w:sectPr w:rsidR="00BB6160" w:rsidRPr="0094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160"/>
    <w:rsid w:val="009447C5"/>
    <w:rsid w:val="00BB6160"/>
    <w:rsid w:val="00EC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616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B61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B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B6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2018-06-21T06:35:00Z</cp:lastPrinted>
  <dcterms:created xsi:type="dcterms:W3CDTF">2018-06-21T06:14:00Z</dcterms:created>
  <dcterms:modified xsi:type="dcterms:W3CDTF">2018-06-21T06:36:00Z</dcterms:modified>
</cp:coreProperties>
</file>