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F161F" w14:textId="77777777" w:rsidR="002A2280" w:rsidRPr="00F348B4" w:rsidRDefault="002A2280" w:rsidP="002A2280">
      <w:pPr>
        <w:tabs>
          <w:tab w:val="left" w:pos="2512"/>
        </w:tabs>
        <w:spacing w:after="0"/>
        <w:jc w:val="center"/>
        <w:rPr>
          <w:b/>
          <w:sz w:val="28"/>
          <w:szCs w:val="28"/>
        </w:rPr>
      </w:pPr>
      <w:r w:rsidRPr="00F348B4">
        <w:rPr>
          <w:b/>
          <w:sz w:val="28"/>
          <w:szCs w:val="28"/>
        </w:rPr>
        <w:t>УВЕДОМЛЕНИЕ</w:t>
      </w:r>
    </w:p>
    <w:p w14:paraId="10A05E89" w14:textId="2FB1B51D" w:rsidR="002A2280" w:rsidRPr="00F348B4" w:rsidRDefault="002A2280" w:rsidP="007910D0">
      <w:pPr>
        <w:tabs>
          <w:tab w:val="left" w:pos="2512"/>
        </w:tabs>
        <w:spacing w:after="0"/>
        <w:jc w:val="center"/>
        <w:rPr>
          <w:b/>
          <w:sz w:val="28"/>
          <w:szCs w:val="28"/>
        </w:rPr>
      </w:pPr>
      <w:r w:rsidRPr="00F348B4">
        <w:rPr>
          <w:b/>
          <w:sz w:val="28"/>
          <w:szCs w:val="28"/>
        </w:rPr>
        <w:t>о проведении общественн</w:t>
      </w:r>
      <w:r w:rsidR="00AF1CCD" w:rsidRPr="00F348B4">
        <w:rPr>
          <w:b/>
          <w:sz w:val="28"/>
          <w:szCs w:val="28"/>
        </w:rPr>
        <w:t>ых</w:t>
      </w:r>
      <w:r w:rsidRPr="00F348B4">
        <w:rPr>
          <w:b/>
          <w:sz w:val="28"/>
          <w:szCs w:val="28"/>
        </w:rPr>
        <w:t xml:space="preserve"> обсуждени</w:t>
      </w:r>
      <w:r w:rsidR="00AF1CCD" w:rsidRPr="00F348B4">
        <w:rPr>
          <w:b/>
          <w:sz w:val="28"/>
          <w:szCs w:val="28"/>
        </w:rPr>
        <w:t>й</w:t>
      </w:r>
      <w:r w:rsidR="007910D0" w:rsidRPr="00F348B4">
        <w:rPr>
          <w:b/>
          <w:sz w:val="28"/>
          <w:szCs w:val="28"/>
        </w:rPr>
        <w:t xml:space="preserve"> </w:t>
      </w:r>
      <w:r w:rsidR="005653D7" w:rsidRPr="00F348B4">
        <w:rPr>
          <w:b/>
          <w:sz w:val="28"/>
          <w:szCs w:val="28"/>
        </w:rPr>
        <w:t>проектной документации</w:t>
      </w:r>
      <w:r w:rsidR="005A7541" w:rsidRPr="00F348B4">
        <w:rPr>
          <w:b/>
          <w:sz w:val="28"/>
          <w:szCs w:val="28"/>
        </w:rPr>
        <w:t xml:space="preserve"> по объекту</w:t>
      </w:r>
      <w:r w:rsidR="003D03F9" w:rsidRPr="00F348B4">
        <w:rPr>
          <w:b/>
          <w:sz w:val="28"/>
          <w:szCs w:val="28"/>
        </w:rPr>
        <w:t>:</w:t>
      </w:r>
      <w:r w:rsidR="003D03F9" w:rsidRPr="00F348B4">
        <w:rPr>
          <w:sz w:val="28"/>
          <w:szCs w:val="28"/>
        </w:rPr>
        <w:t xml:space="preserve"> </w:t>
      </w:r>
      <w:r w:rsidR="0033681F" w:rsidRPr="00F348B4">
        <w:rPr>
          <w:sz w:val="28"/>
          <w:szCs w:val="28"/>
        </w:rPr>
        <w:br/>
      </w:r>
      <w:r w:rsidR="0033681F" w:rsidRPr="00F348B4">
        <w:rPr>
          <w:b/>
          <w:sz w:val="28"/>
          <w:szCs w:val="28"/>
        </w:rPr>
        <w:t>«Горно-обогатительный комбинат по добыче и обогащению калийных солей мощностью 2,3 млн. т/год 95% KCI Гремячинского месторождения Котельниковского района Волгоградской области. Поверхностный комплекс»</w:t>
      </w:r>
    </w:p>
    <w:p w14:paraId="4F36E54C" w14:textId="11527F9A" w:rsidR="00B726AC" w:rsidRPr="00F348B4" w:rsidRDefault="003D03F9" w:rsidP="007910D0">
      <w:pPr>
        <w:tabs>
          <w:tab w:val="left" w:pos="2512"/>
        </w:tabs>
        <w:spacing w:after="0"/>
        <w:jc w:val="center"/>
        <w:rPr>
          <w:b/>
          <w:sz w:val="28"/>
          <w:szCs w:val="28"/>
        </w:rPr>
      </w:pPr>
      <w:r w:rsidRPr="00F348B4">
        <w:rPr>
          <w:b/>
          <w:sz w:val="28"/>
          <w:szCs w:val="28"/>
        </w:rPr>
        <w:t>(включая предварительные материалы оценки воздействия на окружающую среду)</w:t>
      </w:r>
    </w:p>
    <w:p w14:paraId="735754E1" w14:textId="77777777" w:rsidR="00BD237B" w:rsidRPr="00F348B4" w:rsidRDefault="00BD237B" w:rsidP="007910D0">
      <w:pPr>
        <w:tabs>
          <w:tab w:val="left" w:pos="2512"/>
        </w:tabs>
        <w:spacing w:after="0"/>
        <w:jc w:val="center"/>
        <w:rPr>
          <w:rFonts w:cs="Arial"/>
          <w:bCs/>
          <w:sz w:val="16"/>
          <w:szCs w:val="16"/>
        </w:rPr>
      </w:pPr>
    </w:p>
    <w:p w14:paraId="786034E5" w14:textId="04592D08" w:rsidR="002C3E11" w:rsidRPr="00F348B4" w:rsidRDefault="002A2280" w:rsidP="002C3E11">
      <w:pPr>
        <w:autoSpaceDE w:val="0"/>
        <w:autoSpaceDN w:val="0"/>
        <w:adjustRightInd w:val="0"/>
        <w:spacing w:after="0"/>
        <w:ind w:left="0"/>
        <w:rPr>
          <w:rFonts w:eastAsiaTheme="minorHAnsi" w:cs="Arial"/>
          <w:sz w:val="26"/>
          <w:szCs w:val="26"/>
          <w:lang w:eastAsia="en-US"/>
        </w:rPr>
      </w:pPr>
      <w:r w:rsidRPr="00F348B4">
        <w:rPr>
          <w:rFonts w:cs="Arial"/>
          <w:b/>
          <w:sz w:val="26"/>
          <w:szCs w:val="26"/>
        </w:rPr>
        <w:t>Заказчик намечаемой деятельности</w:t>
      </w:r>
      <w:r w:rsidR="00306839" w:rsidRPr="00F348B4">
        <w:rPr>
          <w:rFonts w:cs="Arial"/>
          <w:b/>
          <w:sz w:val="26"/>
          <w:szCs w:val="26"/>
        </w:rPr>
        <w:t>:</w:t>
      </w:r>
      <w:r w:rsidRPr="00F348B4">
        <w:rPr>
          <w:rFonts w:cs="Arial"/>
          <w:sz w:val="26"/>
          <w:szCs w:val="26"/>
        </w:rPr>
        <w:t xml:space="preserve"> </w:t>
      </w:r>
      <w:r w:rsidR="0063454B" w:rsidRPr="00F348B4">
        <w:rPr>
          <w:rFonts w:cs="Arial"/>
          <w:bCs/>
          <w:sz w:val="26"/>
          <w:szCs w:val="26"/>
        </w:rPr>
        <w:t>О</w:t>
      </w:r>
      <w:r w:rsidR="005A7541" w:rsidRPr="00F348B4">
        <w:rPr>
          <w:rFonts w:cs="Arial"/>
          <w:bCs/>
          <w:sz w:val="26"/>
          <w:szCs w:val="26"/>
        </w:rPr>
        <w:t>бщество с ограниченной ответственностью «ЕвроХим-ВолгаКалий»</w:t>
      </w:r>
      <w:r w:rsidR="00B121C8" w:rsidRPr="00F348B4">
        <w:rPr>
          <w:rFonts w:cs="Arial"/>
          <w:bCs/>
          <w:sz w:val="26"/>
          <w:szCs w:val="26"/>
        </w:rPr>
        <w:t xml:space="preserve"> (далее – ООО «ЕвроХим-ВолгаКалий»)</w:t>
      </w:r>
      <w:r w:rsidR="00502CBE" w:rsidRPr="00F348B4">
        <w:rPr>
          <w:rFonts w:cs="Arial"/>
          <w:bCs/>
          <w:sz w:val="26"/>
          <w:szCs w:val="26"/>
        </w:rPr>
        <w:t>;</w:t>
      </w:r>
      <w:r w:rsidRPr="00F348B4">
        <w:rPr>
          <w:rFonts w:cs="Arial"/>
          <w:bCs/>
          <w:sz w:val="26"/>
          <w:szCs w:val="26"/>
        </w:rPr>
        <w:t xml:space="preserve"> </w:t>
      </w:r>
      <w:r w:rsidR="00502CBE" w:rsidRPr="00F348B4">
        <w:rPr>
          <w:rFonts w:cs="Arial"/>
          <w:bCs/>
          <w:sz w:val="26"/>
          <w:szCs w:val="26"/>
        </w:rPr>
        <w:t>ю</w:t>
      </w:r>
      <w:r w:rsidR="009C20F2" w:rsidRPr="00F348B4">
        <w:rPr>
          <w:rFonts w:cs="Arial"/>
          <w:bCs/>
          <w:sz w:val="26"/>
          <w:szCs w:val="26"/>
        </w:rPr>
        <w:t>ридический</w:t>
      </w:r>
      <w:r w:rsidR="001A5561" w:rsidRPr="00F348B4">
        <w:rPr>
          <w:rFonts w:cs="Arial"/>
          <w:bCs/>
          <w:sz w:val="26"/>
          <w:szCs w:val="26"/>
        </w:rPr>
        <w:t>/</w:t>
      </w:r>
      <w:r w:rsidR="00502CBE" w:rsidRPr="00F348B4">
        <w:rPr>
          <w:rFonts w:cs="Arial"/>
          <w:bCs/>
          <w:sz w:val="26"/>
          <w:szCs w:val="26"/>
        </w:rPr>
        <w:t>ф</w:t>
      </w:r>
      <w:r w:rsidR="009C20F2" w:rsidRPr="00F348B4">
        <w:rPr>
          <w:rFonts w:cs="Arial"/>
          <w:bCs/>
          <w:sz w:val="26"/>
          <w:szCs w:val="26"/>
        </w:rPr>
        <w:t>актический</w:t>
      </w:r>
      <w:r w:rsidR="00B5419A" w:rsidRPr="00F348B4">
        <w:rPr>
          <w:rFonts w:cs="Arial"/>
          <w:bCs/>
          <w:sz w:val="26"/>
          <w:szCs w:val="26"/>
        </w:rPr>
        <w:t xml:space="preserve"> адрес</w:t>
      </w:r>
      <w:r w:rsidR="009C20F2" w:rsidRPr="00F348B4">
        <w:rPr>
          <w:rFonts w:cs="Arial"/>
          <w:bCs/>
          <w:sz w:val="26"/>
          <w:szCs w:val="26"/>
        </w:rPr>
        <w:t>:</w:t>
      </w:r>
      <w:r w:rsidR="005A7541" w:rsidRPr="00F348B4">
        <w:rPr>
          <w:rFonts w:cs="Arial"/>
          <w:bCs/>
          <w:sz w:val="26"/>
          <w:szCs w:val="26"/>
        </w:rPr>
        <w:t xml:space="preserve"> 404354, </w:t>
      </w:r>
      <w:r w:rsidR="00C952EA" w:rsidRPr="00F348B4">
        <w:rPr>
          <w:rFonts w:cs="Arial"/>
          <w:bCs/>
          <w:sz w:val="26"/>
          <w:szCs w:val="26"/>
        </w:rPr>
        <w:t xml:space="preserve">Россия, </w:t>
      </w:r>
      <w:r w:rsidR="005A7541" w:rsidRPr="00F348B4">
        <w:rPr>
          <w:rFonts w:cs="Arial"/>
          <w:bCs/>
          <w:sz w:val="26"/>
          <w:szCs w:val="26"/>
        </w:rPr>
        <w:t xml:space="preserve">Волгоградская область, </w:t>
      </w:r>
      <w:r w:rsidR="00266EB7" w:rsidRPr="00F348B4">
        <w:rPr>
          <w:rFonts w:cs="Arial"/>
          <w:bCs/>
          <w:sz w:val="26"/>
          <w:szCs w:val="26"/>
        </w:rPr>
        <w:br/>
      </w:r>
      <w:r w:rsidR="00C952EA" w:rsidRPr="00F348B4">
        <w:rPr>
          <w:rFonts w:cs="Arial"/>
          <w:bCs/>
          <w:sz w:val="26"/>
          <w:szCs w:val="26"/>
        </w:rPr>
        <w:t xml:space="preserve">Котельниковский </w:t>
      </w:r>
      <w:r w:rsidR="005A7541" w:rsidRPr="00F348B4">
        <w:rPr>
          <w:rFonts w:cs="Arial"/>
          <w:bCs/>
          <w:sz w:val="26"/>
          <w:szCs w:val="26"/>
        </w:rPr>
        <w:t>м.</w:t>
      </w:r>
      <w:r w:rsidR="00266EB7" w:rsidRPr="00F348B4">
        <w:rPr>
          <w:rFonts w:cs="Arial"/>
          <w:bCs/>
          <w:sz w:val="26"/>
          <w:szCs w:val="26"/>
        </w:rPr>
        <w:t> </w:t>
      </w:r>
      <w:r w:rsidR="005A7541" w:rsidRPr="00F348B4">
        <w:rPr>
          <w:rFonts w:cs="Arial"/>
          <w:bCs/>
          <w:sz w:val="26"/>
          <w:szCs w:val="26"/>
        </w:rPr>
        <w:t xml:space="preserve">р-н, </w:t>
      </w:r>
      <w:r w:rsidR="00C952EA" w:rsidRPr="00F348B4">
        <w:rPr>
          <w:rFonts w:cs="Arial"/>
          <w:bCs/>
          <w:sz w:val="26"/>
          <w:szCs w:val="26"/>
        </w:rPr>
        <w:t xml:space="preserve">Котельниковское </w:t>
      </w:r>
      <w:r w:rsidR="005A7541" w:rsidRPr="00F348B4">
        <w:rPr>
          <w:rFonts w:cs="Arial"/>
          <w:bCs/>
          <w:sz w:val="26"/>
          <w:szCs w:val="26"/>
        </w:rPr>
        <w:t>г.</w:t>
      </w:r>
      <w:r w:rsidR="00C952EA" w:rsidRPr="00F348B4">
        <w:rPr>
          <w:rFonts w:cs="Arial"/>
          <w:bCs/>
          <w:sz w:val="26"/>
          <w:szCs w:val="26"/>
        </w:rPr>
        <w:t> </w:t>
      </w:r>
      <w:r w:rsidR="005A7541" w:rsidRPr="00F348B4">
        <w:rPr>
          <w:rFonts w:cs="Arial"/>
          <w:bCs/>
          <w:sz w:val="26"/>
          <w:szCs w:val="26"/>
        </w:rPr>
        <w:t>п., г.</w:t>
      </w:r>
      <w:r w:rsidR="00C952EA" w:rsidRPr="00F348B4">
        <w:rPr>
          <w:rFonts w:cs="Arial"/>
          <w:bCs/>
          <w:sz w:val="26"/>
          <w:szCs w:val="26"/>
        </w:rPr>
        <w:t> </w:t>
      </w:r>
      <w:r w:rsidR="005A7541" w:rsidRPr="00F348B4">
        <w:rPr>
          <w:rFonts w:cs="Arial"/>
          <w:bCs/>
          <w:sz w:val="26"/>
          <w:szCs w:val="26"/>
        </w:rPr>
        <w:t>Котельниково, ул.</w:t>
      </w:r>
      <w:r w:rsidR="00C952EA" w:rsidRPr="00F348B4">
        <w:rPr>
          <w:rFonts w:cs="Arial"/>
          <w:bCs/>
          <w:sz w:val="26"/>
          <w:szCs w:val="26"/>
        </w:rPr>
        <w:t> </w:t>
      </w:r>
      <w:r w:rsidR="005A7541" w:rsidRPr="00F348B4">
        <w:rPr>
          <w:rFonts w:cs="Arial"/>
          <w:bCs/>
          <w:sz w:val="26"/>
          <w:szCs w:val="26"/>
        </w:rPr>
        <w:t>Ленина, д.</w:t>
      </w:r>
      <w:r w:rsidR="00C952EA" w:rsidRPr="00F348B4">
        <w:rPr>
          <w:rFonts w:cs="Arial"/>
          <w:bCs/>
          <w:sz w:val="26"/>
          <w:szCs w:val="26"/>
        </w:rPr>
        <w:t> </w:t>
      </w:r>
      <w:r w:rsidR="005A7541" w:rsidRPr="00F348B4">
        <w:rPr>
          <w:rFonts w:cs="Arial"/>
          <w:bCs/>
          <w:sz w:val="26"/>
          <w:szCs w:val="26"/>
        </w:rPr>
        <w:t>7, помещение</w:t>
      </w:r>
      <w:r w:rsidR="00266EB7" w:rsidRPr="00F348B4">
        <w:rPr>
          <w:rFonts w:cs="Arial"/>
          <w:bCs/>
          <w:sz w:val="26"/>
          <w:szCs w:val="26"/>
        </w:rPr>
        <w:t> </w:t>
      </w:r>
      <w:r w:rsidR="005A7541" w:rsidRPr="00F348B4">
        <w:rPr>
          <w:rFonts w:cs="Arial"/>
          <w:bCs/>
          <w:sz w:val="26"/>
          <w:szCs w:val="26"/>
        </w:rPr>
        <w:t>II</w:t>
      </w:r>
      <w:r w:rsidR="00502CBE" w:rsidRPr="00F348B4">
        <w:rPr>
          <w:rFonts w:cs="Arial"/>
          <w:bCs/>
          <w:sz w:val="26"/>
          <w:szCs w:val="26"/>
        </w:rPr>
        <w:t>;</w:t>
      </w:r>
      <w:r w:rsidR="007910D0" w:rsidRPr="00F348B4">
        <w:rPr>
          <w:rFonts w:cs="Arial"/>
          <w:bCs/>
          <w:sz w:val="26"/>
          <w:szCs w:val="26"/>
        </w:rPr>
        <w:t xml:space="preserve"> ОГРН </w:t>
      </w:r>
      <w:r w:rsidR="005A7541" w:rsidRPr="00F348B4">
        <w:rPr>
          <w:rFonts w:cs="Arial"/>
          <w:bCs/>
          <w:sz w:val="26"/>
          <w:szCs w:val="26"/>
        </w:rPr>
        <w:t>1037710060684</w:t>
      </w:r>
      <w:r w:rsidR="00502CBE" w:rsidRPr="00F348B4">
        <w:rPr>
          <w:rFonts w:cs="Arial"/>
          <w:bCs/>
          <w:sz w:val="26"/>
          <w:szCs w:val="26"/>
        </w:rPr>
        <w:t>;</w:t>
      </w:r>
      <w:r w:rsidR="007910D0" w:rsidRPr="00F348B4">
        <w:rPr>
          <w:rFonts w:cs="Arial"/>
          <w:bCs/>
          <w:sz w:val="26"/>
          <w:szCs w:val="26"/>
        </w:rPr>
        <w:t xml:space="preserve"> ИНН </w:t>
      </w:r>
      <w:r w:rsidR="005A7541" w:rsidRPr="00F348B4">
        <w:rPr>
          <w:rFonts w:cs="Arial"/>
          <w:bCs/>
          <w:sz w:val="26"/>
          <w:szCs w:val="26"/>
        </w:rPr>
        <w:t>7710473036</w:t>
      </w:r>
      <w:r w:rsidR="00502CBE" w:rsidRPr="00F348B4">
        <w:rPr>
          <w:rFonts w:cs="Arial"/>
          <w:bCs/>
          <w:sz w:val="26"/>
          <w:szCs w:val="26"/>
        </w:rPr>
        <w:t>;</w:t>
      </w:r>
      <w:r w:rsidR="00117480" w:rsidRPr="00F348B4">
        <w:rPr>
          <w:rFonts w:cs="Arial"/>
          <w:bCs/>
          <w:sz w:val="26"/>
          <w:szCs w:val="26"/>
        </w:rPr>
        <w:t xml:space="preserve"> </w:t>
      </w:r>
      <w:r w:rsidR="00277273" w:rsidRPr="00F348B4">
        <w:rPr>
          <w:rFonts w:cs="Arial"/>
          <w:bCs/>
          <w:sz w:val="26"/>
          <w:szCs w:val="26"/>
        </w:rPr>
        <w:br/>
      </w:r>
      <w:r w:rsidR="002C3E11" w:rsidRPr="00F348B4">
        <w:rPr>
          <w:rFonts w:eastAsiaTheme="minorHAnsi" w:cs="Arial"/>
          <w:sz w:val="26"/>
          <w:szCs w:val="26"/>
          <w:lang w:val="en-US" w:eastAsia="en-US"/>
        </w:rPr>
        <w:t>e</w:t>
      </w:r>
      <w:r w:rsidR="002C3E11" w:rsidRPr="00F348B4">
        <w:rPr>
          <w:rFonts w:eastAsiaTheme="minorHAnsi" w:cs="Arial"/>
          <w:sz w:val="26"/>
          <w:szCs w:val="26"/>
          <w:lang w:eastAsia="en-US"/>
        </w:rPr>
        <w:t>-</w:t>
      </w:r>
      <w:r w:rsidR="002C3E11" w:rsidRPr="00F348B4">
        <w:rPr>
          <w:rFonts w:eastAsiaTheme="minorHAnsi" w:cs="Arial"/>
          <w:sz w:val="26"/>
          <w:szCs w:val="26"/>
          <w:lang w:val="en-US" w:eastAsia="en-US"/>
        </w:rPr>
        <w:t>mail</w:t>
      </w:r>
      <w:r w:rsidR="002C3E11" w:rsidRPr="00F348B4">
        <w:rPr>
          <w:rFonts w:eastAsiaTheme="minorHAnsi" w:cs="Arial"/>
          <w:sz w:val="26"/>
          <w:szCs w:val="26"/>
          <w:lang w:eastAsia="en-US"/>
        </w:rPr>
        <w:t xml:space="preserve">: </w:t>
      </w:r>
      <w:r w:rsidR="002C3E11" w:rsidRPr="00F348B4">
        <w:rPr>
          <w:rStyle w:val="a4"/>
          <w:rFonts w:cs="Arial"/>
          <w:bCs/>
          <w:color w:val="1F497D" w:themeColor="text2"/>
          <w:sz w:val="26"/>
          <w:szCs w:val="26"/>
          <w:u w:val="none"/>
        </w:rPr>
        <w:t>eurochem-volgakaliy@eurochem.ru</w:t>
      </w:r>
      <w:r w:rsidR="002C3E11" w:rsidRPr="00F348B4">
        <w:rPr>
          <w:rStyle w:val="a4"/>
          <w:bCs/>
          <w:color w:val="1F497D" w:themeColor="text2"/>
          <w:u w:val="none"/>
        </w:rPr>
        <w:t>;</w:t>
      </w:r>
      <w:r w:rsidR="002C3E11" w:rsidRPr="00F348B4">
        <w:rPr>
          <w:rFonts w:eastAsiaTheme="minorHAnsi" w:cs="Arial"/>
          <w:sz w:val="26"/>
          <w:szCs w:val="26"/>
          <w:lang w:eastAsia="en-US"/>
        </w:rPr>
        <w:t xml:space="preserve"> тел.: </w:t>
      </w:r>
      <w:r w:rsidR="003D63F2" w:rsidRPr="00F348B4">
        <w:rPr>
          <w:rFonts w:cs="Arial"/>
          <w:bCs/>
          <w:sz w:val="26"/>
          <w:szCs w:val="26"/>
        </w:rPr>
        <w:t>+7</w:t>
      </w:r>
      <w:r w:rsidR="003D63F2" w:rsidRPr="00F348B4">
        <w:rPr>
          <w:rFonts w:eastAsiaTheme="minorHAnsi" w:cs="Arial"/>
          <w:sz w:val="26"/>
          <w:szCs w:val="26"/>
          <w:lang w:eastAsia="en-US"/>
        </w:rPr>
        <w:t xml:space="preserve"> </w:t>
      </w:r>
      <w:r w:rsidR="002C3E11" w:rsidRPr="00F348B4">
        <w:rPr>
          <w:rFonts w:eastAsiaTheme="minorHAnsi" w:cs="Arial"/>
          <w:sz w:val="26"/>
          <w:szCs w:val="26"/>
          <w:lang w:eastAsia="en-US"/>
        </w:rPr>
        <w:t xml:space="preserve">(84476) 5-50-10; </w:t>
      </w:r>
      <w:r w:rsidR="00277273" w:rsidRPr="00F348B4">
        <w:rPr>
          <w:rFonts w:eastAsiaTheme="minorHAnsi" w:cs="Arial"/>
          <w:sz w:val="26"/>
          <w:szCs w:val="26"/>
          <w:lang w:eastAsia="en-US"/>
        </w:rPr>
        <w:br/>
      </w:r>
      <w:r w:rsidR="002C3E11" w:rsidRPr="00F348B4">
        <w:rPr>
          <w:rFonts w:eastAsiaTheme="minorHAnsi" w:cs="Arial"/>
          <w:sz w:val="26"/>
          <w:szCs w:val="26"/>
          <w:lang w:eastAsia="en-US"/>
        </w:rPr>
        <w:t xml:space="preserve">факс: </w:t>
      </w:r>
      <w:r w:rsidR="003D63F2" w:rsidRPr="00F348B4">
        <w:rPr>
          <w:rFonts w:cs="Arial"/>
          <w:bCs/>
          <w:sz w:val="26"/>
          <w:szCs w:val="26"/>
        </w:rPr>
        <w:t>+7</w:t>
      </w:r>
      <w:r w:rsidR="003D63F2" w:rsidRPr="00F348B4">
        <w:rPr>
          <w:rFonts w:eastAsiaTheme="minorHAnsi" w:cs="Arial"/>
          <w:sz w:val="26"/>
          <w:szCs w:val="26"/>
          <w:lang w:eastAsia="en-US"/>
        </w:rPr>
        <w:t xml:space="preserve"> </w:t>
      </w:r>
      <w:r w:rsidR="002E54E8" w:rsidRPr="00F348B4">
        <w:rPr>
          <w:rFonts w:eastAsiaTheme="minorHAnsi" w:cs="Arial"/>
          <w:sz w:val="26"/>
          <w:szCs w:val="26"/>
          <w:lang w:eastAsia="en-US"/>
        </w:rPr>
        <w:t xml:space="preserve">(84476) </w:t>
      </w:r>
      <w:r w:rsidR="002C3E11" w:rsidRPr="00F348B4">
        <w:rPr>
          <w:rFonts w:eastAsiaTheme="minorHAnsi" w:cs="Arial"/>
          <w:sz w:val="26"/>
          <w:szCs w:val="26"/>
          <w:lang w:eastAsia="en-US"/>
        </w:rPr>
        <w:t>5-50-40.</w:t>
      </w:r>
    </w:p>
    <w:p w14:paraId="1DDA2A75" w14:textId="77777777" w:rsidR="00BD237B" w:rsidRPr="00F348B4" w:rsidRDefault="00BD237B" w:rsidP="007F7140">
      <w:pPr>
        <w:autoSpaceDE w:val="0"/>
        <w:autoSpaceDN w:val="0"/>
        <w:adjustRightInd w:val="0"/>
        <w:spacing w:after="0"/>
        <w:ind w:left="0"/>
        <w:rPr>
          <w:rFonts w:cs="Arial"/>
          <w:bCs/>
          <w:sz w:val="12"/>
          <w:szCs w:val="12"/>
        </w:rPr>
      </w:pPr>
    </w:p>
    <w:p w14:paraId="0E9AF70F" w14:textId="021F7477" w:rsidR="0063454B" w:rsidRDefault="00306839" w:rsidP="00191376">
      <w:pPr>
        <w:autoSpaceDE w:val="0"/>
        <w:autoSpaceDN w:val="0"/>
        <w:adjustRightInd w:val="0"/>
        <w:spacing w:after="0"/>
        <w:ind w:left="0"/>
        <w:rPr>
          <w:rFonts w:cs="Arial"/>
          <w:bCs/>
          <w:sz w:val="26"/>
          <w:szCs w:val="26"/>
        </w:rPr>
      </w:pPr>
      <w:r w:rsidRPr="00F348B4">
        <w:rPr>
          <w:rFonts w:cs="Arial"/>
          <w:b/>
          <w:sz w:val="26"/>
          <w:szCs w:val="26"/>
        </w:rPr>
        <w:t>Исполнитель работ по оценке воздействия на окружающую среду:</w:t>
      </w:r>
      <w:r w:rsidR="00BD4EAE" w:rsidRPr="00F348B4">
        <w:rPr>
          <w:rFonts w:cs="Arial"/>
          <w:b/>
          <w:sz w:val="26"/>
          <w:szCs w:val="26"/>
        </w:rPr>
        <w:t xml:space="preserve"> </w:t>
      </w:r>
      <w:r w:rsidR="0063454B" w:rsidRPr="00F348B4">
        <w:rPr>
          <w:rFonts w:cs="Arial"/>
          <w:bCs/>
          <w:sz w:val="26"/>
          <w:szCs w:val="26"/>
        </w:rPr>
        <w:t xml:space="preserve">Общество с ограниченной ответственностью «ПроТех Инжиниринг» (далее – </w:t>
      </w:r>
      <w:r w:rsidR="0063454B" w:rsidRPr="00F348B4">
        <w:rPr>
          <w:rFonts w:cs="Arial"/>
          <w:bCs/>
          <w:sz w:val="26"/>
          <w:szCs w:val="26"/>
        </w:rPr>
        <w:br/>
        <w:t xml:space="preserve">ООО «ПроТех Инжиниринг»); юридический адрес: 115054, г. Москва, </w:t>
      </w:r>
      <w:r w:rsidR="0063454B" w:rsidRPr="00F348B4">
        <w:rPr>
          <w:rFonts w:cs="Arial"/>
          <w:bCs/>
          <w:sz w:val="26"/>
          <w:szCs w:val="26"/>
        </w:rPr>
        <w:br/>
        <w:t>вн. тер. г. Муниципальный округ Даниловский, ул. Дубининская, д. 53, стр. 6, этаж/помещ./ком. 1/I/8; фактический адрес: 115054, г. Москва, ул. Дубининская, д. 53,</w:t>
      </w:r>
      <w:r w:rsidR="0063454B" w:rsidRPr="00DF353E">
        <w:rPr>
          <w:rFonts w:cs="Arial"/>
          <w:bCs/>
          <w:sz w:val="26"/>
          <w:szCs w:val="26"/>
        </w:rPr>
        <w:t xml:space="preserve"> стр. 7; ОГРН 1217700634513; ИНН 9725070298; e-mail: </w:t>
      </w:r>
      <w:hyperlink r:id="rId5" w:history="1">
        <w:r w:rsidR="0063454B" w:rsidRPr="00DF353E">
          <w:rPr>
            <w:rStyle w:val="a4"/>
            <w:rFonts w:cs="Arial"/>
            <w:bCs/>
            <w:color w:val="1F497D" w:themeColor="text2"/>
            <w:sz w:val="26"/>
            <w:szCs w:val="26"/>
            <w:u w:val="none"/>
          </w:rPr>
          <w:t>office@pte.eurochem.ru</w:t>
        </w:r>
      </w:hyperlink>
      <w:r w:rsidR="0063454B" w:rsidRPr="00DF353E">
        <w:rPr>
          <w:rFonts w:cs="Arial"/>
          <w:bCs/>
          <w:sz w:val="26"/>
          <w:szCs w:val="26"/>
        </w:rPr>
        <w:t xml:space="preserve">; </w:t>
      </w:r>
      <w:r w:rsidR="0063454B">
        <w:rPr>
          <w:rFonts w:cs="Arial"/>
          <w:bCs/>
          <w:sz w:val="26"/>
          <w:szCs w:val="26"/>
        </w:rPr>
        <w:br/>
      </w:r>
      <w:r w:rsidR="0063454B" w:rsidRPr="00DF353E">
        <w:rPr>
          <w:rFonts w:cs="Arial"/>
          <w:bCs/>
          <w:sz w:val="26"/>
          <w:szCs w:val="26"/>
        </w:rPr>
        <w:t xml:space="preserve">тел.: +7 (495) 795-25-27, доп. 1220. Контактная информация филиала </w:t>
      </w:r>
      <w:r w:rsidR="0063454B">
        <w:rPr>
          <w:rFonts w:cs="Arial"/>
          <w:bCs/>
          <w:sz w:val="26"/>
          <w:szCs w:val="26"/>
        </w:rPr>
        <w:br/>
      </w:r>
      <w:r w:rsidR="0063454B" w:rsidRPr="00DF353E">
        <w:rPr>
          <w:rFonts w:cs="Arial"/>
          <w:bCs/>
          <w:sz w:val="26"/>
          <w:szCs w:val="26"/>
        </w:rPr>
        <w:t xml:space="preserve">ООО «ПроТех Инжиниринг» - «Санкт-Петербург»: 199106, г. Санкт-Петербург, В.О., 26-я линия, д. 15, к. 2, e-mail: </w:t>
      </w:r>
      <w:r w:rsidR="0063454B" w:rsidRPr="00277273">
        <w:rPr>
          <w:rStyle w:val="a4"/>
          <w:color w:val="1F497D" w:themeColor="text2"/>
          <w:sz w:val="26"/>
          <w:szCs w:val="26"/>
          <w:u w:val="none"/>
        </w:rPr>
        <w:t>office_spb@pte.eurochem.ru</w:t>
      </w:r>
      <w:r w:rsidR="0063454B" w:rsidRPr="00277273">
        <w:rPr>
          <w:rFonts w:cs="Arial"/>
          <w:bCs/>
          <w:color w:val="1F497D" w:themeColor="text2"/>
          <w:sz w:val="26"/>
          <w:szCs w:val="26"/>
        </w:rPr>
        <w:t>;</w:t>
      </w:r>
      <w:r w:rsidR="0063454B" w:rsidRPr="00DF353E">
        <w:rPr>
          <w:rFonts w:cs="Arial"/>
          <w:bCs/>
          <w:sz w:val="26"/>
          <w:szCs w:val="26"/>
        </w:rPr>
        <w:t xml:space="preserve"> тел.: +7 (812) 680-22-44.</w:t>
      </w:r>
    </w:p>
    <w:p w14:paraId="4AC98602" w14:textId="77777777" w:rsidR="00BD237B" w:rsidRPr="00117480" w:rsidRDefault="00BD237B" w:rsidP="007F7140">
      <w:pPr>
        <w:autoSpaceDE w:val="0"/>
        <w:autoSpaceDN w:val="0"/>
        <w:adjustRightInd w:val="0"/>
        <w:spacing w:after="0"/>
        <w:ind w:left="0"/>
        <w:rPr>
          <w:rFonts w:cs="Arial"/>
          <w:bCs/>
          <w:sz w:val="12"/>
          <w:szCs w:val="12"/>
          <w:highlight w:val="yellow"/>
        </w:rPr>
      </w:pPr>
    </w:p>
    <w:p w14:paraId="7C43B0C0" w14:textId="1F5B8DE4" w:rsidR="00137586" w:rsidRDefault="001B4C46" w:rsidP="00D42C6A">
      <w:pPr>
        <w:autoSpaceDE w:val="0"/>
        <w:autoSpaceDN w:val="0"/>
        <w:adjustRightInd w:val="0"/>
        <w:spacing w:after="0"/>
        <w:ind w:left="0"/>
        <w:rPr>
          <w:rFonts w:cs="Arial"/>
          <w:bCs/>
          <w:sz w:val="26"/>
          <w:szCs w:val="26"/>
        </w:rPr>
      </w:pPr>
      <w:r w:rsidRPr="001A5561">
        <w:rPr>
          <w:rFonts w:cs="Arial"/>
          <w:b/>
          <w:sz w:val="26"/>
          <w:szCs w:val="26"/>
        </w:rPr>
        <w:t>Орган</w:t>
      </w:r>
      <w:r w:rsidR="00982291">
        <w:rPr>
          <w:rFonts w:cs="Arial"/>
          <w:b/>
          <w:sz w:val="26"/>
          <w:szCs w:val="26"/>
        </w:rPr>
        <w:t>ы</w:t>
      </w:r>
      <w:r w:rsidRPr="001A5561">
        <w:rPr>
          <w:rFonts w:cs="Arial"/>
          <w:b/>
          <w:sz w:val="26"/>
          <w:szCs w:val="26"/>
        </w:rPr>
        <w:t xml:space="preserve"> местно</w:t>
      </w:r>
      <w:r w:rsidR="00982291">
        <w:rPr>
          <w:rFonts w:cs="Arial"/>
          <w:b/>
          <w:sz w:val="26"/>
          <w:szCs w:val="26"/>
        </w:rPr>
        <w:t>го самоуправления, ответственные</w:t>
      </w:r>
      <w:r w:rsidRPr="001A5561">
        <w:rPr>
          <w:rFonts w:cs="Arial"/>
          <w:b/>
          <w:sz w:val="26"/>
          <w:szCs w:val="26"/>
        </w:rPr>
        <w:t xml:space="preserve"> за организацию общественных обсуждений</w:t>
      </w:r>
      <w:r w:rsidR="00306839" w:rsidRPr="001A5561">
        <w:rPr>
          <w:rFonts w:cs="Arial"/>
          <w:b/>
          <w:sz w:val="26"/>
          <w:szCs w:val="26"/>
        </w:rPr>
        <w:t>:</w:t>
      </w:r>
      <w:r w:rsidR="00D42C6A">
        <w:rPr>
          <w:rFonts w:cs="Arial"/>
          <w:b/>
          <w:sz w:val="26"/>
          <w:szCs w:val="26"/>
        </w:rPr>
        <w:t xml:space="preserve"> </w:t>
      </w:r>
      <w:r w:rsidR="00D45F27" w:rsidRPr="00B20200">
        <w:rPr>
          <w:rFonts w:cs="Arial"/>
          <w:bCs/>
          <w:sz w:val="26"/>
          <w:szCs w:val="26"/>
        </w:rPr>
        <w:t xml:space="preserve">администрация </w:t>
      </w:r>
      <w:r w:rsidR="00191376" w:rsidRPr="00B20200">
        <w:rPr>
          <w:rFonts w:cs="Arial"/>
          <w:bCs/>
          <w:sz w:val="26"/>
          <w:szCs w:val="26"/>
        </w:rPr>
        <w:t>Котельниковского</w:t>
      </w:r>
      <w:r w:rsidR="00D45F27" w:rsidRPr="00B20200">
        <w:rPr>
          <w:rFonts w:cs="Arial"/>
          <w:bCs/>
          <w:sz w:val="26"/>
          <w:szCs w:val="26"/>
        </w:rPr>
        <w:t xml:space="preserve"> муниципального </w:t>
      </w:r>
      <w:r w:rsidR="0059442E" w:rsidRPr="00B20200">
        <w:rPr>
          <w:rFonts w:cs="Arial"/>
          <w:bCs/>
          <w:sz w:val="26"/>
          <w:szCs w:val="26"/>
        </w:rPr>
        <w:t>района</w:t>
      </w:r>
      <w:r w:rsidR="00D45F27" w:rsidRPr="00B20200">
        <w:rPr>
          <w:rFonts w:cs="Arial"/>
          <w:bCs/>
          <w:sz w:val="26"/>
          <w:szCs w:val="26"/>
        </w:rPr>
        <w:t xml:space="preserve"> </w:t>
      </w:r>
      <w:r w:rsidR="00191376" w:rsidRPr="00B20200">
        <w:rPr>
          <w:rFonts w:cs="Arial"/>
          <w:bCs/>
          <w:sz w:val="26"/>
          <w:szCs w:val="26"/>
        </w:rPr>
        <w:t>Волгоградской</w:t>
      </w:r>
      <w:r w:rsidR="001A5561" w:rsidRPr="00B20200">
        <w:rPr>
          <w:rFonts w:cs="Arial"/>
          <w:bCs/>
          <w:sz w:val="26"/>
          <w:szCs w:val="26"/>
        </w:rPr>
        <w:t xml:space="preserve"> области</w:t>
      </w:r>
      <w:r w:rsidR="006E3B72" w:rsidRPr="00B20200">
        <w:rPr>
          <w:rFonts w:cs="Arial"/>
          <w:bCs/>
          <w:sz w:val="26"/>
          <w:szCs w:val="26"/>
        </w:rPr>
        <w:t>;</w:t>
      </w:r>
      <w:r w:rsidRPr="00B20200">
        <w:rPr>
          <w:rFonts w:cs="Arial"/>
          <w:bCs/>
          <w:sz w:val="26"/>
          <w:szCs w:val="26"/>
        </w:rPr>
        <w:t xml:space="preserve"> </w:t>
      </w:r>
      <w:r w:rsidR="00BD4EAE" w:rsidRPr="00B20200">
        <w:rPr>
          <w:rFonts w:cs="Arial"/>
          <w:bCs/>
          <w:sz w:val="26"/>
          <w:szCs w:val="26"/>
        </w:rPr>
        <w:t xml:space="preserve">юридический/фактический адрес: </w:t>
      </w:r>
      <w:r w:rsidR="00191376" w:rsidRPr="00B20200">
        <w:rPr>
          <w:rFonts w:cs="Arial"/>
          <w:bCs/>
          <w:sz w:val="26"/>
          <w:szCs w:val="26"/>
        </w:rPr>
        <w:t>404354, Волгоградская область, г. Котельниково, ул. Ленина, д. 9</w:t>
      </w:r>
      <w:r w:rsidR="006E3B72" w:rsidRPr="00B20200">
        <w:rPr>
          <w:rFonts w:cs="Arial"/>
          <w:bCs/>
          <w:sz w:val="26"/>
          <w:szCs w:val="26"/>
        </w:rPr>
        <w:t>;</w:t>
      </w:r>
      <w:r w:rsidRPr="00B20200">
        <w:rPr>
          <w:rFonts w:cs="Arial"/>
          <w:bCs/>
          <w:sz w:val="26"/>
          <w:szCs w:val="26"/>
        </w:rPr>
        <w:t xml:space="preserve"> </w:t>
      </w:r>
      <w:r w:rsidR="006E3B72" w:rsidRPr="00B20200">
        <w:rPr>
          <w:rFonts w:cs="Arial"/>
          <w:bCs/>
          <w:sz w:val="26"/>
          <w:szCs w:val="26"/>
        </w:rPr>
        <w:t xml:space="preserve">e-mail: </w:t>
      </w:r>
      <w:r w:rsidR="00191376" w:rsidRPr="009F53AF">
        <w:rPr>
          <w:color w:val="1F497D" w:themeColor="text2"/>
          <w:sz w:val="26"/>
          <w:szCs w:val="26"/>
        </w:rPr>
        <w:t>ra_kotel@volganet.ru</w:t>
      </w:r>
      <w:r w:rsidR="006E3B72" w:rsidRPr="00B20200">
        <w:rPr>
          <w:rStyle w:val="a4"/>
          <w:rFonts w:cs="Arial"/>
          <w:bCs/>
          <w:color w:val="auto"/>
          <w:sz w:val="26"/>
          <w:szCs w:val="26"/>
          <w:u w:val="none"/>
        </w:rPr>
        <w:t xml:space="preserve">; </w:t>
      </w:r>
      <w:r w:rsidR="002E54E8">
        <w:rPr>
          <w:rStyle w:val="a4"/>
          <w:rFonts w:cs="Arial"/>
          <w:bCs/>
          <w:color w:val="auto"/>
          <w:sz w:val="26"/>
          <w:szCs w:val="26"/>
          <w:u w:val="none"/>
        </w:rPr>
        <w:br/>
      </w:r>
      <w:r w:rsidR="007F7140" w:rsidRPr="00B20200">
        <w:rPr>
          <w:rFonts w:cs="Arial"/>
          <w:bCs/>
          <w:sz w:val="26"/>
          <w:szCs w:val="26"/>
        </w:rPr>
        <w:t>т</w:t>
      </w:r>
      <w:r w:rsidRPr="00B20200">
        <w:rPr>
          <w:rFonts w:cs="Arial"/>
          <w:bCs/>
          <w:sz w:val="26"/>
          <w:szCs w:val="26"/>
        </w:rPr>
        <w:t>ел</w:t>
      </w:r>
      <w:r w:rsidR="007F7140" w:rsidRPr="00B20200">
        <w:rPr>
          <w:rFonts w:cs="Arial"/>
          <w:bCs/>
          <w:sz w:val="26"/>
          <w:szCs w:val="26"/>
        </w:rPr>
        <w:t>.</w:t>
      </w:r>
      <w:r w:rsidR="00D45F27" w:rsidRPr="00B20200">
        <w:rPr>
          <w:rFonts w:cs="Arial"/>
          <w:bCs/>
          <w:sz w:val="26"/>
          <w:szCs w:val="26"/>
        </w:rPr>
        <w:t xml:space="preserve">: </w:t>
      </w:r>
      <w:r w:rsidR="00137586">
        <w:rPr>
          <w:rFonts w:cs="Arial"/>
          <w:bCs/>
          <w:sz w:val="26"/>
          <w:szCs w:val="26"/>
        </w:rPr>
        <w:t xml:space="preserve">+7 </w:t>
      </w:r>
      <w:r w:rsidR="006E3B72" w:rsidRPr="00B20200">
        <w:rPr>
          <w:rFonts w:cs="Arial"/>
          <w:bCs/>
          <w:sz w:val="26"/>
          <w:szCs w:val="26"/>
        </w:rPr>
        <w:t>(</w:t>
      </w:r>
      <w:r w:rsidR="00191376" w:rsidRPr="00B20200">
        <w:rPr>
          <w:rFonts w:cs="Arial"/>
          <w:bCs/>
          <w:sz w:val="26"/>
          <w:szCs w:val="26"/>
        </w:rPr>
        <w:t>84476</w:t>
      </w:r>
      <w:r w:rsidR="006E3B72" w:rsidRPr="00B20200">
        <w:rPr>
          <w:rFonts w:cs="Arial"/>
          <w:bCs/>
          <w:sz w:val="26"/>
          <w:szCs w:val="26"/>
        </w:rPr>
        <w:t>)</w:t>
      </w:r>
      <w:r w:rsidR="00137586">
        <w:rPr>
          <w:rFonts w:cs="Arial"/>
          <w:bCs/>
          <w:sz w:val="26"/>
          <w:szCs w:val="26"/>
        </w:rPr>
        <w:t> </w:t>
      </w:r>
      <w:r w:rsidR="00191376" w:rsidRPr="00B20200">
        <w:rPr>
          <w:rFonts w:cs="Arial"/>
          <w:bCs/>
          <w:sz w:val="26"/>
          <w:szCs w:val="26"/>
        </w:rPr>
        <w:t>3-31-96</w:t>
      </w:r>
      <w:r w:rsidR="00395AD3" w:rsidRPr="00B20200">
        <w:rPr>
          <w:rFonts w:cs="Arial"/>
          <w:bCs/>
          <w:sz w:val="26"/>
          <w:szCs w:val="26"/>
        </w:rPr>
        <w:t>,</w:t>
      </w:r>
      <w:r w:rsidR="00D45F27" w:rsidRPr="00B20200">
        <w:rPr>
          <w:rFonts w:cs="Arial"/>
          <w:bCs/>
          <w:sz w:val="26"/>
          <w:szCs w:val="26"/>
        </w:rPr>
        <w:t xml:space="preserve"> </w:t>
      </w:r>
      <w:r w:rsidR="007F7140" w:rsidRPr="00B20200">
        <w:rPr>
          <w:rFonts w:cs="Arial"/>
          <w:bCs/>
          <w:sz w:val="26"/>
          <w:szCs w:val="26"/>
        </w:rPr>
        <w:t>ф</w:t>
      </w:r>
      <w:r w:rsidRPr="00B20200">
        <w:rPr>
          <w:rFonts w:cs="Arial"/>
          <w:bCs/>
          <w:sz w:val="26"/>
          <w:szCs w:val="26"/>
        </w:rPr>
        <w:t xml:space="preserve">акс: </w:t>
      </w:r>
      <w:r w:rsidR="00137586">
        <w:rPr>
          <w:rFonts w:cs="Arial"/>
          <w:bCs/>
          <w:sz w:val="26"/>
          <w:szCs w:val="26"/>
        </w:rPr>
        <w:t xml:space="preserve">+7 </w:t>
      </w:r>
      <w:r w:rsidRPr="00B20200">
        <w:rPr>
          <w:rFonts w:cs="Arial"/>
          <w:bCs/>
          <w:sz w:val="26"/>
          <w:szCs w:val="26"/>
        </w:rPr>
        <w:t>(</w:t>
      </w:r>
      <w:r w:rsidR="00191376" w:rsidRPr="00B20200">
        <w:rPr>
          <w:rFonts w:cs="Arial"/>
          <w:bCs/>
          <w:sz w:val="26"/>
          <w:szCs w:val="26"/>
        </w:rPr>
        <w:t>84476</w:t>
      </w:r>
      <w:r w:rsidRPr="00B20200">
        <w:rPr>
          <w:rFonts w:cs="Arial"/>
          <w:bCs/>
          <w:sz w:val="26"/>
          <w:szCs w:val="26"/>
        </w:rPr>
        <w:t xml:space="preserve">) </w:t>
      </w:r>
      <w:r w:rsidR="00191376" w:rsidRPr="00B20200">
        <w:rPr>
          <w:rFonts w:cs="Arial"/>
          <w:bCs/>
          <w:sz w:val="26"/>
          <w:szCs w:val="26"/>
        </w:rPr>
        <w:t>3-35-04</w:t>
      </w:r>
      <w:r w:rsidR="00D42C6A">
        <w:rPr>
          <w:rFonts w:cs="Arial"/>
          <w:bCs/>
          <w:sz w:val="26"/>
          <w:szCs w:val="26"/>
        </w:rPr>
        <w:t>.</w:t>
      </w:r>
    </w:p>
    <w:p w14:paraId="5A65FCBA" w14:textId="1463F6C6" w:rsidR="00D42C6A" w:rsidRPr="00F348B4" w:rsidRDefault="00D42C6A" w:rsidP="00D42C6A">
      <w:pPr>
        <w:autoSpaceDE w:val="0"/>
        <w:autoSpaceDN w:val="0"/>
        <w:adjustRightInd w:val="0"/>
        <w:spacing w:after="0"/>
        <w:ind w:left="0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 xml:space="preserve">Решение о проведении общественных обсуждений администрацией </w:t>
      </w:r>
      <w:r w:rsidRPr="00B20200">
        <w:rPr>
          <w:rFonts w:cs="Arial"/>
          <w:bCs/>
          <w:sz w:val="26"/>
          <w:szCs w:val="26"/>
        </w:rPr>
        <w:t>Котельниковского муниципального района Волгоградской области</w:t>
      </w:r>
      <w:r>
        <w:rPr>
          <w:rFonts w:cs="Arial"/>
          <w:bCs/>
          <w:sz w:val="26"/>
          <w:szCs w:val="26"/>
        </w:rPr>
        <w:t xml:space="preserve"> согласовано администрацией </w:t>
      </w:r>
      <w:r w:rsidRPr="002E54E8">
        <w:rPr>
          <w:rFonts w:cs="Arial"/>
          <w:bCs/>
          <w:sz w:val="26"/>
          <w:szCs w:val="26"/>
        </w:rPr>
        <w:t>Котельниковского сельского поселения</w:t>
      </w:r>
      <w:r>
        <w:rPr>
          <w:rFonts w:cs="Arial"/>
          <w:bCs/>
          <w:sz w:val="26"/>
          <w:szCs w:val="26"/>
        </w:rPr>
        <w:t xml:space="preserve"> Котельниковского муниципального района Волгоградской области</w:t>
      </w:r>
      <w:r w:rsidR="00137586">
        <w:rPr>
          <w:rFonts w:cs="Arial"/>
          <w:bCs/>
          <w:sz w:val="26"/>
          <w:szCs w:val="26"/>
        </w:rPr>
        <w:t xml:space="preserve"> (</w:t>
      </w:r>
      <w:r w:rsidRPr="00137586">
        <w:rPr>
          <w:rFonts w:cs="Arial"/>
          <w:bCs/>
          <w:sz w:val="26"/>
          <w:szCs w:val="26"/>
        </w:rPr>
        <w:t>юридический/фактический адрес:</w:t>
      </w:r>
      <w:r>
        <w:rPr>
          <w:rFonts w:cs="Arial"/>
          <w:bCs/>
          <w:sz w:val="26"/>
          <w:szCs w:val="26"/>
        </w:rPr>
        <w:t xml:space="preserve"> </w:t>
      </w:r>
      <w:r w:rsidRPr="002E54E8">
        <w:rPr>
          <w:rFonts w:cs="Arial"/>
          <w:bCs/>
          <w:sz w:val="26"/>
          <w:szCs w:val="26"/>
        </w:rPr>
        <w:t xml:space="preserve">404363, Волгоградская область, </w:t>
      </w:r>
      <w:r w:rsidRPr="00F348B4">
        <w:rPr>
          <w:rFonts w:cs="Arial"/>
          <w:bCs/>
          <w:sz w:val="26"/>
          <w:szCs w:val="26"/>
        </w:rPr>
        <w:t xml:space="preserve">Котельниковский </w:t>
      </w:r>
      <w:r w:rsidR="00790928" w:rsidRPr="00F348B4">
        <w:rPr>
          <w:rFonts w:cs="Arial"/>
          <w:bCs/>
          <w:sz w:val="26"/>
          <w:szCs w:val="26"/>
        </w:rPr>
        <w:t>м. р-н</w:t>
      </w:r>
      <w:r w:rsidRPr="00F348B4">
        <w:rPr>
          <w:rFonts w:cs="Arial"/>
          <w:bCs/>
          <w:sz w:val="26"/>
          <w:szCs w:val="26"/>
        </w:rPr>
        <w:t>, п. Ленина, ул. Продольная, д. 2</w:t>
      </w:r>
      <w:r w:rsidR="002F491C" w:rsidRPr="00F348B4">
        <w:rPr>
          <w:rFonts w:cs="Arial"/>
          <w:bCs/>
          <w:sz w:val="26"/>
          <w:szCs w:val="26"/>
        </w:rPr>
        <w:t>;</w:t>
      </w:r>
      <w:r w:rsidRPr="00F348B4">
        <w:rPr>
          <w:rFonts w:cs="Arial"/>
          <w:bCs/>
          <w:sz w:val="26"/>
          <w:szCs w:val="26"/>
        </w:rPr>
        <w:t xml:space="preserve"> </w:t>
      </w:r>
      <w:r w:rsidR="00137586" w:rsidRPr="00F348B4">
        <w:rPr>
          <w:rFonts w:cs="Arial"/>
          <w:bCs/>
          <w:sz w:val="26"/>
          <w:szCs w:val="26"/>
        </w:rPr>
        <w:br/>
      </w:r>
      <w:r w:rsidR="00137586" w:rsidRPr="00F348B4">
        <w:rPr>
          <w:rFonts w:cs="Arial"/>
          <w:bCs/>
          <w:sz w:val="26"/>
          <w:szCs w:val="26"/>
          <w:lang w:val="en-US"/>
        </w:rPr>
        <w:t>email</w:t>
      </w:r>
      <w:r w:rsidR="00137586" w:rsidRPr="00F348B4">
        <w:rPr>
          <w:rFonts w:cs="Arial"/>
          <w:bCs/>
          <w:sz w:val="26"/>
          <w:szCs w:val="26"/>
        </w:rPr>
        <w:t xml:space="preserve">: </w:t>
      </w:r>
      <w:hyperlink r:id="rId6" w:history="1">
        <w:r w:rsidR="00137586" w:rsidRPr="00F348B4">
          <w:rPr>
            <w:rStyle w:val="a4"/>
            <w:color w:val="1F497D" w:themeColor="text2"/>
            <w:sz w:val="26"/>
            <w:szCs w:val="26"/>
            <w:u w:val="none"/>
          </w:rPr>
          <w:t>poselenie13@mail.ru</w:t>
        </w:r>
      </w:hyperlink>
      <w:r w:rsidR="002F491C" w:rsidRPr="00F348B4">
        <w:rPr>
          <w:rFonts w:cs="Arial"/>
          <w:bCs/>
        </w:rPr>
        <w:t xml:space="preserve">; </w:t>
      </w:r>
      <w:r w:rsidR="002F491C" w:rsidRPr="00F348B4">
        <w:rPr>
          <w:rFonts w:cs="Arial"/>
          <w:bCs/>
          <w:sz w:val="26"/>
          <w:szCs w:val="26"/>
        </w:rPr>
        <w:t xml:space="preserve">тел.: +7 (84476) 7-35-30; факс: +7 (84476) 7-35-30), </w:t>
      </w:r>
      <w:r w:rsidRPr="00F348B4">
        <w:rPr>
          <w:rFonts w:cs="Arial"/>
          <w:bCs/>
          <w:sz w:val="26"/>
          <w:szCs w:val="26"/>
        </w:rPr>
        <w:t>а также администрацией Пимено-Чернянского сельского поселения Котельниковского муниципального района Волгоградской области</w:t>
      </w:r>
      <w:r w:rsidR="002F491C" w:rsidRPr="00F348B4">
        <w:rPr>
          <w:rFonts w:cs="Arial"/>
          <w:bCs/>
          <w:sz w:val="26"/>
          <w:szCs w:val="26"/>
        </w:rPr>
        <w:t xml:space="preserve"> (</w:t>
      </w:r>
      <w:r w:rsidRPr="00F348B4">
        <w:rPr>
          <w:rFonts w:cs="Arial"/>
          <w:bCs/>
          <w:sz w:val="26"/>
          <w:szCs w:val="26"/>
        </w:rPr>
        <w:t>юриди</w:t>
      </w:r>
      <w:r w:rsidR="002F491C" w:rsidRPr="00F348B4">
        <w:rPr>
          <w:rFonts w:cs="Arial"/>
          <w:bCs/>
          <w:sz w:val="26"/>
          <w:szCs w:val="26"/>
        </w:rPr>
        <w:t>ческий/фактический адрес: 404365</w:t>
      </w:r>
      <w:r w:rsidRPr="00F348B4">
        <w:rPr>
          <w:rFonts w:cs="Arial"/>
          <w:bCs/>
          <w:sz w:val="26"/>
          <w:szCs w:val="26"/>
        </w:rPr>
        <w:t xml:space="preserve">, Волгоградская область, </w:t>
      </w:r>
      <w:r w:rsidR="002F491C" w:rsidRPr="00F348B4">
        <w:rPr>
          <w:rFonts w:cs="Arial"/>
          <w:bCs/>
          <w:sz w:val="26"/>
          <w:szCs w:val="26"/>
        </w:rPr>
        <w:t xml:space="preserve">Котельниковский </w:t>
      </w:r>
      <w:r w:rsidR="00790928" w:rsidRPr="00F348B4">
        <w:rPr>
          <w:rFonts w:cs="Arial"/>
          <w:bCs/>
          <w:sz w:val="26"/>
          <w:szCs w:val="26"/>
        </w:rPr>
        <w:t>м. р-н</w:t>
      </w:r>
      <w:r w:rsidR="002F491C" w:rsidRPr="00F348B4">
        <w:rPr>
          <w:rFonts w:cs="Arial"/>
          <w:bCs/>
          <w:sz w:val="26"/>
          <w:szCs w:val="26"/>
        </w:rPr>
        <w:t>, х.</w:t>
      </w:r>
      <w:r w:rsidR="00790928" w:rsidRPr="00F348B4">
        <w:rPr>
          <w:rFonts w:cs="Arial"/>
          <w:bCs/>
          <w:sz w:val="26"/>
          <w:szCs w:val="26"/>
        </w:rPr>
        <w:t> </w:t>
      </w:r>
      <w:r w:rsidR="002F491C" w:rsidRPr="00F348B4">
        <w:rPr>
          <w:rFonts w:cs="Arial"/>
          <w:bCs/>
          <w:sz w:val="26"/>
          <w:szCs w:val="26"/>
        </w:rPr>
        <w:t xml:space="preserve">Пимено-Черни, ул. Историческая, д. 6; </w:t>
      </w:r>
      <w:r w:rsidRPr="00F348B4">
        <w:rPr>
          <w:rFonts w:cs="Arial"/>
          <w:bCs/>
          <w:sz w:val="26"/>
          <w:szCs w:val="26"/>
        </w:rPr>
        <w:t xml:space="preserve">e-mail: </w:t>
      </w:r>
      <w:hyperlink r:id="rId7" w:history="1">
        <w:r w:rsidR="0033681F" w:rsidRPr="00F348B4">
          <w:rPr>
            <w:rStyle w:val="a4"/>
            <w:color w:val="1F497D" w:themeColor="text2"/>
            <w:sz w:val="26"/>
            <w:szCs w:val="26"/>
            <w:u w:val="none"/>
          </w:rPr>
          <w:t>pimeno-cherni@yandex.ru</w:t>
        </w:r>
      </w:hyperlink>
      <w:r w:rsidRPr="00F348B4">
        <w:rPr>
          <w:rStyle w:val="a4"/>
          <w:rFonts w:cs="Arial"/>
          <w:bCs/>
          <w:color w:val="auto"/>
          <w:sz w:val="26"/>
          <w:szCs w:val="26"/>
          <w:u w:val="none"/>
        </w:rPr>
        <w:t xml:space="preserve">; </w:t>
      </w:r>
      <w:r w:rsidRPr="00F348B4">
        <w:rPr>
          <w:rFonts w:cs="Arial"/>
          <w:bCs/>
          <w:sz w:val="26"/>
          <w:szCs w:val="26"/>
        </w:rPr>
        <w:t xml:space="preserve">тел.: </w:t>
      </w:r>
      <w:r w:rsidR="002F491C" w:rsidRPr="00F348B4">
        <w:rPr>
          <w:rFonts w:cs="Arial"/>
          <w:bCs/>
          <w:sz w:val="26"/>
          <w:szCs w:val="26"/>
        </w:rPr>
        <w:t>+7 (84476) 7-23-6</w:t>
      </w:r>
      <w:r w:rsidR="005E0619" w:rsidRPr="00F348B4">
        <w:rPr>
          <w:rFonts w:cs="Arial"/>
          <w:bCs/>
          <w:sz w:val="26"/>
          <w:szCs w:val="26"/>
        </w:rPr>
        <w:t>9</w:t>
      </w:r>
      <w:r w:rsidRPr="00F348B4">
        <w:rPr>
          <w:rFonts w:cs="Arial"/>
          <w:bCs/>
          <w:sz w:val="26"/>
          <w:szCs w:val="26"/>
        </w:rPr>
        <w:t xml:space="preserve">, </w:t>
      </w:r>
      <w:r w:rsidR="002F491C" w:rsidRPr="00F348B4">
        <w:rPr>
          <w:rFonts w:cs="Arial"/>
          <w:bCs/>
          <w:sz w:val="26"/>
          <w:szCs w:val="26"/>
        </w:rPr>
        <w:br/>
      </w:r>
      <w:r w:rsidRPr="00F348B4">
        <w:rPr>
          <w:rFonts w:cs="Arial"/>
          <w:bCs/>
          <w:sz w:val="26"/>
          <w:szCs w:val="26"/>
        </w:rPr>
        <w:t xml:space="preserve">факс: </w:t>
      </w:r>
      <w:r w:rsidR="005E0619" w:rsidRPr="00F348B4">
        <w:rPr>
          <w:rFonts w:cs="Arial"/>
          <w:bCs/>
          <w:sz w:val="26"/>
          <w:szCs w:val="26"/>
        </w:rPr>
        <w:t>+7 (84476) 7-23-1</w:t>
      </w:r>
      <w:r w:rsidR="002F491C" w:rsidRPr="00F348B4">
        <w:rPr>
          <w:rFonts w:cs="Arial"/>
          <w:bCs/>
          <w:sz w:val="26"/>
          <w:szCs w:val="26"/>
        </w:rPr>
        <w:t>7</w:t>
      </w:r>
      <w:r w:rsidR="001E0ED5">
        <w:rPr>
          <w:rFonts w:cs="Arial"/>
          <w:bCs/>
          <w:sz w:val="26"/>
          <w:szCs w:val="26"/>
        </w:rPr>
        <w:t>)</w:t>
      </w:r>
      <w:r w:rsidRPr="00F348B4">
        <w:rPr>
          <w:rFonts w:cs="Arial"/>
          <w:bCs/>
          <w:sz w:val="26"/>
          <w:szCs w:val="26"/>
        </w:rPr>
        <w:t xml:space="preserve">. </w:t>
      </w:r>
    </w:p>
    <w:p w14:paraId="5DA7057C" w14:textId="77777777" w:rsidR="00BD237B" w:rsidRPr="00F348B4" w:rsidRDefault="00BD237B" w:rsidP="007F7140">
      <w:pPr>
        <w:autoSpaceDE w:val="0"/>
        <w:autoSpaceDN w:val="0"/>
        <w:adjustRightInd w:val="0"/>
        <w:spacing w:after="0"/>
        <w:ind w:left="0"/>
        <w:rPr>
          <w:rFonts w:cs="Arial"/>
          <w:bCs/>
          <w:sz w:val="12"/>
          <w:szCs w:val="12"/>
        </w:rPr>
      </w:pPr>
    </w:p>
    <w:p w14:paraId="6B8A3E89" w14:textId="3555A5CF" w:rsidR="001B4C46" w:rsidRPr="00F348B4" w:rsidRDefault="001B4C46" w:rsidP="007F7140">
      <w:pPr>
        <w:autoSpaceDE w:val="0"/>
        <w:autoSpaceDN w:val="0"/>
        <w:adjustRightInd w:val="0"/>
        <w:spacing w:after="0"/>
        <w:ind w:left="0"/>
        <w:rPr>
          <w:rFonts w:cs="Arial"/>
          <w:bCs/>
          <w:sz w:val="26"/>
          <w:szCs w:val="26"/>
        </w:rPr>
      </w:pPr>
      <w:r w:rsidRPr="00F348B4">
        <w:rPr>
          <w:rFonts w:cs="Arial"/>
          <w:b/>
          <w:sz w:val="26"/>
          <w:szCs w:val="26"/>
        </w:rPr>
        <w:t>Наименование планируемой (намечаемой) хозяйственной и иной деятельности</w:t>
      </w:r>
      <w:r w:rsidR="00306839" w:rsidRPr="00F348B4">
        <w:rPr>
          <w:rFonts w:cs="Arial"/>
          <w:b/>
          <w:sz w:val="26"/>
          <w:szCs w:val="26"/>
        </w:rPr>
        <w:t>:</w:t>
      </w:r>
      <w:r w:rsidR="00BD4EAE" w:rsidRPr="00F348B4">
        <w:rPr>
          <w:rFonts w:cs="Arial"/>
          <w:b/>
          <w:sz w:val="26"/>
          <w:szCs w:val="26"/>
        </w:rPr>
        <w:t xml:space="preserve"> </w:t>
      </w:r>
      <w:r w:rsidR="0033681F" w:rsidRPr="00F348B4">
        <w:rPr>
          <w:rFonts w:cs="Arial"/>
          <w:bCs/>
          <w:sz w:val="26"/>
          <w:szCs w:val="26"/>
        </w:rPr>
        <w:t>«Горно-обогатительный комбинат по добыче и обогащению калийных солей мощностью 2,3 млн. т/год 95% KCI Гремячинского месторождения Котельниковского района Волгоградской области. Поверхностный комплекс».</w:t>
      </w:r>
    </w:p>
    <w:p w14:paraId="318DFB77" w14:textId="77777777" w:rsidR="00BD237B" w:rsidRPr="00F348B4" w:rsidRDefault="00BD237B" w:rsidP="007F7140">
      <w:pPr>
        <w:autoSpaceDE w:val="0"/>
        <w:autoSpaceDN w:val="0"/>
        <w:adjustRightInd w:val="0"/>
        <w:spacing w:after="0"/>
        <w:ind w:left="0"/>
        <w:rPr>
          <w:rFonts w:cs="Arial"/>
          <w:bCs/>
          <w:sz w:val="12"/>
          <w:szCs w:val="12"/>
        </w:rPr>
      </w:pPr>
    </w:p>
    <w:p w14:paraId="2EF4DB13" w14:textId="676F91AD" w:rsidR="00306839" w:rsidRDefault="001B4C46" w:rsidP="007F7140">
      <w:pPr>
        <w:autoSpaceDE w:val="0"/>
        <w:autoSpaceDN w:val="0"/>
        <w:adjustRightInd w:val="0"/>
        <w:spacing w:after="0"/>
        <w:ind w:left="0"/>
        <w:rPr>
          <w:rFonts w:cs="Arial"/>
          <w:bCs/>
          <w:sz w:val="26"/>
          <w:szCs w:val="26"/>
        </w:rPr>
      </w:pPr>
      <w:r w:rsidRPr="00F348B4">
        <w:rPr>
          <w:rFonts w:cs="Arial"/>
          <w:b/>
          <w:sz w:val="26"/>
          <w:szCs w:val="26"/>
        </w:rPr>
        <w:t>Цель планируемой (намечаемой) хозяйственной и иной деятельности</w:t>
      </w:r>
      <w:r w:rsidR="00D45359" w:rsidRPr="00F348B4">
        <w:rPr>
          <w:rFonts w:cs="Arial"/>
          <w:b/>
          <w:sz w:val="26"/>
          <w:szCs w:val="26"/>
        </w:rPr>
        <w:t>:</w:t>
      </w:r>
      <w:r w:rsidR="00F902A6" w:rsidRPr="00F348B4">
        <w:rPr>
          <w:rFonts w:cs="Arial"/>
          <w:b/>
          <w:sz w:val="26"/>
          <w:szCs w:val="26"/>
        </w:rPr>
        <w:t xml:space="preserve"> </w:t>
      </w:r>
      <w:r w:rsidR="008D1672" w:rsidRPr="00F348B4">
        <w:rPr>
          <w:rFonts w:cs="Arial"/>
          <w:bCs/>
          <w:sz w:val="26"/>
          <w:szCs w:val="26"/>
        </w:rPr>
        <w:t xml:space="preserve">строительство поверхностного комплекса Гремячинского </w:t>
      </w:r>
      <w:r w:rsidR="007B70B4" w:rsidRPr="00F348B4">
        <w:rPr>
          <w:rFonts w:cs="Arial"/>
          <w:bCs/>
          <w:sz w:val="26"/>
          <w:szCs w:val="26"/>
        </w:rPr>
        <w:t>горно</w:t>
      </w:r>
      <w:r w:rsidR="007B70B4">
        <w:rPr>
          <w:rFonts w:cs="Arial"/>
          <w:bCs/>
          <w:sz w:val="26"/>
          <w:szCs w:val="26"/>
        </w:rPr>
        <w:t xml:space="preserve">-обогатительного </w:t>
      </w:r>
      <w:r w:rsidR="007B70B4">
        <w:rPr>
          <w:rFonts w:cs="Arial"/>
          <w:bCs/>
          <w:sz w:val="26"/>
          <w:szCs w:val="26"/>
        </w:rPr>
        <w:lastRenderedPageBreak/>
        <w:t>комбината</w:t>
      </w:r>
      <w:r w:rsidR="008D1672" w:rsidRPr="008D1672">
        <w:rPr>
          <w:rFonts w:cs="Arial"/>
          <w:bCs/>
          <w:sz w:val="26"/>
          <w:szCs w:val="26"/>
        </w:rPr>
        <w:t>, предназначенного для обогащения сильвинитовой руды и получения хлористого калия.</w:t>
      </w:r>
    </w:p>
    <w:p w14:paraId="02852F63" w14:textId="77777777" w:rsidR="00BD237B" w:rsidRPr="00F902A6" w:rsidRDefault="00BD237B" w:rsidP="007F7140">
      <w:pPr>
        <w:autoSpaceDE w:val="0"/>
        <w:autoSpaceDN w:val="0"/>
        <w:adjustRightInd w:val="0"/>
        <w:spacing w:after="0"/>
        <w:ind w:left="0"/>
        <w:rPr>
          <w:rFonts w:cs="Arial"/>
          <w:bCs/>
          <w:sz w:val="12"/>
          <w:szCs w:val="12"/>
        </w:rPr>
      </w:pPr>
    </w:p>
    <w:p w14:paraId="4A77A761" w14:textId="7793CD2C" w:rsidR="00306839" w:rsidRPr="00F348B4" w:rsidRDefault="00812B0A" w:rsidP="007F7140">
      <w:pPr>
        <w:autoSpaceDE w:val="0"/>
        <w:autoSpaceDN w:val="0"/>
        <w:adjustRightInd w:val="0"/>
        <w:spacing w:after="0"/>
        <w:ind w:left="0"/>
        <w:rPr>
          <w:rFonts w:cs="Arial"/>
          <w:bCs/>
          <w:strike/>
          <w:sz w:val="26"/>
          <w:szCs w:val="26"/>
        </w:rPr>
      </w:pPr>
      <w:r w:rsidRPr="00F902A6">
        <w:rPr>
          <w:rFonts w:cs="Arial"/>
          <w:b/>
          <w:sz w:val="26"/>
          <w:szCs w:val="26"/>
        </w:rPr>
        <w:t>Место реализации</w:t>
      </w:r>
      <w:r w:rsidR="007D1690">
        <w:rPr>
          <w:rFonts w:cs="Arial"/>
          <w:b/>
          <w:sz w:val="26"/>
          <w:szCs w:val="26"/>
        </w:rPr>
        <w:t xml:space="preserve"> </w:t>
      </w:r>
      <w:r w:rsidRPr="00F348B4">
        <w:rPr>
          <w:rFonts w:cs="Arial"/>
          <w:b/>
          <w:sz w:val="26"/>
          <w:szCs w:val="26"/>
        </w:rPr>
        <w:t xml:space="preserve">планируемой (намечаемой) хозяйственной и иной деятельности: </w:t>
      </w:r>
      <w:r w:rsidR="00F902A6" w:rsidRPr="00F348B4">
        <w:rPr>
          <w:rFonts w:cs="Arial"/>
          <w:bCs/>
          <w:sz w:val="26"/>
          <w:szCs w:val="26"/>
        </w:rPr>
        <w:t xml:space="preserve">Российская Федерация, </w:t>
      </w:r>
      <w:r w:rsidR="0059442E" w:rsidRPr="00F348B4">
        <w:rPr>
          <w:rFonts w:cs="Arial"/>
          <w:bCs/>
          <w:sz w:val="26"/>
          <w:szCs w:val="26"/>
        </w:rPr>
        <w:t xml:space="preserve">Волгоградская </w:t>
      </w:r>
      <w:r w:rsidR="00F902A6" w:rsidRPr="00F348B4">
        <w:rPr>
          <w:rFonts w:cs="Arial"/>
          <w:bCs/>
          <w:sz w:val="26"/>
          <w:szCs w:val="26"/>
        </w:rPr>
        <w:t xml:space="preserve">область, </w:t>
      </w:r>
      <w:r w:rsidR="0059442E" w:rsidRPr="00F348B4">
        <w:rPr>
          <w:rFonts w:cs="Arial"/>
          <w:bCs/>
          <w:sz w:val="26"/>
          <w:szCs w:val="26"/>
        </w:rPr>
        <w:t>Котельниковский</w:t>
      </w:r>
      <w:r w:rsidR="00F902A6" w:rsidRPr="00F348B4">
        <w:rPr>
          <w:rFonts w:cs="Arial"/>
          <w:bCs/>
          <w:sz w:val="26"/>
          <w:szCs w:val="26"/>
        </w:rPr>
        <w:t xml:space="preserve"> </w:t>
      </w:r>
      <w:r w:rsidR="005E0619" w:rsidRPr="00F348B4">
        <w:rPr>
          <w:rFonts w:cs="Arial"/>
          <w:bCs/>
          <w:sz w:val="26"/>
          <w:szCs w:val="26"/>
        </w:rPr>
        <w:t xml:space="preserve">муниципальный </w:t>
      </w:r>
      <w:r w:rsidR="0059442E" w:rsidRPr="00F348B4">
        <w:rPr>
          <w:rFonts w:cs="Arial"/>
          <w:bCs/>
          <w:sz w:val="26"/>
          <w:szCs w:val="26"/>
        </w:rPr>
        <w:t>район</w:t>
      </w:r>
      <w:r w:rsidR="001E177D" w:rsidRPr="00F348B4">
        <w:rPr>
          <w:rFonts w:cs="Arial"/>
          <w:bCs/>
          <w:sz w:val="26"/>
          <w:szCs w:val="26"/>
        </w:rPr>
        <w:t>.</w:t>
      </w:r>
    </w:p>
    <w:p w14:paraId="6B5D19D7" w14:textId="77777777" w:rsidR="00BD237B" w:rsidRPr="00F348B4" w:rsidRDefault="00BD237B" w:rsidP="007F7140">
      <w:pPr>
        <w:autoSpaceDE w:val="0"/>
        <w:autoSpaceDN w:val="0"/>
        <w:adjustRightInd w:val="0"/>
        <w:spacing w:after="0"/>
        <w:ind w:left="0"/>
        <w:rPr>
          <w:rFonts w:cs="Arial"/>
          <w:bCs/>
          <w:strike/>
          <w:sz w:val="12"/>
          <w:szCs w:val="12"/>
        </w:rPr>
      </w:pPr>
    </w:p>
    <w:p w14:paraId="6DB549A2" w14:textId="2D37ADC5" w:rsidR="00812B0A" w:rsidRPr="00F348B4" w:rsidRDefault="00812B0A" w:rsidP="007F7140">
      <w:pPr>
        <w:autoSpaceDE w:val="0"/>
        <w:autoSpaceDN w:val="0"/>
        <w:adjustRightInd w:val="0"/>
        <w:spacing w:after="0"/>
        <w:ind w:left="0"/>
        <w:rPr>
          <w:rFonts w:cs="Arial"/>
          <w:sz w:val="26"/>
          <w:szCs w:val="26"/>
        </w:rPr>
      </w:pPr>
      <w:r w:rsidRPr="00F348B4">
        <w:rPr>
          <w:rFonts w:cs="Arial"/>
          <w:b/>
          <w:sz w:val="26"/>
          <w:szCs w:val="26"/>
        </w:rPr>
        <w:t>Сроки проведения оценки воздействия на окружающую среду:</w:t>
      </w:r>
      <w:r w:rsidR="00381EBA" w:rsidRPr="00F348B4">
        <w:rPr>
          <w:rFonts w:cs="Arial"/>
          <w:b/>
          <w:sz w:val="26"/>
          <w:szCs w:val="26"/>
        </w:rPr>
        <w:t xml:space="preserve"> </w:t>
      </w:r>
      <w:r w:rsidR="005E0619" w:rsidRPr="00F348B4">
        <w:rPr>
          <w:rFonts w:cs="Arial"/>
          <w:sz w:val="26"/>
          <w:szCs w:val="26"/>
        </w:rPr>
        <w:t>январь</w:t>
      </w:r>
      <w:r w:rsidR="00381EBA" w:rsidRPr="00F348B4">
        <w:rPr>
          <w:rFonts w:cs="Arial"/>
          <w:sz w:val="26"/>
          <w:szCs w:val="26"/>
        </w:rPr>
        <w:t xml:space="preserve"> 202</w:t>
      </w:r>
      <w:r w:rsidR="005E0619" w:rsidRPr="00F348B4">
        <w:rPr>
          <w:rFonts w:cs="Arial"/>
          <w:sz w:val="26"/>
          <w:szCs w:val="26"/>
        </w:rPr>
        <w:t>4</w:t>
      </w:r>
      <w:r w:rsidR="004D711D" w:rsidRPr="00F348B4">
        <w:rPr>
          <w:rFonts w:cs="Arial"/>
          <w:sz w:val="26"/>
          <w:szCs w:val="26"/>
        </w:rPr>
        <w:t xml:space="preserve"> года – </w:t>
      </w:r>
      <w:r w:rsidR="00B0491F" w:rsidRPr="00F348B4">
        <w:rPr>
          <w:rFonts w:cs="Arial"/>
          <w:sz w:val="26"/>
          <w:szCs w:val="26"/>
        </w:rPr>
        <w:t>август 2024</w:t>
      </w:r>
      <w:r w:rsidR="0059442E" w:rsidRPr="00F348B4">
        <w:rPr>
          <w:rFonts w:cs="Arial"/>
          <w:sz w:val="26"/>
          <w:szCs w:val="26"/>
        </w:rPr>
        <w:t xml:space="preserve"> года</w:t>
      </w:r>
      <w:r w:rsidR="00BD237B" w:rsidRPr="00F348B4">
        <w:rPr>
          <w:rFonts w:cs="Arial"/>
          <w:sz w:val="26"/>
          <w:szCs w:val="26"/>
        </w:rPr>
        <w:t>.</w:t>
      </w:r>
    </w:p>
    <w:p w14:paraId="5ED6C7DB" w14:textId="77777777" w:rsidR="00BD237B" w:rsidRPr="00F348B4" w:rsidRDefault="00BD237B" w:rsidP="007F7140">
      <w:pPr>
        <w:autoSpaceDE w:val="0"/>
        <w:autoSpaceDN w:val="0"/>
        <w:adjustRightInd w:val="0"/>
        <w:spacing w:after="0"/>
        <w:ind w:left="0"/>
        <w:rPr>
          <w:rFonts w:cs="Arial"/>
          <w:sz w:val="12"/>
          <w:szCs w:val="12"/>
        </w:rPr>
      </w:pPr>
    </w:p>
    <w:p w14:paraId="70BE0E13" w14:textId="1E690BDA" w:rsidR="002E09B8" w:rsidRPr="00F348B4" w:rsidRDefault="00381EBA" w:rsidP="007F7140">
      <w:pPr>
        <w:autoSpaceDE w:val="0"/>
        <w:autoSpaceDN w:val="0"/>
        <w:adjustRightInd w:val="0"/>
        <w:spacing w:after="0"/>
        <w:ind w:left="0"/>
        <w:rPr>
          <w:rFonts w:cs="Arial"/>
          <w:bCs/>
          <w:sz w:val="26"/>
          <w:szCs w:val="26"/>
        </w:rPr>
      </w:pPr>
      <w:r w:rsidRPr="00F348B4">
        <w:rPr>
          <w:rFonts w:cs="Arial"/>
          <w:b/>
          <w:sz w:val="26"/>
          <w:szCs w:val="26"/>
        </w:rPr>
        <w:t>Место и сроки доступности объекта общественного обсуждения</w:t>
      </w:r>
      <w:r w:rsidR="00BD4EAE" w:rsidRPr="00F348B4">
        <w:rPr>
          <w:rFonts w:cs="Arial"/>
          <w:b/>
          <w:sz w:val="26"/>
          <w:szCs w:val="26"/>
        </w:rPr>
        <w:t xml:space="preserve">: </w:t>
      </w:r>
      <w:r w:rsidR="00277273" w:rsidRPr="00F348B4">
        <w:rPr>
          <w:rFonts w:cs="Arial"/>
          <w:bCs/>
          <w:sz w:val="26"/>
          <w:szCs w:val="26"/>
        </w:rPr>
        <w:t>ознакомиться с проектной документацией по объекту:</w:t>
      </w:r>
      <w:r w:rsidR="0059442E" w:rsidRPr="00F348B4">
        <w:rPr>
          <w:rFonts w:cs="Arial"/>
          <w:bCs/>
          <w:sz w:val="26"/>
          <w:szCs w:val="26"/>
        </w:rPr>
        <w:t xml:space="preserve"> </w:t>
      </w:r>
      <w:r w:rsidR="00B0491F" w:rsidRPr="00F348B4">
        <w:rPr>
          <w:rFonts w:cs="Arial"/>
          <w:bCs/>
          <w:sz w:val="26"/>
          <w:szCs w:val="26"/>
        </w:rPr>
        <w:t>«Горно-обогатительный комбинат по добыче и обогащению калийных солей мощностью 2,3 млн. т/год 95% KCI Гремячинского месторождения Котельниковского района Волгоградской области. Поверхностный комплекс»</w:t>
      </w:r>
      <w:r w:rsidR="00277273" w:rsidRPr="00F348B4">
        <w:rPr>
          <w:rFonts w:cs="Arial"/>
          <w:bCs/>
          <w:sz w:val="26"/>
          <w:szCs w:val="26"/>
        </w:rPr>
        <w:t xml:space="preserve"> </w:t>
      </w:r>
      <w:r w:rsidR="00042229" w:rsidRPr="00F348B4">
        <w:rPr>
          <w:rFonts w:cs="Arial"/>
          <w:bCs/>
          <w:sz w:val="26"/>
          <w:szCs w:val="26"/>
        </w:rPr>
        <w:t>(включая предварительные материалы оценки воздействия на окружающую среду)</w:t>
      </w:r>
      <w:r w:rsidR="00CC4EC2" w:rsidRPr="00F348B4">
        <w:rPr>
          <w:rFonts w:cs="Arial"/>
          <w:bCs/>
          <w:sz w:val="26"/>
          <w:szCs w:val="26"/>
        </w:rPr>
        <w:t xml:space="preserve"> </w:t>
      </w:r>
      <w:r w:rsidR="00812B0A" w:rsidRPr="00F348B4">
        <w:rPr>
          <w:rFonts w:cs="Arial"/>
          <w:bCs/>
          <w:sz w:val="26"/>
          <w:szCs w:val="26"/>
        </w:rPr>
        <w:t xml:space="preserve">можно с </w:t>
      </w:r>
      <w:r w:rsidR="00140651" w:rsidRPr="00F348B4">
        <w:rPr>
          <w:rFonts w:cs="Arial"/>
          <w:bCs/>
          <w:sz w:val="26"/>
          <w:szCs w:val="26"/>
        </w:rPr>
        <w:t>31</w:t>
      </w:r>
      <w:r w:rsidR="00812B0A" w:rsidRPr="00F348B4">
        <w:rPr>
          <w:rFonts w:cs="Arial"/>
          <w:bCs/>
          <w:sz w:val="26"/>
          <w:szCs w:val="26"/>
        </w:rPr>
        <w:t>.</w:t>
      </w:r>
      <w:r w:rsidR="00140651" w:rsidRPr="00F348B4">
        <w:rPr>
          <w:rFonts w:cs="Arial"/>
          <w:bCs/>
          <w:sz w:val="26"/>
          <w:szCs w:val="26"/>
        </w:rPr>
        <w:t>01</w:t>
      </w:r>
      <w:r w:rsidR="00812B0A" w:rsidRPr="00F348B4">
        <w:rPr>
          <w:rFonts w:cs="Arial"/>
          <w:bCs/>
          <w:sz w:val="26"/>
          <w:szCs w:val="26"/>
        </w:rPr>
        <w:t>.202</w:t>
      </w:r>
      <w:r w:rsidR="00140651" w:rsidRPr="00F348B4">
        <w:rPr>
          <w:rFonts w:cs="Arial"/>
          <w:bCs/>
          <w:sz w:val="26"/>
          <w:szCs w:val="26"/>
        </w:rPr>
        <w:t>4</w:t>
      </w:r>
      <w:r w:rsidR="00812B0A" w:rsidRPr="00F348B4">
        <w:rPr>
          <w:rFonts w:cs="Arial"/>
          <w:bCs/>
          <w:sz w:val="26"/>
          <w:szCs w:val="26"/>
        </w:rPr>
        <w:t xml:space="preserve"> по </w:t>
      </w:r>
      <w:r w:rsidR="00140651" w:rsidRPr="00F348B4">
        <w:rPr>
          <w:rFonts w:cs="Arial"/>
          <w:bCs/>
          <w:sz w:val="26"/>
          <w:szCs w:val="26"/>
        </w:rPr>
        <w:t>01</w:t>
      </w:r>
      <w:r w:rsidR="00812B0A" w:rsidRPr="00F348B4">
        <w:rPr>
          <w:rFonts w:cs="Arial"/>
          <w:bCs/>
          <w:sz w:val="26"/>
          <w:szCs w:val="26"/>
        </w:rPr>
        <w:t>.</w:t>
      </w:r>
      <w:r w:rsidR="00140651" w:rsidRPr="00F348B4">
        <w:rPr>
          <w:rFonts w:cs="Arial"/>
          <w:bCs/>
          <w:sz w:val="26"/>
          <w:szCs w:val="26"/>
        </w:rPr>
        <w:t>03</w:t>
      </w:r>
      <w:r w:rsidR="00812B0A" w:rsidRPr="00F348B4">
        <w:rPr>
          <w:rFonts w:cs="Arial"/>
          <w:bCs/>
          <w:sz w:val="26"/>
          <w:szCs w:val="26"/>
        </w:rPr>
        <w:t>.202</w:t>
      </w:r>
      <w:r w:rsidR="00140651" w:rsidRPr="00F348B4">
        <w:rPr>
          <w:rFonts w:cs="Arial"/>
          <w:bCs/>
          <w:sz w:val="26"/>
          <w:szCs w:val="26"/>
        </w:rPr>
        <w:t>4</w:t>
      </w:r>
      <w:r w:rsidR="00812B0A" w:rsidRPr="00F348B4">
        <w:rPr>
          <w:rFonts w:cs="Arial"/>
          <w:bCs/>
          <w:sz w:val="26"/>
          <w:szCs w:val="26"/>
        </w:rPr>
        <w:t xml:space="preserve"> включительно:</w:t>
      </w:r>
      <w:r w:rsidR="00214907" w:rsidRPr="00F348B4">
        <w:rPr>
          <w:rFonts w:cs="Arial"/>
          <w:bCs/>
          <w:sz w:val="26"/>
          <w:szCs w:val="26"/>
        </w:rPr>
        <w:t xml:space="preserve"> </w:t>
      </w:r>
    </w:p>
    <w:p w14:paraId="462ECFDC" w14:textId="0F118AAC" w:rsidR="002E09B8" w:rsidRPr="00F348B4" w:rsidRDefault="002E54E8" w:rsidP="002E54E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="Arial"/>
          <w:bCs/>
          <w:sz w:val="26"/>
          <w:szCs w:val="26"/>
        </w:rPr>
      </w:pPr>
      <w:r w:rsidRPr="00F348B4">
        <w:rPr>
          <w:rFonts w:cs="Arial"/>
          <w:bCs/>
          <w:sz w:val="26"/>
          <w:szCs w:val="26"/>
        </w:rPr>
        <w:t>н</w:t>
      </w:r>
      <w:r w:rsidR="00381EBA" w:rsidRPr="00F348B4">
        <w:rPr>
          <w:rFonts w:cs="Arial"/>
          <w:bCs/>
          <w:sz w:val="26"/>
          <w:szCs w:val="26"/>
        </w:rPr>
        <w:t xml:space="preserve">а официальном сайте </w:t>
      </w:r>
      <w:r w:rsidR="00F902A6" w:rsidRPr="00F348B4">
        <w:rPr>
          <w:rFonts w:cs="Arial"/>
          <w:bCs/>
          <w:sz w:val="26"/>
          <w:szCs w:val="26"/>
        </w:rPr>
        <w:t xml:space="preserve">администрации </w:t>
      </w:r>
      <w:r w:rsidR="0059442E" w:rsidRPr="00F348B4">
        <w:rPr>
          <w:rFonts w:cs="Arial"/>
          <w:bCs/>
          <w:sz w:val="26"/>
          <w:szCs w:val="26"/>
        </w:rPr>
        <w:t>Котельниковского</w:t>
      </w:r>
      <w:r w:rsidR="00F902A6" w:rsidRPr="00F348B4">
        <w:rPr>
          <w:rFonts w:cs="Arial"/>
          <w:bCs/>
          <w:sz w:val="26"/>
          <w:szCs w:val="26"/>
        </w:rPr>
        <w:t xml:space="preserve"> </w:t>
      </w:r>
      <w:r w:rsidRPr="00F348B4">
        <w:rPr>
          <w:rFonts w:cs="Arial"/>
          <w:bCs/>
          <w:sz w:val="26"/>
          <w:szCs w:val="26"/>
        </w:rPr>
        <w:t xml:space="preserve">муниципального </w:t>
      </w:r>
      <w:r w:rsidR="0059442E" w:rsidRPr="00F348B4">
        <w:rPr>
          <w:rFonts w:cs="Arial"/>
          <w:bCs/>
          <w:sz w:val="26"/>
          <w:szCs w:val="26"/>
        </w:rPr>
        <w:t>района Волгоградской области</w:t>
      </w:r>
      <w:r w:rsidR="00F902A6" w:rsidRPr="00F348B4">
        <w:rPr>
          <w:rFonts w:cs="Arial"/>
          <w:bCs/>
          <w:sz w:val="26"/>
          <w:szCs w:val="26"/>
        </w:rPr>
        <w:t xml:space="preserve"> по адресу</w:t>
      </w:r>
      <w:r w:rsidR="00381EBA" w:rsidRPr="00F348B4">
        <w:rPr>
          <w:rFonts w:cs="Arial"/>
          <w:bCs/>
          <w:sz w:val="26"/>
          <w:szCs w:val="26"/>
        </w:rPr>
        <w:t xml:space="preserve">: </w:t>
      </w:r>
      <w:r w:rsidR="00B121C8" w:rsidRPr="00F348B4">
        <w:rPr>
          <w:rStyle w:val="a4"/>
          <w:color w:val="1F497D" w:themeColor="text2"/>
          <w:sz w:val="26"/>
          <w:szCs w:val="26"/>
        </w:rPr>
        <w:t>http://www.kotelnikovo-region.ru/</w:t>
      </w:r>
      <w:r w:rsidR="00381EBA" w:rsidRPr="00F348B4">
        <w:rPr>
          <w:rFonts w:cs="Arial"/>
          <w:bCs/>
          <w:sz w:val="26"/>
          <w:szCs w:val="26"/>
        </w:rPr>
        <w:t xml:space="preserve"> в разделе «</w:t>
      </w:r>
      <w:r w:rsidR="00A64485" w:rsidRPr="00F348B4">
        <w:rPr>
          <w:rFonts w:cs="Arial"/>
          <w:bCs/>
          <w:sz w:val="26"/>
          <w:szCs w:val="26"/>
        </w:rPr>
        <w:t>Администрация/Актуальная информация/Информационные сообщения</w:t>
      </w:r>
      <w:r w:rsidR="00381EBA" w:rsidRPr="00F348B4">
        <w:rPr>
          <w:rFonts w:cs="Arial"/>
          <w:bCs/>
          <w:sz w:val="26"/>
          <w:szCs w:val="26"/>
        </w:rPr>
        <w:t>»</w:t>
      </w:r>
      <w:r w:rsidR="00DD115C" w:rsidRPr="00F348B4">
        <w:rPr>
          <w:rFonts w:cs="Arial"/>
          <w:bCs/>
          <w:sz w:val="26"/>
          <w:szCs w:val="26"/>
        </w:rPr>
        <w:t>;</w:t>
      </w:r>
    </w:p>
    <w:p w14:paraId="0CE90690" w14:textId="738BABD8" w:rsidR="002E09B8" w:rsidRPr="00F348B4" w:rsidRDefault="002E54E8" w:rsidP="002E54E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="Arial"/>
          <w:bCs/>
          <w:sz w:val="26"/>
          <w:szCs w:val="26"/>
        </w:rPr>
      </w:pPr>
      <w:r w:rsidRPr="00F348B4">
        <w:rPr>
          <w:rFonts w:cs="Arial"/>
          <w:bCs/>
          <w:sz w:val="26"/>
          <w:szCs w:val="26"/>
        </w:rPr>
        <w:t>на официальном сайте а</w:t>
      </w:r>
      <w:r w:rsidR="002E09B8" w:rsidRPr="00F348B4">
        <w:rPr>
          <w:rFonts w:cs="Arial"/>
          <w:bCs/>
          <w:sz w:val="26"/>
          <w:szCs w:val="26"/>
        </w:rPr>
        <w:t>дминистрации Котельниковского сельского поселения Котельниковского муниципального района Волгоградской области по адресу:</w:t>
      </w:r>
      <w:r w:rsidR="00F638C3" w:rsidRPr="00F348B4">
        <w:rPr>
          <w:rFonts w:cs="Arial"/>
          <w:bCs/>
          <w:sz w:val="26"/>
          <w:szCs w:val="26"/>
        </w:rPr>
        <w:t xml:space="preserve"> </w:t>
      </w:r>
      <w:r w:rsidR="00F638C3" w:rsidRPr="00F348B4">
        <w:rPr>
          <w:rStyle w:val="a4"/>
          <w:color w:val="1F497D" w:themeColor="text2"/>
          <w:sz w:val="26"/>
          <w:szCs w:val="26"/>
        </w:rPr>
        <w:t>http://www.adm-kotelnikovskoe.ru/</w:t>
      </w:r>
      <w:r w:rsidR="00DD115C" w:rsidRPr="00F348B4">
        <w:rPr>
          <w:rFonts w:cs="Arial"/>
          <w:bCs/>
          <w:sz w:val="26"/>
          <w:szCs w:val="26"/>
        </w:rPr>
        <w:t xml:space="preserve"> в разделе «Новости поселения»;</w:t>
      </w:r>
    </w:p>
    <w:p w14:paraId="62AD7B68" w14:textId="08EFA2A4" w:rsidR="002E09B8" w:rsidRPr="002E54E8" w:rsidRDefault="002E54E8" w:rsidP="002E54E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="Arial"/>
          <w:bCs/>
          <w:sz w:val="26"/>
          <w:szCs w:val="26"/>
        </w:rPr>
      </w:pPr>
      <w:r w:rsidRPr="00F348B4">
        <w:rPr>
          <w:rFonts w:cs="Arial"/>
          <w:bCs/>
          <w:sz w:val="26"/>
          <w:szCs w:val="26"/>
        </w:rPr>
        <w:t>н</w:t>
      </w:r>
      <w:r w:rsidR="000B38DE" w:rsidRPr="00F348B4">
        <w:rPr>
          <w:rFonts w:cs="Arial"/>
          <w:bCs/>
          <w:sz w:val="26"/>
          <w:szCs w:val="26"/>
        </w:rPr>
        <w:t>а официальном сайте администрации Пимено-Чернянского сельского поселения Котельниковского муниципального района В</w:t>
      </w:r>
      <w:r w:rsidRPr="00F348B4">
        <w:rPr>
          <w:rFonts w:cs="Arial"/>
          <w:bCs/>
          <w:sz w:val="26"/>
          <w:szCs w:val="26"/>
        </w:rPr>
        <w:t xml:space="preserve">олгоградской области по адресу: </w:t>
      </w:r>
      <w:hyperlink r:id="rId8" w:history="1">
        <w:r w:rsidRPr="00F348B4">
          <w:rPr>
            <w:rStyle w:val="a4"/>
            <w:rFonts w:cs="Arial"/>
            <w:bCs/>
            <w:color w:val="1F497D" w:themeColor="text2"/>
            <w:sz w:val="26"/>
            <w:szCs w:val="26"/>
          </w:rPr>
          <w:t>https://пимено-чернянское.рф</w:t>
        </w:r>
      </w:hyperlink>
      <w:r w:rsidRPr="00F348B4">
        <w:rPr>
          <w:rFonts w:cs="Arial"/>
          <w:bCs/>
          <w:sz w:val="26"/>
          <w:szCs w:val="26"/>
        </w:rPr>
        <w:t xml:space="preserve"> </w:t>
      </w:r>
      <w:r w:rsidR="000B38DE" w:rsidRPr="00F348B4">
        <w:rPr>
          <w:rFonts w:cs="Arial"/>
          <w:bCs/>
          <w:sz w:val="26"/>
          <w:szCs w:val="26"/>
        </w:rPr>
        <w:t>в разделе</w:t>
      </w:r>
      <w:r w:rsidR="00DD115C" w:rsidRPr="00F348B4">
        <w:rPr>
          <w:rFonts w:cs="Arial"/>
          <w:bCs/>
          <w:sz w:val="26"/>
          <w:szCs w:val="26"/>
        </w:rPr>
        <w:t xml:space="preserve"> </w:t>
      </w:r>
      <w:bookmarkStart w:id="0" w:name="_GoBack"/>
      <w:bookmarkEnd w:id="0"/>
      <w:r w:rsidR="00DD115C" w:rsidRPr="00F348B4">
        <w:rPr>
          <w:rFonts w:cs="Arial"/>
          <w:bCs/>
          <w:sz w:val="26"/>
          <w:szCs w:val="26"/>
        </w:rPr>
        <w:t>«</w:t>
      </w:r>
      <w:r w:rsidR="00DD115C">
        <w:rPr>
          <w:rFonts w:cs="Arial"/>
          <w:bCs/>
          <w:sz w:val="26"/>
          <w:szCs w:val="26"/>
        </w:rPr>
        <w:t>Новости поселения»;</w:t>
      </w:r>
    </w:p>
    <w:p w14:paraId="4C6FD7C1" w14:textId="7606B3FC" w:rsidR="00CC4EC2" w:rsidRPr="00764762" w:rsidRDefault="00764762" w:rsidP="0065753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="Arial"/>
          <w:bCs/>
          <w:sz w:val="26"/>
          <w:szCs w:val="26"/>
        </w:rPr>
      </w:pPr>
      <w:r w:rsidRPr="00764762">
        <w:rPr>
          <w:rFonts w:cs="Arial"/>
          <w:bCs/>
          <w:sz w:val="26"/>
          <w:szCs w:val="26"/>
        </w:rPr>
        <w:t>в администрации Котельниковского муниципального района</w:t>
      </w:r>
      <w:r w:rsidR="00BD237B" w:rsidRPr="00764762">
        <w:rPr>
          <w:rFonts w:cs="Arial"/>
          <w:bCs/>
          <w:sz w:val="26"/>
          <w:szCs w:val="26"/>
        </w:rPr>
        <w:t xml:space="preserve"> </w:t>
      </w:r>
      <w:r>
        <w:rPr>
          <w:rFonts w:cs="Arial"/>
          <w:bCs/>
          <w:sz w:val="26"/>
          <w:szCs w:val="26"/>
        </w:rPr>
        <w:t xml:space="preserve">Волгоградской области </w:t>
      </w:r>
      <w:r w:rsidR="00A22812">
        <w:rPr>
          <w:rFonts w:cs="Arial"/>
          <w:bCs/>
          <w:sz w:val="26"/>
          <w:szCs w:val="26"/>
        </w:rPr>
        <w:t>по</w:t>
      </w:r>
      <w:r w:rsidRPr="00764762">
        <w:rPr>
          <w:rFonts w:cs="Arial"/>
          <w:bCs/>
          <w:sz w:val="26"/>
          <w:szCs w:val="26"/>
        </w:rPr>
        <w:t xml:space="preserve"> адресу: </w:t>
      </w:r>
      <w:r w:rsidR="00B121C8" w:rsidRPr="00764762">
        <w:rPr>
          <w:rFonts w:cs="Arial"/>
          <w:bCs/>
          <w:sz w:val="26"/>
          <w:szCs w:val="26"/>
        </w:rPr>
        <w:t>404354, Волгоградская область, г. Котельниково, ул. Ленина, д. 9</w:t>
      </w:r>
      <w:r w:rsidR="0065589D" w:rsidRPr="00764762">
        <w:rPr>
          <w:rFonts w:cs="Arial"/>
          <w:bCs/>
          <w:sz w:val="26"/>
          <w:szCs w:val="26"/>
        </w:rPr>
        <w:t>,</w:t>
      </w:r>
      <w:r w:rsidR="00B60B8B" w:rsidRPr="00764762">
        <w:rPr>
          <w:rFonts w:cs="Arial"/>
          <w:bCs/>
          <w:sz w:val="26"/>
          <w:szCs w:val="26"/>
        </w:rPr>
        <w:t xml:space="preserve"> </w:t>
      </w:r>
      <w:r w:rsidR="0065589D" w:rsidRPr="00764762">
        <w:rPr>
          <w:rFonts w:cs="Arial"/>
          <w:bCs/>
          <w:sz w:val="26"/>
          <w:szCs w:val="26"/>
        </w:rPr>
        <w:t>каб.</w:t>
      </w:r>
      <w:r>
        <w:rPr>
          <w:rFonts w:cs="Arial"/>
          <w:bCs/>
          <w:sz w:val="26"/>
          <w:szCs w:val="26"/>
        </w:rPr>
        <w:t> </w:t>
      </w:r>
      <w:r w:rsidR="00A1328E" w:rsidRPr="00764762">
        <w:rPr>
          <w:rFonts w:cs="Arial"/>
          <w:bCs/>
          <w:sz w:val="26"/>
          <w:szCs w:val="26"/>
        </w:rPr>
        <w:t>№ </w:t>
      </w:r>
      <w:r w:rsidR="0065589D" w:rsidRPr="00764762">
        <w:rPr>
          <w:rFonts w:cs="Arial"/>
          <w:bCs/>
          <w:sz w:val="26"/>
          <w:szCs w:val="26"/>
        </w:rPr>
        <w:t>3-5</w:t>
      </w:r>
      <w:r>
        <w:rPr>
          <w:rFonts w:cs="Arial"/>
          <w:bCs/>
          <w:sz w:val="26"/>
          <w:szCs w:val="26"/>
        </w:rPr>
        <w:t xml:space="preserve"> (с 8:</w:t>
      </w:r>
      <w:r w:rsidR="0065589D" w:rsidRPr="00764762">
        <w:rPr>
          <w:rFonts w:cs="Arial"/>
          <w:bCs/>
          <w:sz w:val="26"/>
          <w:szCs w:val="26"/>
        </w:rPr>
        <w:t>0</w:t>
      </w:r>
      <w:r w:rsidR="00A1328E" w:rsidRPr="00764762">
        <w:rPr>
          <w:rFonts w:cs="Arial"/>
          <w:bCs/>
          <w:sz w:val="26"/>
          <w:szCs w:val="26"/>
        </w:rPr>
        <w:t>0 до 1</w:t>
      </w:r>
      <w:r w:rsidR="0065589D" w:rsidRPr="00764762">
        <w:rPr>
          <w:rFonts w:cs="Arial"/>
          <w:bCs/>
          <w:sz w:val="26"/>
          <w:szCs w:val="26"/>
        </w:rPr>
        <w:t>7</w:t>
      </w:r>
      <w:r>
        <w:rPr>
          <w:rFonts w:cs="Arial"/>
          <w:bCs/>
          <w:sz w:val="26"/>
          <w:szCs w:val="26"/>
        </w:rPr>
        <w:t>:</w:t>
      </w:r>
      <w:r w:rsidR="0065589D" w:rsidRPr="00764762">
        <w:rPr>
          <w:rFonts w:cs="Arial"/>
          <w:bCs/>
          <w:sz w:val="26"/>
          <w:szCs w:val="26"/>
        </w:rPr>
        <w:t>00</w:t>
      </w:r>
      <w:r>
        <w:rPr>
          <w:rFonts w:cs="Arial"/>
          <w:bCs/>
          <w:sz w:val="26"/>
          <w:szCs w:val="26"/>
        </w:rPr>
        <w:t xml:space="preserve"> по рабочим дням, перерыв с 12:</w:t>
      </w:r>
      <w:r w:rsidR="0065589D" w:rsidRPr="00764762">
        <w:rPr>
          <w:rFonts w:cs="Arial"/>
          <w:bCs/>
          <w:sz w:val="26"/>
          <w:szCs w:val="26"/>
        </w:rPr>
        <w:t>00</w:t>
      </w:r>
      <w:r w:rsidR="00A1328E" w:rsidRPr="00764762">
        <w:rPr>
          <w:rFonts w:cs="Arial"/>
          <w:bCs/>
          <w:sz w:val="26"/>
          <w:szCs w:val="26"/>
        </w:rPr>
        <w:t xml:space="preserve"> до 1</w:t>
      </w:r>
      <w:r w:rsidR="0065589D" w:rsidRPr="00764762">
        <w:rPr>
          <w:rFonts w:cs="Arial"/>
          <w:bCs/>
          <w:sz w:val="26"/>
          <w:szCs w:val="26"/>
        </w:rPr>
        <w:t>3</w:t>
      </w:r>
      <w:r>
        <w:rPr>
          <w:rFonts w:cs="Arial"/>
          <w:bCs/>
          <w:sz w:val="26"/>
          <w:szCs w:val="26"/>
        </w:rPr>
        <w:t>:</w:t>
      </w:r>
      <w:r w:rsidR="00A1328E" w:rsidRPr="00764762">
        <w:rPr>
          <w:rFonts w:cs="Arial"/>
          <w:bCs/>
          <w:sz w:val="26"/>
          <w:szCs w:val="26"/>
        </w:rPr>
        <w:t>00).</w:t>
      </w:r>
      <w:r w:rsidR="00DA15D2" w:rsidRPr="00764762">
        <w:rPr>
          <w:rFonts w:cs="Arial"/>
          <w:bCs/>
          <w:sz w:val="26"/>
          <w:szCs w:val="26"/>
        </w:rPr>
        <w:t xml:space="preserve"> Телефон</w:t>
      </w:r>
      <w:r w:rsidR="00CC4EC2" w:rsidRPr="00764762">
        <w:rPr>
          <w:rFonts w:cs="Arial"/>
          <w:bCs/>
          <w:sz w:val="26"/>
          <w:szCs w:val="26"/>
        </w:rPr>
        <w:t xml:space="preserve"> для справок</w:t>
      </w:r>
      <w:r w:rsidR="00DA15D2" w:rsidRPr="00764762">
        <w:rPr>
          <w:rFonts w:cs="Arial"/>
          <w:bCs/>
          <w:sz w:val="26"/>
          <w:szCs w:val="26"/>
        </w:rPr>
        <w:t xml:space="preserve"> </w:t>
      </w:r>
      <w:r w:rsidR="002F491C">
        <w:rPr>
          <w:rFonts w:cs="Arial"/>
          <w:bCs/>
          <w:sz w:val="26"/>
          <w:szCs w:val="26"/>
        </w:rPr>
        <w:t xml:space="preserve">+7 </w:t>
      </w:r>
      <w:r w:rsidR="00DA15D2" w:rsidRPr="00764762">
        <w:rPr>
          <w:rFonts w:cs="Arial"/>
          <w:bCs/>
          <w:sz w:val="26"/>
          <w:szCs w:val="26"/>
        </w:rPr>
        <w:t>(84476)</w:t>
      </w:r>
      <w:r w:rsidR="00D45F27" w:rsidRPr="00764762">
        <w:rPr>
          <w:rFonts w:cs="Arial"/>
          <w:bCs/>
          <w:sz w:val="26"/>
          <w:szCs w:val="26"/>
        </w:rPr>
        <w:t xml:space="preserve"> </w:t>
      </w:r>
      <w:r w:rsidR="002A3B80" w:rsidRPr="00764762">
        <w:rPr>
          <w:rFonts w:cs="Arial"/>
          <w:bCs/>
          <w:sz w:val="26"/>
          <w:szCs w:val="26"/>
        </w:rPr>
        <w:t>3-31-71</w:t>
      </w:r>
      <w:r>
        <w:rPr>
          <w:rFonts w:cs="Arial"/>
          <w:bCs/>
          <w:sz w:val="26"/>
          <w:szCs w:val="26"/>
        </w:rPr>
        <w:t>;</w:t>
      </w:r>
    </w:p>
    <w:p w14:paraId="79B4D749" w14:textId="016DEFC3" w:rsidR="00B60B8B" w:rsidRPr="002E54E8" w:rsidRDefault="00764762" w:rsidP="002E54E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="Arial"/>
          <w:bCs/>
          <w:sz w:val="26"/>
          <w:szCs w:val="26"/>
        </w:rPr>
      </w:pPr>
      <w:r w:rsidRPr="00764762">
        <w:rPr>
          <w:rFonts w:cs="Arial"/>
          <w:bCs/>
          <w:sz w:val="26"/>
          <w:szCs w:val="26"/>
        </w:rPr>
        <w:t xml:space="preserve">в администрации </w:t>
      </w:r>
      <w:r w:rsidRPr="002E54E8">
        <w:rPr>
          <w:rFonts w:cs="Arial"/>
          <w:bCs/>
          <w:sz w:val="26"/>
          <w:szCs w:val="26"/>
        </w:rPr>
        <w:t>Котельниковского сельского поселения</w:t>
      </w:r>
      <w:r>
        <w:rPr>
          <w:rFonts w:cs="Arial"/>
          <w:bCs/>
          <w:sz w:val="26"/>
          <w:szCs w:val="26"/>
        </w:rPr>
        <w:t xml:space="preserve"> Котельниковского муниципального района Волгоградской области по адресу: </w:t>
      </w:r>
      <w:r w:rsidR="00B60B8B" w:rsidRPr="002E54E8">
        <w:rPr>
          <w:rFonts w:cs="Arial"/>
          <w:bCs/>
          <w:sz w:val="26"/>
          <w:szCs w:val="26"/>
        </w:rPr>
        <w:t>404363, Волгоградская область, Котельниковский р-н, п. Ленина, ул.</w:t>
      </w:r>
      <w:r>
        <w:rPr>
          <w:rFonts w:cs="Arial"/>
          <w:bCs/>
          <w:sz w:val="26"/>
          <w:szCs w:val="26"/>
        </w:rPr>
        <w:t> </w:t>
      </w:r>
      <w:r w:rsidR="00B60B8B" w:rsidRPr="002E54E8">
        <w:rPr>
          <w:rFonts w:cs="Arial"/>
          <w:bCs/>
          <w:sz w:val="26"/>
          <w:szCs w:val="26"/>
        </w:rPr>
        <w:t>Продольная, д. 2</w:t>
      </w:r>
      <w:r>
        <w:rPr>
          <w:rFonts w:cs="Arial"/>
          <w:bCs/>
          <w:sz w:val="26"/>
          <w:szCs w:val="26"/>
        </w:rPr>
        <w:t xml:space="preserve"> </w:t>
      </w:r>
      <w:r w:rsidR="00D0745A">
        <w:rPr>
          <w:rFonts w:cs="Arial"/>
          <w:bCs/>
          <w:sz w:val="26"/>
          <w:szCs w:val="26"/>
        </w:rPr>
        <w:br/>
      </w:r>
      <w:r>
        <w:rPr>
          <w:rFonts w:cs="Arial"/>
          <w:bCs/>
          <w:sz w:val="26"/>
          <w:szCs w:val="26"/>
        </w:rPr>
        <w:t>(</w:t>
      </w:r>
      <w:r w:rsidR="00DA15D2" w:rsidRPr="002E54E8">
        <w:rPr>
          <w:rFonts w:cs="Arial"/>
          <w:bCs/>
          <w:sz w:val="26"/>
          <w:szCs w:val="26"/>
        </w:rPr>
        <w:t xml:space="preserve">с 08:00 до 16:00 </w:t>
      </w:r>
      <w:r>
        <w:rPr>
          <w:rFonts w:cs="Arial"/>
          <w:bCs/>
          <w:sz w:val="26"/>
          <w:szCs w:val="26"/>
        </w:rPr>
        <w:t xml:space="preserve">по рабочим дням, </w:t>
      </w:r>
      <w:r w:rsidR="00DA15D2" w:rsidRPr="002E54E8">
        <w:rPr>
          <w:rFonts w:cs="Arial"/>
          <w:bCs/>
          <w:sz w:val="26"/>
          <w:szCs w:val="26"/>
        </w:rPr>
        <w:t>перерыв с 12:00 до 13:00);</w:t>
      </w:r>
      <w:r w:rsidR="00051542" w:rsidRPr="002E54E8">
        <w:rPr>
          <w:rFonts w:cs="Arial"/>
          <w:bCs/>
          <w:sz w:val="26"/>
          <w:szCs w:val="26"/>
        </w:rPr>
        <w:t xml:space="preserve"> </w:t>
      </w:r>
      <w:r w:rsidR="00DA15D2" w:rsidRPr="002E54E8">
        <w:rPr>
          <w:rFonts w:cs="Arial"/>
          <w:bCs/>
          <w:sz w:val="26"/>
          <w:szCs w:val="26"/>
        </w:rPr>
        <w:t xml:space="preserve">Телефон для справок </w:t>
      </w:r>
      <w:r w:rsidR="002F491C">
        <w:rPr>
          <w:rFonts w:cs="Arial"/>
          <w:bCs/>
          <w:sz w:val="26"/>
          <w:szCs w:val="26"/>
        </w:rPr>
        <w:t>+7</w:t>
      </w:r>
      <w:r w:rsidR="00B60B8B" w:rsidRPr="002E54E8">
        <w:rPr>
          <w:rFonts w:cs="Arial"/>
          <w:bCs/>
          <w:sz w:val="26"/>
          <w:szCs w:val="26"/>
        </w:rPr>
        <w:t xml:space="preserve"> </w:t>
      </w:r>
      <w:r w:rsidR="00DA15D2" w:rsidRPr="002E54E8">
        <w:rPr>
          <w:rFonts w:cs="Arial"/>
          <w:bCs/>
          <w:sz w:val="26"/>
          <w:szCs w:val="26"/>
        </w:rPr>
        <w:t>(</w:t>
      </w:r>
      <w:r w:rsidR="00B60B8B" w:rsidRPr="002E54E8">
        <w:rPr>
          <w:rFonts w:cs="Arial"/>
          <w:bCs/>
          <w:sz w:val="26"/>
          <w:szCs w:val="26"/>
        </w:rPr>
        <w:t>84476</w:t>
      </w:r>
      <w:r w:rsidR="00DA15D2" w:rsidRPr="002E54E8">
        <w:rPr>
          <w:rFonts w:cs="Arial"/>
          <w:bCs/>
          <w:sz w:val="26"/>
          <w:szCs w:val="26"/>
        </w:rPr>
        <w:t>)</w:t>
      </w:r>
      <w:r w:rsidR="00B60B8B" w:rsidRPr="002E54E8">
        <w:rPr>
          <w:rFonts w:cs="Arial"/>
          <w:bCs/>
          <w:sz w:val="26"/>
          <w:szCs w:val="26"/>
        </w:rPr>
        <w:t xml:space="preserve"> 7</w:t>
      </w:r>
      <w:r>
        <w:rPr>
          <w:rFonts w:cs="Arial"/>
          <w:bCs/>
          <w:sz w:val="26"/>
          <w:szCs w:val="26"/>
        </w:rPr>
        <w:t>-35-30;</w:t>
      </w:r>
    </w:p>
    <w:p w14:paraId="29B40A00" w14:textId="30373CB3" w:rsidR="00DA15D2" w:rsidRPr="0073449C" w:rsidRDefault="00764762" w:rsidP="002E54E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="Arial"/>
          <w:bCs/>
          <w:sz w:val="26"/>
          <w:szCs w:val="26"/>
        </w:rPr>
      </w:pPr>
      <w:r w:rsidRPr="00764762">
        <w:rPr>
          <w:rFonts w:cs="Arial"/>
          <w:bCs/>
          <w:sz w:val="26"/>
          <w:szCs w:val="26"/>
        </w:rPr>
        <w:t xml:space="preserve">в администрации </w:t>
      </w:r>
      <w:r w:rsidRPr="002E54E8">
        <w:rPr>
          <w:rFonts w:cs="Arial"/>
          <w:bCs/>
          <w:sz w:val="26"/>
          <w:szCs w:val="26"/>
        </w:rPr>
        <w:t>Пимено-Чернянского сельского поселения</w:t>
      </w:r>
      <w:r>
        <w:rPr>
          <w:rFonts w:cs="Arial"/>
          <w:bCs/>
          <w:sz w:val="26"/>
          <w:szCs w:val="26"/>
        </w:rPr>
        <w:t xml:space="preserve"> Котельниковского </w:t>
      </w:r>
      <w:r w:rsidRPr="0073449C">
        <w:rPr>
          <w:rFonts w:cs="Arial"/>
          <w:bCs/>
          <w:sz w:val="26"/>
          <w:szCs w:val="26"/>
        </w:rPr>
        <w:t xml:space="preserve">муниципального района Волгоградской области по </w:t>
      </w:r>
      <w:r w:rsidR="00A22812" w:rsidRPr="0073449C">
        <w:rPr>
          <w:rFonts w:cs="Arial"/>
          <w:bCs/>
          <w:sz w:val="26"/>
          <w:szCs w:val="26"/>
        </w:rPr>
        <w:t>адресу:</w:t>
      </w:r>
      <w:r w:rsidRPr="0073449C">
        <w:rPr>
          <w:rFonts w:cs="Arial"/>
          <w:bCs/>
          <w:sz w:val="26"/>
          <w:szCs w:val="26"/>
        </w:rPr>
        <w:t xml:space="preserve"> </w:t>
      </w:r>
      <w:r w:rsidR="00DA15D2" w:rsidRPr="0073449C">
        <w:rPr>
          <w:rFonts w:cs="Arial"/>
          <w:bCs/>
          <w:sz w:val="26"/>
          <w:szCs w:val="26"/>
        </w:rPr>
        <w:t>404365</w:t>
      </w:r>
      <w:r w:rsidR="00051542" w:rsidRPr="0073449C">
        <w:rPr>
          <w:rFonts w:cs="Arial"/>
          <w:bCs/>
          <w:sz w:val="26"/>
          <w:szCs w:val="26"/>
        </w:rPr>
        <w:t>, Волгоградская область, Котельниковский р-н, х. Пимено-Черни, ул.</w:t>
      </w:r>
      <w:r w:rsidR="00A22812" w:rsidRPr="0073449C">
        <w:rPr>
          <w:rFonts w:cs="Arial"/>
          <w:bCs/>
          <w:sz w:val="26"/>
          <w:szCs w:val="26"/>
        </w:rPr>
        <w:t> </w:t>
      </w:r>
      <w:r w:rsidR="00051542" w:rsidRPr="0073449C">
        <w:rPr>
          <w:rFonts w:cs="Arial"/>
          <w:bCs/>
          <w:sz w:val="26"/>
          <w:szCs w:val="26"/>
        </w:rPr>
        <w:t>Историческая, д.</w:t>
      </w:r>
      <w:r w:rsidR="00A22812" w:rsidRPr="0073449C">
        <w:rPr>
          <w:rFonts w:cs="Arial"/>
          <w:bCs/>
          <w:sz w:val="26"/>
          <w:szCs w:val="26"/>
        </w:rPr>
        <w:t> </w:t>
      </w:r>
      <w:r w:rsidR="00051542" w:rsidRPr="0073449C">
        <w:rPr>
          <w:rFonts w:cs="Arial"/>
          <w:bCs/>
          <w:sz w:val="26"/>
          <w:szCs w:val="26"/>
        </w:rPr>
        <w:t xml:space="preserve">6, </w:t>
      </w:r>
      <w:r w:rsidR="004930A0" w:rsidRPr="0073449C">
        <w:rPr>
          <w:rFonts w:cs="Arial"/>
          <w:bCs/>
          <w:sz w:val="26"/>
          <w:szCs w:val="26"/>
        </w:rPr>
        <w:t>(</w:t>
      </w:r>
      <w:r w:rsidR="00A22812" w:rsidRPr="0073449C">
        <w:rPr>
          <w:rFonts w:cs="Arial"/>
          <w:bCs/>
          <w:sz w:val="26"/>
          <w:szCs w:val="26"/>
        </w:rPr>
        <w:t xml:space="preserve">в понедельник </w:t>
      </w:r>
      <w:r w:rsidR="004930A0" w:rsidRPr="0073449C">
        <w:rPr>
          <w:rFonts w:cs="Arial"/>
          <w:bCs/>
          <w:sz w:val="26"/>
          <w:szCs w:val="26"/>
        </w:rPr>
        <w:t>с 8:00 до 17:00</w:t>
      </w:r>
      <w:r w:rsidR="00A22812" w:rsidRPr="0073449C">
        <w:rPr>
          <w:rFonts w:cs="Arial"/>
          <w:bCs/>
          <w:sz w:val="26"/>
          <w:szCs w:val="26"/>
        </w:rPr>
        <w:t xml:space="preserve">, перерыв на </w:t>
      </w:r>
      <w:r w:rsidR="004930A0" w:rsidRPr="0073449C">
        <w:rPr>
          <w:rFonts w:cs="Arial"/>
          <w:bCs/>
          <w:sz w:val="26"/>
          <w:szCs w:val="26"/>
        </w:rPr>
        <w:t>обед с 12:00 до 13:00</w:t>
      </w:r>
      <w:r w:rsidR="00A22812" w:rsidRPr="0073449C">
        <w:rPr>
          <w:rFonts w:cs="Arial"/>
          <w:bCs/>
          <w:sz w:val="26"/>
          <w:szCs w:val="26"/>
        </w:rPr>
        <w:t>, со вторника по пятницу</w:t>
      </w:r>
      <w:r w:rsidR="004930A0" w:rsidRPr="0073449C">
        <w:rPr>
          <w:rFonts w:cs="Arial"/>
          <w:bCs/>
          <w:sz w:val="26"/>
          <w:szCs w:val="26"/>
        </w:rPr>
        <w:t xml:space="preserve"> с 8:00 до 16:00</w:t>
      </w:r>
      <w:r w:rsidR="00A22812" w:rsidRPr="0073449C">
        <w:rPr>
          <w:rFonts w:cs="Arial"/>
          <w:bCs/>
          <w:sz w:val="26"/>
          <w:szCs w:val="26"/>
        </w:rPr>
        <w:t xml:space="preserve">, перерыв на </w:t>
      </w:r>
      <w:r w:rsidR="004930A0" w:rsidRPr="0073449C">
        <w:rPr>
          <w:rFonts w:cs="Arial"/>
          <w:bCs/>
          <w:sz w:val="26"/>
          <w:szCs w:val="26"/>
        </w:rPr>
        <w:t>обед с 12:00 до</w:t>
      </w:r>
      <w:r w:rsidR="00A22812" w:rsidRPr="0073449C">
        <w:rPr>
          <w:rFonts w:cs="Arial"/>
          <w:bCs/>
          <w:sz w:val="26"/>
          <w:szCs w:val="26"/>
        </w:rPr>
        <w:t> </w:t>
      </w:r>
      <w:r w:rsidR="004930A0" w:rsidRPr="0073449C">
        <w:rPr>
          <w:rFonts w:cs="Arial"/>
          <w:bCs/>
          <w:sz w:val="26"/>
          <w:szCs w:val="26"/>
        </w:rPr>
        <w:t>13:00), Телефон для справок</w:t>
      </w:r>
      <w:r w:rsidR="002F491C" w:rsidRPr="0073449C">
        <w:rPr>
          <w:rFonts w:cs="Arial"/>
          <w:bCs/>
          <w:sz w:val="26"/>
          <w:szCs w:val="26"/>
        </w:rPr>
        <w:t xml:space="preserve"> +7</w:t>
      </w:r>
      <w:r w:rsidR="004930A0" w:rsidRPr="0073449C">
        <w:rPr>
          <w:rFonts w:cs="Arial"/>
          <w:bCs/>
          <w:sz w:val="26"/>
          <w:szCs w:val="26"/>
        </w:rPr>
        <w:t xml:space="preserve"> (84476) </w:t>
      </w:r>
      <w:r w:rsidR="0061607B" w:rsidRPr="0073449C">
        <w:rPr>
          <w:rFonts w:cs="Arial"/>
          <w:bCs/>
          <w:sz w:val="26"/>
          <w:szCs w:val="26"/>
        </w:rPr>
        <w:t>7-23-</w:t>
      </w:r>
      <w:r w:rsidR="00694D1B" w:rsidRPr="0073449C">
        <w:rPr>
          <w:rFonts w:cs="Arial"/>
          <w:bCs/>
          <w:sz w:val="26"/>
          <w:szCs w:val="26"/>
        </w:rPr>
        <w:t>17</w:t>
      </w:r>
      <w:r w:rsidR="00794176" w:rsidRPr="0073449C">
        <w:rPr>
          <w:rFonts w:cs="Arial"/>
          <w:bCs/>
          <w:sz w:val="26"/>
          <w:szCs w:val="26"/>
        </w:rPr>
        <w:t>.</w:t>
      </w:r>
    </w:p>
    <w:p w14:paraId="7AF06CDA" w14:textId="77777777" w:rsidR="00BD237B" w:rsidRPr="0073449C" w:rsidRDefault="00BD237B" w:rsidP="007F7140">
      <w:pPr>
        <w:autoSpaceDE w:val="0"/>
        <w:autoSpaceDN w:val="0"/>
        <w:adjustRightInd w:val="0"/>
        <w:spacing w:after="0"/>
        <w:ind w:left="0"/>
        <w:rPr>
          <w:rFonts w:cs="Arial"/>
          <w:bCs/>
          <w:sz w:val="12"/>
          <w:szCs w:val="12"/>
        </w:rPr>
      </w:pPr>
    </w:p>
    <w:p w14:paraId="748CD2A4" w14:textId="7C4BBA7A" w:rsidR="00381EBA" w:rsidRPr="0073449C" w:rsidRDefault="00812B0A" w:rsidP="007F7140">
      <w:pPr>
        <w:autoSpaceDE w:val="0"/>
        <w:autoSpaceDN w:val="0"/>
        <w:adjustRightInd w:val="0"/>
        <w:spacing w:after="0"/>
        <w:ind w:left="0"/>
        <w:rPr>
          <w:rFonts w:cs="Arial"/>
          <w:bCs/>
          <w:sz w:val="26"/>
          <w:szCs w:val="26"/>
        </w:rPr>
      </w:pPr>
      <w:r w:rsidRPr="0073449C">
        <w:rPr>
          <w:rFonts w:cs="Arial"/>
          <w:b/>
          <w:sz w:val="26"/>
          <w:szCs w:val="26"/>
        </w:rPr>
        <w:t>Форма проведения общественных обсуждений</w:t>
      </w:r>
      <w:r w:rsidR="00F35EF0" w:rsidRPr="0073449C">
        <w:rPr>
          <w:rFonts w:cs="Arial"/>
          <w:b/>
          <w:sz w:val="26"/>
          <w:szCs w:val="26"/>
        </w:rPr>
        <w:t xml:space="preserve">: </w:t>
      </w:r>
      <w:r w:rsidR="003723EC" w:rsidRPr="0073449C">
        <w:rPr>
          <w:rFonts w:cs="Arial"/>
          <w:bCs/>
          <w:sz w:val="26"/>
          <w:szCs w:val="26"/>
        </w:rPr>
        <w:t>общественные слушания</w:t>
      </w:r>
      <w:r w:rsidRPr="0073449C">
        <w:rPr>
          <w:rFonts w:cs="Arial"/>
          <w:bCs/>
          <w:sz w:val="26"/>
          <w:szCs w:val="26"/>
        </w:rPr>
        <w:t>.</w:t>
      </w:r>
    </w:p>
    <w:p w14:paraId="5979C9B3" w14:textId="77777777" w:rsidR="00BD237B" w:rsidRPr="0073449C" w:rsidRDefault="00BD237B" w:rsidP="007F7140">
      <w:pPr>
        <w:autoSpaceDE w:val="0"/>
        <w:autoSpaceDN w:val="0"/>
        <w:adjustRightInd w:val="0"/>
        <w:spacing w:after="0"/>
        <w:ind w:left="0"/>
        <w:rPr>
          <w:rFonts w:cs="Arial"/>
          <w:bCs/>
          <w:sz w:val="12"/>
          <w:szCs w:val="12"/>
        </w:rPr>
      </w:pPr>
    </w:p>
    <w:p w14:paraId="303BB610" w14:textId="77777777" w:rsidR="00812B0A" w:rsidRPr="0073449C" w:rsidRDefault="00812B0A" w:rsidP="007F7140">
      <w:pPr>
        <w:autoSpaceDE w:val="0"/>
        <w:autoSpaceDN w:val="0"/>
        <w:adjustRightInd w:val="0"/>
        <w:spacing w:after="0"/>
        <w:ind w:left="0"/>
        <w:rPr>
          <w:rFonts w:cs="Arial"/>
          <w:bCs/>
          <w:sz w:val="26"/>
          <w:szCs w:val="26"/>
        </w:rPr>
      </w:pPr>
      <w:r w:rsidRPr="0073449C">
        <w:rPr>
          <w:rFonts w:cs="Arial"/>
          <w:b/>
          <w:sz w:val="26"/>
          <w:szCs w:val="26"/>
        </w:rPr>
        <w:t>Форма сбора замечаний и предложений</w:t>
      </w:r>
      <w:r w:rsidR="00BD4EAE" w:rsidRPr="0073449C">
        <w:rPr>
          <w:rFonts w:cs="Arial"/>
          <w:b/>
          <w:sz w:val="26"/>
          <w:szCs w:val="26"/>
        </w:rPr>
        <w:t>:</w:t>
      </w:r>
      <w:r w:rsidRPr="0073449C">
        <w:rPr>
          <w:rFonts w:cs="Arial"/>
          <w:bCs/>
          <w:sz w:val="26"/>
          <w:szCs w:val="26"/>
        </w:rPr>
        <w:t xml:space="preserve"> письменная.</w:t>
      </w:r>
    </w:p>
    <w:p w14:paraId="7DC45C13" w14:textId="77777777" w:rsidR="00BD237B" w:rsidRPr="0073449C" w:rsidRDefault="00BD237B" w:rsidP="007F7140">
      <w:pPr>
        <w:autoSpaceDE w:val="0"/>
        <w:autoSpaceDN w:val="0"/>
        <w:adjustRightInd w:val="0"/>
        <w:spacing w:after="0"/>
        <w:ind w:left="0"/>
        <w:rPr>
          <w:rFonts w:cs="Arial"/>
          <w:bCs/>
          <w:sz w:val="12"/>
          <w:szCs w:val="12"/>
        </w:rPr>
      </w:pPr>
    </w:p>
    <w:p w14:paraId="710D440E" w14:textId="091A4379" w:rsidR="00812B0A" w:rsidRPr="0073449C" w:rsidRDefault="00812B0A" w:rsidP="007F7140">
      <w:pPr>
        <w:autoSpaceDE w:val="0"/>
        <w:autoSpaceDN w:val="0"/>
        <w:adjustRightInd w:val="0"/>
        <w:spacing w:after="0"/>
        <w:ind w:left="0"/>
        <w:rPr>
          <w:rFonts w:cs="Arial"/>
          <w:bCs/>
          <w:sz w:val="26"/>
          <w:szCs w:val="26"/>
        </w:rPr>
      </w:pPr>
      <w:r w:rsidRPr="0073449C">
        <w:rPr>
          <w:rFonts w:cs="Arial"/>
          <w:b/>
          <w:sz w:val="26"/>
          <w:szCs w:val="26"/>
        </w:rPr>
        <w:t>Срок</w:t>
      </w:r>
      <w:r w:rsidR="00381EBA" w:rsidRPr="0073449C">
        <w:rPr>
          <w:rFonts w:cs="Arial"/>
          <w:b/>
          <w:sz w:val="26"/>
          <w:szCs w:val="26"/>
        </w:rPr>
        <w:t>и</w:t>
      </w:r>
      <w:r w:rsidRPr="0073449C">
        <w:rPr>
          <w:rFonts w:cs="Arial"/>
          <w:b/>
          <w:sz w:val="26"/>
          <w:szCs w:val="26"/>
        </w:rPr>
        <w:t xml:space="preserve"> проведения общественных обсуждений</w:t>
      </w:r>
      <w:r w:rsidR="0004255E" w:rsidRPr="0073449C">
        <w:rPr>
          <w:rFonts w:cs="Arial"/>
          <w:b/>
          <w:sz w:val="26"/>
          <w:szCs w:val="26"/>
        </w:rPr>
        <w:t>:</w:t>
      </w:r>
      <w:r w:rsidR="00D42C6A" w:rsidRPr="0073449C">
        <w:rPr>
          <w:rFonts w:cs="Arial"/>
          <w:bCs/>
          <w:sz w:val="26"/>
          <w:szCs w:val="26"/>
        </w:rPr>
        <w:t xml:space="preserve"> </w:t>
      </w:r>
      <w:r w:rsidRPr="0073449C">
        <w:rPr>
          <w:rFonts w:cs="Arial"/>
          <w:bCs/>
          <w:sz w:val="26"/>
          <w:szCs w:val="26"/>
        </w:rPr>
        <w:t xml:space="preserve">с </w:t>
      </w:r>
      <w:r w:rsidR="00A85F2F" w:rsidRPr="0073449C">
        <w:rPr>
          <w:rFonts w:cs="Arial"/>
          <w:bCs/>
          <w:sz w:val="26"/>
          <w:szCs w:val="26"/>
        </w:rPr>
        <w:t>31.01.2024</w:t>
      </w:r>
      <w:r w:rsidR="003723EC" w:rsidRPr="0073449C">
        <w:rPr>
          <w:rFonts w:cs="Arial"/>
          <w:bCs/>
          <w:sz w:val="26"/>
          <w:szCs w:val="26"/>
        </w:rPr>
        <w:t xml:space="preserve"> по </w:t>
      </w:r>
      <w:r w:rsidR="00140651" w:rsidRPr="0073449C">
        <w:rPr>
          <w:rFonts w:cs="Arial"/>
          <w:bCs/>
          <w:sz w:val="26"/>
          <w:szCs w:val="26"/>
        </w:rPr>
        <w:t>01.03.2024</w:t>
      </w:r>
      <w:r w:rsidRPr="0073449C">
        <w:rPr>
          <w:rFonts w:cs="Arial"/>
          <w:bCs/>
          <w:sz w:val="26"/>
          <w:szCs w:val="26"/>
        </w:rPr>
        <w:t xml:space="preserve"> включительно.</w:t>
      </w:r>
    </w:p>
    <w:p w14:paraId="26E16038" w14:textId="2F3507DB" w:rsidR="00166138" w:rsidRPr="0073449C" w:rsidRDefault="00166138" w:rsidP="007F7140">
      <w:pPr>
        <w:autoSpaceDE w:val="0"/>
        <w:autoSpaceDN w:val="0"/>
        <w:adjustRightInd w:val="0"/>
        <w:spacing w:after="0"/>
        <w:ind w:left="0"/>
        <w:rPr>
          <w:rFonts w:cs="Arial"/>
          <w:bCs/>
          <w:sz w:val="12"/>
          <w:szCs w:val="12"/>
        </w:rPr>
      </w:pPr>
    </w:p>
    <w:p w14:paraId="4F5F01F7" w14:textId="72A4A5CD" w:rsidR="00166138" w:rsidRPr="0073449C" w:rsidRDefault="00166138" w:rsidP="007F7140">
      <w:pPr>
        <w:autoSpaceDE w:val="0"/>
        <w:autoSpaceDN w:val="0"/>
        <w:adjustRightInd w:val="0"/>
        <w:spacing w:after="0"/>
        <w:ind w:left="0"/>
        <w:rPr>
          <w:rFonts w:cs="Arial"/>
          <w:bCs/>
          <w:sz w:val="26"/>
          <w:szCs w:val="26"/>
        </w:rPr>
      </w:pPr>
      <w:r w:rsidRPr="0073449C">
        <w:rPr>
          <w:rFonts w:cs="Arial"/>
          <w:b/>
          <w:sz w:val="26"/>
          <w:szCs w:val="26"/>
        </w:rPr>
        <w:t>Дата, время и место проведения итогового мероприятия общественных слушаний:</w:t>
      </w:r>
      <w:r w:rsidRPr="0073449C">
        <w:rPr>
          <w:rFonts w:cs="Arial"/>
          <w:bCs/>
          <w:sz w:val="26"/>
          <w:szCs w:val="26"/>
        </w:rPr>
        <w:t xml:space="preserve"> </w:t>
      </w:r>
      <w:r w:rsidR="00A85F2F" w:rsidRPr="0073449C">
        <w:rPr>
          <w:rFonts w:cs="Arial"/>
          <w:bCs/>
          <w:sz w:val="26"/>
          <w:szCs w:val="26"/>
        </w:rPr>
        <w:t>20.02.2024</w:t>
      </w:r>
      <w:r w:rsidRPr="0073449C">
        <w:rPr>
          <w:rFonts w:cs="Arial"/>
          <w:bCs/>
          <w:sz w:val="26"/>
          <w:szCs w:val="26"/>
        </w:rPr>
        <w:t xml:space="preserve">, </w:t>
      </w:r>
      <w:r w:rsidR="00983123" w:rsidRPr="0073449C">
        <w:rPr>
          <w:rFonts w:cs="Arial"/>
          <w:bCs/>
          <w:sz w:val="26"/>
          <w:szCs w:val="26"/>
        </w:rPr>
        <w:t>14</w:t>
      </w:r>
      <w:r w:rsidRPr="0073449C">
        <w:rPr>
          <w:rFonts w:cs="Arial"/>
          <w:bCs/>
          <w:sz w:val="26"/>
          <w:szCs w:val="26"/>
        </w:rPr>
        <w:t>-00, администрация Котельниковского муниципального района Волгоградской области по адресу: 404354, Волгоградская область, г. Котельниково, ул. Ленина, д. 9, актовый зал.</w:t>
      </w:r>
    </w:p>
    <w:p w14:paraId="24F8B05E" w14:textId="77777777" w:rsidR="00BD237B" w:rsidRPr="0073449C" w:rsidRDefault="00BD237B" w:rsidP="007F7140">
      <w:pPr>
        <w:autoSpaceDE w:val="0"/>
        <w:autoSpaceDN w:val="0"/>
        <w:adjustRightInd w:val="0"/>
        <w:spacing w:after="0"/>
        <w:ind w:left="0"/>
        <w:rPr>
          <w:rFonts w:cs="Arial"/>
          <w:bCs/>
          <w:sz w:val="12"/>
          <w:szCs w:val="12"/>
        </w:rPr>
      </w:pPr>
    </w:p>
    <w:p w14:paraId="7392D38C" w14:textId="0E98917F" w:rsidR="00396776" w:rsidRPr="0073449C" w:rsidRDefault="00BD4EAE" w:rsidP="007F7140">
      <w:pPr>
        <w:autoSpaceDE w:val="0"/>
        <w:autoSpaceDN w:val="0"/>
        <w:adjustRightInd w:val="0"/>
        <w:spacing w:after="0"/>
        <w:ind w:left="0"/>
        <w:rPr>
          <w:rFonts w:cs="Arial"/>
          <w:bCs/>
          <w:sz w:val="26"/>
          <w:szCs w:val="26"/>
        </w:rPr>
      </w:pPr>
      <w:r w:rsidRPr="0073449C">
        <w:rPr>
          <w:rFonts w:cs="Arial"/>
          <w:b/>
          <w:sz w:val="26"/>
          <w:szCs w:val="26"/>
        </w:rPr>
        <w:lastRenderedPageBreak/>
        <w:t xml:space="preserve">Место представления замечаний и предложений: </w:t>
      </w:r>
      <w:r w:rsidR="00DF7A67" w:rsidRPr="0073449C">
        <w:rPr>
          <w:rFonts w:cs="Arial"/>
          <w:bCs/>
          <w:sz w:val="26"/>
          <w:szCs w:val="26"/>
        </w:rPr>
        <w:t>письменные замечания, предложения и комментарии общественности в отношении проектной документации по объекту: «Горно-обогатительный комбинат по добыче и обогащению калийных солей мощностью 2,3 млн. т/год 95% KCI Гремячинского месторождения Котельниковского района Волгоградской области. Поверхностный комплекс» (включая предварительные материалы оценки воздействия на окружающую среду)</w:t>
      </w:r>
      <w:r w:rsidR="0004255E" w:rsidRPr="0073449C">
        <w:rPr>
          <w:rFonts w:cs="Arial"/>
          <w:bCs/>
          <w:sz w:val="26"/>
          <w:szCs w:val="26"/>
        </w:rPr>
        <w:t xml:space="preserve"> </w:t>
      </w:r>
      <w:r w:rsidR="00812B0A" w:rsidRPr="0073449C">
        <w:rPr>
          <w:rFonts w:cs="Arial"/>
          <w:bCs/>
          <w:sz w:val="26"/>
          <w:szCs w:val="26"/>
        </w:rPr>
        <w:t xml:space="preserve">принимаются в </w:t>
      </w:r>
      <w:r w:rsidR="00DF7A67" w:rsidRPr="0073449C">
        <w:rPr>
          <w:rFonts w:cs="Arial"/>
          <w:bCs/>
          <w:sz w:val="26"/>
          <w:szCs w:val="26"/>
        </w:rPr>
        <w:t xml:space="preserve">период </w:t>
      </w:r>
      <w:r w:rsidR="00812B0A" w:rsidRPr="0073449C">
        <w:rPr>
          <w:rFonts w:cs="Arial"/>
          <w:bCs/>
          <w:sz w:val="26"/>
          <w:szCs w:val="26"/>
        </w:rPr>
        <w:t xml:space="preserve">с </w:t>
      </w:r>
      <w:r w:rsidR="00140651" w:rsidRPr="0073449C">
        <w:rPr>
          <w:rFonts w:cs="Arial"/>
          <w:bCs/>
          <w:sz w:val="26"/>
          <w:szCs w:val="26"/>
        </w:rPr>
        <w:t>31.01.2024 по 11.03.2024</w:t>
      </w:r>
      <w:r w:rsidR="00812B0A" w:rsidRPr="0073449C">
        <w:rPr>
          <w:rFonts w:cs="Arial"/>
          <w:bCs/>
          <w:sz w:val="26"/>
          <w:szCs w:val="26"/>
        </w:rPr>
        <w:t xml:space="preserve"> </w:t>
      </w:r>
      <w:r w:rsidR="00DF7A67" w:rsidRPr="0073449C">
        <w:rPr>
          <w:rFonts w:cs="Arial"/>
          <w:bCs/>
          <w:sz w:val="26"/>
          <w:szCs w:val="26"/>
        </w:rPr>
        <w:t>включительно</w:t>
      </w:r>
      <w:r w:rsidR="00812B0A" w:rsidRPr="0073449C">
        <w:rPr>
          <w:rFonts w:cs="Arial"/>
          <w:bCs/>
          <w:sz w:val="26"/>
          <w:szCs w:val="26"/>
        </w:rPr>
        <w:t>:</w:t>
      </w:r>
    </w:p>
    <w:p w14:paraId="432D34E0" w14:textId="76EAF9F1" w:rsidR="001D4A22" w:rsidRPr="0073449C" w:rsidRDefault="001D4A22" w:rsidP="001E0ED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="Arial"/>
          <w:bCs/>
          <w:sz w:val="26"/>
          <w:szCs w:val="26"/>
        </w:rPr>
      </w:pPr>
      <w:r w:rsidRPr="0073449C">
        <w:rPr>
          <w:rFonts w:cs="Arial"/>
          <w:bCs/>
          <w:sz w:val="26"/>
          <w:szCs w:val="26"/>
        </w:rPr>
        <w:t>дистанционно</w:t>
      </w:r>
      <w:r w:rsidR="001E0ED5" w:rsidRPr="0073449C">
        <w:rPr>
          <w:rFonts w:cs="Arial"/>
          <w:bCs/>
          <w:sz w:val="26"/>
          <w:szCs w:val="26"/>
        </w:rPr>
        <w:t>:</w:t>
      </w:r>
      <w:r w:rsidRPr="0073449C">
        <w:rPr>
          <w:rFonts w:cs="Arial"/>
          <w:bCs/>
          <w:sz w:val="26"/>
          <w:szCs w:val="26"/>
        </w:rPr>
        <w:t xml:space="preserve"> с пометкой «Общественные обсуждения» по адресам электронной почты: администрации Котельниковского муниципального района </w:t>
      </w:r>
      <w:hyperlink r:id="rId9" w:history="1">
        <w:r w:rsidRPr="0073449C">
          <w:rPr>
            <w:rStyle w:val="a4"/>
            <w:rFonts w:cs="Arial"/>
            <w:bCs/>
            <w:color w:val="1F497D" w:themeColor="text2"/>
            <w:sz w:val="26"/>
            <w:szCs w:val="26"/>
            <w:u w:val="none"/>
          </w:rPr>
          <w:t>ra_kotel@volganet.ru</w:t>
        </w:r>
      </w:hyperlink>
      <w:r w:rsidRPr="0073449C">
        <w:rPr>
          <w:rFonts w:cs="Arial"/>
          <w:bCs/>
          <w:sz w:val="26"/>
          <w:szCs w:val="26"/>
        </w:rPr>
        <w:t xml:space="preserve">, администрации Котельниковского сельского поселения </w:t>
      </w:r>
      <w:hyperlink r:id="rId10" w:history="1">
        <w:r w:rsidRPr="0073449C">
          <w:rPr>
            <w:rStyle w:val="a4"/>
            <w:rFonts w:cs="Arial"/>
            <w:bCs/>
            <w:color w:val="1F497D" w:themeColor="text2"/>
            <w:sz w:val="26"/>
            <w:szCs w:val="26"/>
            <w:u w:val="none"/>
          </w:rPr>
          <w:t>poselenie13@mail.ru</w:t>
        </w:r>
      </w:hyperlink>
      <w:r w:rsidRPr="0073449C">
        <w:rPr>
          <w:rFonts w:cs="Arial"/>
          <w:bCs/>
          <w:sz w:val="26"/>
          <w:szCs w:val="26"/>
        </w:rPr>
        <w:t xml:space="preserve">, администрации Пимено-Чернянского сельского поселения </w:t>
      </w:r>
      <w:hyperlink r:id="rId11" w:history="1">
        <w:r w:rsidR="00682D38" w:rsidRPr="0073449C">
          <w:rPr>
            <w:rStyle w:val="a4"/>
            <w:rFonts w:cs="Arial"/>
            <w:bCs/>
            <w:color w:val="1F497D" w:themeColor="text2"/>
            <w:sz w:val="26"/>
            <w:szCs w:val="26"/>
            <w:u w:val="none"/>
          </w:rPr>
          <w:t>pimeno-cherni@yandex.ru</w:t>
        </w:r>
      </w:hyperlink>
      <w:r w:rsidRPr="0073449C">
        <w:rPr>
          <w:rFonts w:cs="Arial"/>
          <w:bCs/>
          <w:sz w:val="26"/>
          <w:szCs w:val="26"/>
        </w:rPr>
        <w:t>, ООО</w:t>
      </w:r>
      <w:r w:rsidR="001E0ED5" w:rsidRPr="0073449C">
        <w:rPr>
          <w:rFonts w:cs="Arial"/>
          <w:bCs/>
          <w:sz w:val="26"/>
          <w:szCs w:val="26"/>
        </w:rPr>
        <w:t> </w:t>
      </w:r>
      <w:r w:rsidRPr="0073449C">
        <w:rPr>
          <w:rFonts w:cs="Arial"/>
          <w:bCs/>
          <w:sz w:val="26"/>
          <w:szCs w:val="26"/>
        </w:rPr>
        <w:t xml:space="preserve">«ЕвроХим-ВолгаКалий» </w:t>
      </w:r>
      <w:hyperlink r:id="rId12" w:history="1">
        <w:r w:rsidRPr="0073449C">
          <w:rPr>
            <w:rStyle w:val="a4"/>
            <w:rFonts w:cs="Arial"/>
            <w:bCs/>
            <w:color w:val="1F497D" w:themeColor="text2"/>
            <w:sz w:val="26"/>
            <w:szCs w:val="26"/>
            <w:u w:val="none"/>
          </w:rPr>
          <w:t>Manproj_KTL@eurochem.ru</w:t>
        </w:r>
      </w:hyperlink>
      <w:r w:rsidRPr="0073449C">
        <w:rPr>
          <w:rFonts w:cs="Arial"/>
          <w:bCs/>
          <w:sz w:val="26"/>
          <w:szCs w:val="26"/>
        </w:rPr>
        <w:t xml:space="preserve"> с предоставлением согласия на обработку персональных данных и указанием для физических лиц - фамилии, имени, отчества (последнее - при наличии), адреса, контактного телефона, адреса электронной почты (при наличии); для юридических лиц - наименования, фамилии, имени, отчества (последнее - при наличии), должности представителя организации, адреса (место нахождения) организации, телефона (факса, при наличии) организации, адреса электронной почты (при наличии);</w:t>
      </w:r>
    </w:p>
    <w:p w14:paraId="7624DE4F" w14:textId="10ADF384" w:rsidR="001A5151" w:rsidRPr="0073449C" w:rsidRDefault="001E0ED5" w:rsidP="00A1328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="Arial"/>
          <w:bCs/>
          <w:sz w:val="26"/>
          <w:szCs w:val="26"/>
        </w:rPr>
      </w:pPr>
      <w:r w:rsidRPr="0073449C">
        <w:rPr>
          <w:rFonts w:cs="Arial"/>
          <w:bCs/>
          <w:sz w:val="26"/>
          <w:szCs w:val="26"/>
        </w:rPr>
        <w:t>лично:</w:t>
      </w:r>
      <w:r w:rsidR="003D63F2" w:rsidRPr="0073449C">
        <w:rPr>
          <w:rFonts w:cs="Arial"/>
          <w:bCs/>
          <w:sz w:val="26"/>
          <w:szCs w:val="26"/>
        </w:rPr>
        <w:t xml:space="preserve"> в журналах учета замечаний и предложений общественности</w:t>
      </w:r>
      <w:r w:rsidR="001A5151" w:rsidRPr="0073449C">
        <w:rPr>
          <w:rFonts w:cs="Arial"/>
          <w:bCs/>
          <w:sz w:val="26"/>
          <w:szCs w:val="26"/>
        </w:rPr>
        <w:t xml:space="preserve"> в </w:t>
      </w:r>
      <w:r w:rsidR="00A1328E" w:rsidRPr="0073449C">
        <w:rPr>
          <w:rFonts w:cs="Arial"/>
          <w:bCs/>
          <w:sz w:val="26"/>
          <w:szCs w:val="26"/>
        </w:rPr>
        <w:t xml:space="preserve">администрации </w:t>
      </w:r>
      <w:r w:rsidR="004A449D" w:rsidRPr="0073449C">
        <w:rPr>
          <w:rFonts w:cs="Arial"/>
          <w:bCs/>
          <w:sz w:val="26"/>
          <w:szCs w:val="26"/>
        </w:rPr>
        <w:t>Котельниковского</w:t>
      </w:r>
      <w:r w:rsidR="00A1328E" w:rsidRPr="0073449C">
        <w:rPr>
          <w:rFonts w:cs="Arial"/>
          <w:bCs/>
          <w:sz w:val="26"/>
          <w:szCs w:val="26"/>
        </w:rPr>
        <w:t xml:space="preserve"> </w:t>
      </w:r>
      <w:r w:rsidR="00951DF1" w:rsidRPr="0073449C">
        <w:rPr>
          <w:rFonts w:cs="Arial"/>
          <w:bCs/>
          <w:sz w:val="26"/>
          <w:szCs w:val="26"/>
        </w:rPr>
        <w:t xml:space="preserve">муниципального </w:t>
      </w:r>
      <w:r w:rsidR="004A449D" w:rsidRPr="0073449C">
        <w:rPr>
          <w:rFonts w:cs="Arial"/>
          <w:bCs/>
          <w:sz w:val="26"/>
          <w:szCs w:val="26"/>
        </w:rPr>
        <w:t xml:space="preserve">района </w:t>
      </w:r>
      <w:r w:rsidR="001A5151" w:rsidRPr="0073449C">
        <w:rPr>
          <w:rFonts w:cs="Arial"/>
          <w:bCs/>
          <w:sz w:val="26"/>
          <w:szCs w:val="26"/>
        </w:rPr>
        <w:t xml:space="preserve">по адресу: </w:t>
      </w:r>
      <w:r w:rsidR="00951DF1" w:rsidRPr="0073449C">
        <w:rPr>
          <w:rFonts w:cs="Arial"/>
          <w:bCs/>
          <w:sz w:val="26"/>
          <w:szCs w:val="26"/>
        </w:rPr>
        <w:t>404354, Волгоградская область, г. Котельниково, ул. Ленина, д. 9</w:t>
      </w:r>
      <w:r w:rsidR="00A1328E" w:rsidRPr="0073449C">
        <w:rPr>
          <w:rFonts w:cs="Arial"/>
          <w:bCs/>
          <w:sz w:val="26"/>
          <w:szCs w:val="26"/>
        </w:rPr>
        <w:t xml:space="preserve">, администрация </w:t>
      </w:r>
      <w:r w:rsidR="00951DF1" w:rsidRPr="0073449C">
        <w:rPr>
          <w:rFonts w:cs="Arial"/>
          <w:bCs/>
          <w:sz w:val="26"/>
          <w:szCs w:val="26"/>
        </w:rPr>
        <w:t>Котельниковского муниципального района</w:t>
      </w:r>
      <w:r w:rsidR="00A1328E" w:rsidRPr="0073449C">
        <w:rPr>
          <w:rFonts w:cs="Arial"/>
          <w:bCs/>
          <w:sz w:val="26"/>
          <w:szCs w:val="26"/>
        </w:rPr>
        <w:t>, каб.</w:t>
      </w:r>
      <w:r w:rsidR="003C5E2E" w:rsidRPr="0073449C">
        <w:rPr>
          <w:rFonts w:cs="Arial"/>
          <w:bCs/>
          <w:sz w:val="26"/>
          <w:szCs w:val="26"/>
        </w:rPr>
        <w:t> </w:t>
      </w:r>
      <w:r w:rsidR="0065589D" w:rsidRPr="0073449C">
        <w:rPr>
          <w:rFonts w:cs="Arial"/>
          <w:bCs/>
          <w:sz w:val="26"/>
          <w:szCs w:val="26"/>
        </w:rPr>
        <w:t>№ 3-5 (</w:t>
      </w:r>
      <w:r w:rsidR="003D63F2" w:rsidRPr="0073449C">
        <w:rPr>
          <w:rFonts w:cs="Arial"/>
          <w:bCs/>
          <w:sz w:val="26"/>
          <w:szCs w:val="26"/>
        </w:rPr>
        <w:t>с 8:00 до 17:00 по рабочим дням, перерыв с 12:00 до 13:00</w:t>
      </w:r>
      <w:r w:rsidR="00A1328E" w:rsidRPr="0073449C">
        <w:rPr>
          <w:rFonts w:cs="Arial"/>
          <w:bCs/>
          <w:sz w:val="26"/>
          <w:szCs w:val="26"/>
        </w:rPr>
        <w:t>)</w:t>
      </w:r>
      <w:r w:rsidR="003D63F2" w:rsidRPr="0073449C">
        <w:rPr>
          <w:rFonts w:cs="Arial"/>
          <w:bCs/>
          <w:sz w:val="26"/>
          <w:szCs w:val="26"/>
        </w:rPr>
        <w:t>; в администрации Котельниковского сельского поселения Котельниковского муниципального района Волгоградской области по адресу: 404363, Волгоградская область, Котельниковский р-н, п.</w:t>
      </w:r>
      <w:r w:rsidRPr="0073449C">
        <w:rPr>
          <w:rFonts w:cs="Arial"/>
          <w:bCs/>
          <w:sz w:val="26"/>
          <w:szCs w:val="26"/>
        </w:rPr>
        <w:t> </w:t>
      </w:r>
      <w:r w:rsidR="003D63F2" w:rsidRPr="0073449C">
        <w:rPr>
          <w:rFonts w:cs="Arial"/>
          <w:bCs/>
          <w:sz w:val="26"/>
          <w:szCs w:val="26"/>
        </w:rPr>
        <w:t>Ленина, ул. Продольная, д. 2 (с 08:00 до 16:00 по рабочим дням, перерыв с 12:00 до 13:00); в администрации Пимено-Чернянского сельского поселения Котельниковского муниципального района Волгоградской области по адресу: 404365, Волгоградская область, Котельниковский р-н, х. Пимено-Черни, ул. Историческая, д. 6, (в понедельник с 8:00 до 17:00, перерыв на обед с 12:00 до 13:00, со вторника по пятницу с 8:00 до 16:00, перерыв на обед с 12:00 до 13:00).</w:t>
      </w:r>
    </w:p>
    <w:p w14:paraId="7F717EEC" w14:textId="77777777" w:rsidR="00736C39" w:rsidRPr="0073449C" w:rsidRDefault="00736C39" w:rsidP="00736C39">
      <w:pPr>
        <w:autoSpaceDE w:val="0"/>
        <w:autoSpaceDN w:val="0"/>
        <w:adjustRightInd w:val="0"/>
        <w:spacing w:after="0"/>
        <w:ind w:left="0"/>
        <w:rPr>
          <w:rFonts w:cs="Arial"/>
          <w:bCs/>
          <w:sz w:val="12"/>
          <w:szCs w:val="12"/>
        </w:rPr>
      </w:pPr>
    </w:p>
    <w:p w14:paraId="401F1840" w14:textId="77777777" w:rsidR="00015B3C" w:rsidRPr="0073449C" w:rsidRDefault="00015B3C" w:rsidP="007F7140">
      <w:pPr>
        <w:autoSpaceDE w:val="0"/>
        <w:autoSpaceDN w:val="0"/>
        <w:adjustRightInd w:val="0"/>
        <w:spacing w:after="0"/>
        <w:ind w:left="0"/>
        <w:rPr>
          <w:rFonts w:cs="Arial"/>
          <w:b/>
          <w:sz w:val="26"/>
          <w:szCs w:val="26"/>
        </w:rPr>
      </w:pPr>
      <w:r w:rsidRPr="0073449C">
        <w:rPr>
          <w:rFonts w:cs="Arial"/>
          <w:b/>
          <w:sz w:val="26"/>
          <w:szCs w:val="26"/>
        </w:rPr>
        <w:t>Контактные данные ответственных лиц</w:t>
      </w:r>
      <w:r w:rsidR="00BD237B" w:rsidRPr="0073449C">
        <w:rPr>
          <w:rFonts w:cs="Arial"/>
          <w:b/>
          <w:sz w:val="26"/>
          <w:szCs w:val="26"/>
        </w:rPr>
        <w:t>:</w:t>
      </w:r>
    </w:p>
    <w:p w14:paraId="03F2141D" w14:textId="77777777" w:rsidR="00951DF1" w:rsidRPr="0073449C" w:rsidRDefault="00951DF1" w:rsidP="007F7140">
      <w:pPr>
        <w:autoSpaceDE w:val="0"/>
        <w:autoSpaceDN w:val="0"/>
        <w:adjustRightInd w:val="0"/>
        <w:spacing w:after="0"/>
        <w:ind w:left="0"/>
        <w:rPr>
          <w:rFonts w:cs="Arial"/>
          <w:b/>
          <w:sz w:val="12"/>
          <w:szCs w:val="12"/>
        </w:rPr>
      </w:pPr>
    </w:p>
    <w:p w14:paraId="78FA4D3C" w14:textId="3459E961" w:rsidR="008A532A" w:rsidRPr="0073449C" w:rsidRDefault="00FD41CA" w:rsidP="00604891">
      <w:pPr>
        <w:ind w:left="0"/>
        <w:rPr>
          <w:rFonts w:eastAsiaTheme="minorHAnsi" w:cs="Arial"/>
          <w:sz w:val="26"/>
          <w:szCs w:val="26"/>
          <w:lang w:eastAsia="en-US"/>
        </w:rPr>
      </w:pPr>
      <w:r w:rsidRPr="0073449C">
        <w:rPr>
          <w:rFonts w:cs="Arial"/>
          <w:bCs/>
          <w:i/>
          <w:sz w:val="26"/>
          <w:szCs w:val="26"/>
        </w:rPr>
        <w:t>Заказчик</w:t>
      </w:r>
      <w:r w:rsidR="00951DF1" w:rsidRPr="0073449C">
        <w:rPr>
          <w:rFonts w:cs="Arial"/>
          <w:bCs/>
          <w:sz w:val="26"/>
          <w:szCs w:val="26"/>
        </w:rPr>
        <w:t>:</w:t>
      </w:r>
      <w:r w:rsidR="00951DF1" w:rsidRPr="0073449C">
        <w:rPr>
          <w:rFonts w:cs="Arial"/>
          <w:bCs/>
          <w:i/>
          <w:sz w:val="26"/>
          <w:szCs w:val="26"/>
        </w:rPr>
        <w:t xml:space="preserve"> </w:t>
      </w:r>
      <w:r w:rsidR="00951DF1" w:rsidRPr="0073449C">
        <w:rPr>
          <w:sz w:val="26"/>
          <w:szCs w:val="26"/>
        </w:rPr>
        <w:t>ООО «ЕвроХим-ВолгаКалий»</w:t>
      </w:r>
      <w:r w:rsidR="00E41EC1" w:rsidRPr="0073449C">
        <w:rPr>
          <w:rFonts w:cs="Arial"/>
          <w:bCs/>
          <w:sz w:val="26"/>
          <w:szCs w:val="26"/>
        </w:rPr>
        <w:t>:</w:t>
      </w:r>
      <w:r w:rsidR="00BD4EAE" w:rsidRPr="0073449C">
        <w:rPr>
          <w:rFonts w:cs="Arial"/>
          <w:bCs/>
          <w:sz w:val="26"/>
          <w:szCs w:val="26"/>
        </w:rPr>
        <w:t xml:space="preserve"> </w:t>
      </w:r>
      <w:r w:rsidR="00EE685A" w:rsidRPr="0073449C">
        <w:rPr>
          <w:rFonts w:cs="Arial"/>
          <w:bCs/>
          <w:sz w:val="26"/>
          <w:szCs w:val="26"/>
        </w:rPr>
        <w:t xml:space="preserve">Руководитель направления технологических исследований </w:t>
      </w:r>
      <w:r w:rsidR="00604891" w:rsidRPr="0073449C">
        <w:rPr>
          <w:rFonts w:cs="Arial"/>
          <w:bCs/>
          <w:sz w:val="26"/>
          <w:szCs w:val="26"/>
        </w:rPr>
        <w:t xml:space="preserve">Управления технического развития </w:t>
      </w:r>
      <w:r w:rsidR="00EE685A" w:rsidRPr="0073449C">
        <w:rPr>
          <w:rFonts w:cs="Arial"/>
          <w:bCs/>
          <w:sz w:val="26"/>
          <w:szCs w:val="26"/>
        </w:rPr>
        <w:t xml:space="preserve">Скляров Евгений Валериевич, </w:t>
      </w:r>
      <w:r w:rsidR="00604891" w:rsidRPr="0073449C">
        <w:rPr>
          <w:rFonts w:cs="Arial"/>
          <w:bCs/>
          <w:sz w:val="26"/>
          <w:szCs w:val="26"/>
        </w:rPr>
        <w:br/>
      </w:r>
      <w:r w:rsidR="00EE685A" w:rsidRPr="0073449C">
        <w:rPr>
          <w:rFonts w:cs="Arial"/>
          <w:bCs/>
          <w:sz w:val="26"/>
          <w:szCs w:val="26"/>
        </w:rPr>
        <w:t xml:space="preserve">e-mail: </w:t>
      </w:r>
      <w:r w:rsidR="00EE685A" w:rsidRPr="0073449C">
        <w:rPr>
          <w:sz w:val="26"/>
          <w:szCs w:val="26"/>
        </w:rPr>
        <w:t>Evgeniy.Sklyarov@eurochem.ru</w:t>
      </w:r>
      <w:r w:rsidR="00EE685A" w:rsidRPr="0073449C">
        <w:rPr>
          <w:rFonts w:cs="Arial"/>
          <w:bCs/>
          <w:sz w:val="26"/>
          <w:szCs w:val="26"/>
        </w:rPr>
        <w:t xml:space="preserve">, тел. </w:t>
      </w:r>
      <w:r w:rsidR="003D63F2" w:rsidRPr="0073449C">
        <w:rPr>
          <w:rFonts w:cs="Arial"/>
          <w:bCs/>
          <w:sz w:val="26"/>
          <w:szCs w:val="26"/>
        </w:rPr>
        <w:t xml:space="preserve">+7 </w:t>
      </w:r>
      <w:r w:rsidR="00EE685A" w:rsidRPr="0073449C">
        <w:rPr>
          <w:rFonts w:cs="Arial"/>
          <w:bCs/>
          <w:sz w:val="26"/>
          <w:szCs w:val="26"/>
        </w:rPr>
        <w:t>(84476</w:t>
      </w:r>
      <w:r w:rsidR="003D63F2" w:rsidRPr="0073449C">
        <w:rPr>
          <w:rFonts w:cs="Arial"/>
          <w:bCs/>
          <w:sz w:val="26"/>
          <w:szCs w:val="26"/>
        </w:rPr>
        <w:t>)</w:t>
      </w:r>
      <w:r w:rsidR="00EE685A" w:rsidRPr="0073449C">
        <w:rPr>
          <w:rFonts w:cs="Arial"/>
          <w:bCs/>
          <w:sz w:val="26"/>
          <w:szCs w:val="26"/>
        </w:rPr>
        <w:t xml:space="preserve"> 5</w:t>
      </w:r>
      <w:r w:rsidR="003D63F2" w:rsidRPr="0073449C">
        <w:rPr>
          <w:rFonts w:cs="Arial"/>
          <w:bCs/>
          <w:sz w:val="26"/>
          <w:szCs w:val="26"/>
        </w:rPr>
        <w:t>-</w:t>
      </w:r>
      <w:r w:rsidR="00EE685A" w:rsidRPr="0073449C">
        <w:rPr>
          <w:rFonts w:cs="Arial"/>
          <w:bCs/>
          <w:sz w:val="26"/>
          <w:szCs w:val="26"/>
        </w:rPr>
        <w:t>50</w:t>
      </w:r>
      <w:r w:rsidR="003D63F2" w:rsidRPr="0073449C">
        <w:rPr>
          <w:rFonts w:cs="Arial"/>
          <w:bCs/>
          <w:sz w:val="26"/>
          <w:szCs w:val="26"/>
        </w:rPr>
        <w:t>-</w:t>
      </w:r>
      <w:r w:rsidR="00EE685A" w:rsidRPr="0073449C">
        <w:rPr>
          <w:rFonts w:cs="Arial"/>
          <w:bCs/>
          <w:sz w:val="26"/>
          <w:szCs w:val="26"/>
        </w:rPr>
        <w:t>10 (доб. 38431)</w:t>
      </w:r>
      <w:r w:rsidR="003D63F2" w:rsidRPr="0073449C">
        <w:rPr>
          <w:rFonts w:eastAsiaTheme="minorHAnsi" w:cs="Arial"/>
          <w:sz w:val="26"/>
          <w:szCs w:val="26"/>
          <w:lang w:eastAsia="en-US"/>
        </w:rPr>
        <w:t>.</w:t>
      </w:r>
    </w:p>
    <w:p w14:paraId="3571F98C" w14:textId="2AEEE568" w:rsidR="00833DAD" w:rsidRPr="0073449C" w:rsidRDefault="00FD41CA" w:rsidP="00CB1518">
      <w:pPr>
        <w:ind w:left="0"/>
        <w:rPr>
          <w:rFonts w:cs="Arial"/>
          <w:bCs/>
          <w:sz w:val="26"/>
          <w:szCs w:val="26"/>
        </w:rPr>
      </w:pPr>
      <w:r w:rsidRPr="0073449C">
        <w:rPr>
          <w:rFonts w:cs="Arial"/>
          <w:bCs/>
          <w:i/>
          <w:sz w:val="26"/>
          <w:szCs w:val="26"/>
        </w:rPr>
        <w:t>И</w:t>
      </w:r>
      <w:r w:rsidR="00D241D4" w:rsidRPr="0073449C">
        <w:rPr>
          <w:rFonts w:cs="Arial"/>
          <w:bCs/>
          <w:i/>
          <w:sz w:val="26"/>
          <w:szCs w:val="26"/>
        </w:rPr>
        <w:t>сполнител</w:t>
      </w:r>
      <w:r w:rsidRPr="0073449C">
        <w:rPr>
          <w:rFonts w:cs="Arial"/>
          <w:bCs/>
          <w:i/>
          <w:sz w:val="26"/>
          <w:szCs w:val="26"/>
        </w:rPr>
        <w:t>ь</w:t>
      </w:r>
      <w:r w:rsidR="00D241D4" w:rsidRPr="0073449C">
        <w:rPr>
          <w:rFonts w:cs="Arial"/>
          <w:bCs/>
          <w:i/>
          <w:sz w:val="26"/>
          <w:szCs w:val="26"/>
        </w:rPr>
        <w:t xml:space="preserve"> работ по оценке воздействия на окружающую среду</w:t>
      </w:r>
      <w:r w:rsidRPr="0073449C">
        <w:rPr>
          <w:rFonts w:cs="Arial"/>
          <w:bCs/>
          <w:i/>
          <w:sz w:val="26"/>
          <w:szCs w:val="26"/>
        </w:rPr>
        <w:t>:</w:t>
      </w:r>
      <w:r w:rsidR="00951DF1" w:rsidRPr="0073449C">
        <w:rPr>
          <w:rFonts w:cs="Arial"/>
          <w:bCs/>
          <w:i/>
          <w:sz w:val="26"/>
          <w:szCs w:val="26"/>
        </w:rPr>
        <w:br/>
      </w:r>
      <w:r w:rsidR="00951DF1" w:rsidRPr="0073449C">
        <w:rPr>
          <w:rFonts w:cs="Arial"/>
          <w:bCs/>
          <w:sz w:val="26"/>
          <w:szCs w:val="26"/>
        </w:rPr>
        <w:t>ООО «ПроТех Инжиниринг»</w:t>
      </w:r>
      <w:r w:rsidR="00BD237B" w:rsidRPr="0073449C">
        <w:rPr>
          <w:rFonts w:cs="Arial"/>
          <w:bCs/>
          <w:sz w:val="26"/>
          <w:szCs w:val="26"/>
        </w:rPr>
        <w:t>:</w:t>
      </w:r>
      <w:r w:rsidR="00B5419A" w:rsidRPr="0073449C">
        <w:rPr>
          <w:rFonts w:cs="Arial"/>
          <w:bCs/>
          <w:sz w:val="26"/>
          <w:szCs w:val="26"/>
        </w:rPr>
        <w:t xml:space="preserve"> главный инженер проекта</w:t>
      </w:r>
      <w:r w:rsidR="00604891" w:rsidRPr="0073449C">
        <w:rPr>
          <w:rFonts w:cs="Arial"/>
          <w:bCs/>
          <w:sz w:val="26"/>
          <w:szCs w:val="26"/>
        </w:rPr>
        <w:t>, начальник Управления специальных разделов</w:t>
      </w:r>
      <w:r w:rsidRPr="0073449C">
        <w:rPr>
          <w:rFonts w:cs="Arial"/>
          <w:bCs/>
          <w:sz w:val="26"/>
          <w:szCs w:val="26"/>
        </w:rPr>
        <w:t xml:space="preserve"> </w:t>
      </w:r>
      <w:r w:rsidR="00604891" w:rsidRPr="0073449C">
        <w:rPr>
          <w:rFonts w:cs="Arial"/>
          <w:bCs/>
          <w:sz w:val="26"/>
          <w:szCs w:val="26"/>
        </w:rPr>
        <w:t>Лазарева Татьяна Евгеньевна</w:t>
      </w:r>
      <w:r w:rsidR="00243C39" w:rsidRPr="0073449C">
        <w:rPr>
          <w:rFonts w:cs="Arial"/>
          <w:bCs/>
          <w:sz w:val="26"/>
          <w:szCs w:val="26"/>
        </w:rPr>
        <w:t>,</w:t>
      </w:r>
      <w:r w:rsidR="00B5419A" w:rsidRPr="0073449C">
        <w:rPr>
          <w:rFonts w:cs="Arial"/>
          <w:bCs/>
          <w:sz w:val="26"/>
          <w:szCs w:val="26"/>
        </w:rPr>
        <w:t xml:space="preserve"> </w:t>
      </w:r>
      <w:r w:rsidR="00604891" w:rsidRPr="0073449C">
        <w:rPr>
          <w:rFonts w:cs="Arial"/>
          <w:bCs/>
          <w:sz w:val="26"/>
          <w:szCs w:val="26"/>
        </w:rPr>
        <w:br/>
      </w:r>
      <w:r w:rsidR="00D8223C" w:rsidRPr="0073449C">
        <w:rPr>
          <w:rFonts w:eastAsiaTheme="minorHAnsi" w:cs="Arial"/>
          <w:sz w:val="26"/>
          <w:szCs w:val="26"/>
          <w:lang w:val="en-US" w:eastAsia="en-US"/>
        </w:rPr>
        <w:t>e</w:t>
      </w:r>
      <w:r w:rsidR="00D8223C" w:rsidRPr="0073449C">
        <w:rPr>
          <w:rFonts w:eastAsiaTheme="minorHAnsi" w:cs="Arial"/>
          <w:sz w:val="26"/>
          <w:szCs w:val="26"/>
          <w:lang w:eastAsia="en-US"/>
        </w:rPr>
        <w:t>-</w:t>
      </w:r>
      <w:r w:rsidR="00D8223C" w:rsidRPr="0073449C">
        <w:rPr>
          <w:rFonts w:eastAsiaTheme="minorHAnsi" w:cs="Arial"/>
          <w:sz w:val="26"/>
          <w:szCs w:val="26"/>
          <w:lang w:val="en-US" w:eastAsia="en-US"/>
        </w:rPr>
        <w:t>mail</w:t>
      </w:r>
      <w:r w:rsidR="00D8223C" w:rsidRPr="0073449C">
        <w:rPr>
          <w:rFonts w:eastAsiaTheme="minorHAnsi" w:cs="Arial"/>
          <w:sz w:val="26"/>
          <w:szCs w:val="26"/>
          <w:lang w:eastAsia="en-US"/>
        </w:rPr>
        <w:t xml:space="preserve">: </w:t>
      </w:r>
      <w:r w:rsidR="00604891" w:rsidRPr="0073449C">
        <w:t>tatyana.lazareva@pte.eurochem.ru,</w:t>
      </w:r>
      <w:r w:rsidR="00604891" w:rsidRPr="0073449C">
        <w:rPr>
          <w:rFonts w:eastAsiaTheme="minorHAnsi" w:cs="Arial"/>
          <w:sz w:val="26"/>
          <w:szCs w:val="26"/>
          <w:lang w:eastAsia="en-US"/>
        </w:rPr>
        <w:t xml:space="preserve"> </w:t>
      </w:r>
      <w:r w:rsidR="007C6D56" w:rsidRPr="0073449C">
        <w:rPr>
          <w:rFonts w:cs="Arial"/>
          <w:bCs/>
          <w:sz w:val="26"/>
          <w:szCs w:val="26"/>
        </w:rPr>
        <w:t xml:space="preserve">тел. </w:t>
      </w:r>
      <w:r w:rsidR="007F7140" w:rsidRPr="0073449C">
        <w:rPr>
          <w:rFonts w:cs="Arial"/>
          <w:bCs/>
          <w:sz w:val="26"/>
          <w:szCs w:val="26"/>
        </w:rPr>
        <w:t xml:space="preserve">+7 </w:t>
      </w:r>
      <w:r w:rsidR="007C6D56" w:rsidRPr="0073449C">
        <w:rPr>
          <w:rFonts w:cs="Arial"/>
          <w:bCs/>
          <w:sz w:val="26"/>
          <w:szCs w:val="26"/>
        </w:rPr>
        <w:t xml:space="preserve">(812) 680-22-44 (доб. </w:t>
      </w:r>
      <w:r w:rsidR="00A1328E" w:rsidRPr="0073449C">
        <w:rPr>
          <w:rFonts w:cs="Arial"/>
          <w:bCs/>
          <w:sz w:val="26"/>
          <w:szCs w:val="26"/>
        </w:rPr>
        <w:t>34</w:t>
      </w:r>
      <w:r w:rsidR="00604891" w:rsidRPr="0073449C">
        <w:rPr>
          <w:rFonts w:cs="Arial"/>
          <w:bCs/>
          <w:sz w:val="26"/>
          <w:szCs w:val="26"/>
        </w:rPr>
        <w:t>064</w:t>
      </w:r>
      <w:r w:rsidR="007C6D56" w:rsidRPr="0073449C">
        <w:rPr>
          <w:rFonts w:cs="Arial"/>
          <w:bCs/>
          <w:sz w:val="26"/>
          <w:szCs w:val="26"/>
        </w:rPr>
        <w:t>).</w:t>
      </w:r>
    </w:p>
    <w:p w14:paraId="707F4859" w14:textId="77777777" w:rsidR="0065589D" w:rsidRPr="0073449C" w:rsidRDefault="00FD41CA" w:rsidP="002D0D4B">
      <w:pPr>
        <w:autoSpaceDE w:val="0"/>
        <w:autoSpaceDN w:val="0"/>
        <w:adjustRightInd w:val="0"/>
        <w:spacing w:after="0"/>
        <w:ind w:left="0"/>
        <w:rPr>
          <w:rFonts w:cs="Arial"/>
          <w:bCs/>
          <w:i/>
          <w:sz w:val="26"/>
          <w:szCs w:val="26"/>
        </w:rPr>
      </w:pPr>
      <w:r w:rsidRPr="0073449C">
        <w:rPr>
          <w:rFonts w:cs="Arial"/>
          <w:bCs/>
          <w:i/>
          <w:sz w:val="26"/>
          <w:szCs w:val="26"/>
        </w:rPr>
        <w:t xml:space="preserve">Администрация </w:t>
      </w:r>
      <w:r w:rsidR="00951DF1" w:rsidRPr="0073449C">
        <w:rPr>
          <w:rFonts w:cs="Arial"/>
          <w:bCs/>
          <w:i/>
          <w:sz w:val="26"/>
          <w:szCs w:val="26"/>
        </w:rPr>
        <w:t>Котельниковского муниципального района</w:t>
      </w:r>
      <w:r w:rsidRPr="0073449C">
        <w:rPr>
          <w:rFonts w:cs="Arial"/>
          <w:bCs/>
          <w:i/>
          <w:sz w:val="26"/>
          <w:szCs w:val="26"/>
        </w:rPr>
        <w:t>:</w:t>
      </w:r>
    </w:p>
    <w:p w14:paraId="5E076C07" w14:textId="433BCB54" w:rsidR="0045682A" w:rsidRPr="0073449C" w:rsidRDefault="00920C58" w:rsidP="0065589D">
      <w:pPr>
        <w:autoSpaceDE w:val="0"/>
        <w:autoSpaceDN w:val="0"/>
        <w:adjustRightInd w:val="0"/>
        <w:spacing w:after="0"/>
        <w:ind w:left="0"/>
        <w:rPr>
          <w:rFonts w:cs="Arial"/>
          <w:bCs/>
          <w:sz w:val="26"/>
          <w:szCs w:val="26"/>
        </w:rPr>
      </w:pPr>
      <w:r w:rsidRPr="0073449C">
        <w:rPr>
          <w:rFonts w:cs="Arial"/>
          <w:bCs/>
          <w:sz w:val="26"/>
          <w:szCs w:val="26"/>
        </w:rPr>
        <w:t xml:space="preserve">Специалист отдела ГО и ЧС Администрации Котельниковского муниципального района Волгоградской области </w:t>
      </w:r>
      <w:r w:rsidR="0065589D" w:rsidRPr="0073449C">
        <w:rPr>
          <w:rFonts w:cs="Arial"/>
          <w:bCs/>
          <w:sz w:val="26"/>
          <w:szCs w:val="26"/>
        </w:rPr>
        <w:t xml:space="preserve">Пономарева Виктория Сергеевна, </w:t>
      </w:r>
      <w:r w:rsidR="00F74D2A" w:rsidRPr="0073449C">
        <w:rPr>
          <w:rFonts w:cs="Arial"/>
          <w:bCs/>
          <w:sz w:val="26"/>
          <w:szCs w:val="26"/>
        </w:rPr>
        <w:br/>
      </w:r>
      <w:r w:rsidR="0065589D" w:rsidRPr="0073449C">
        <w:rPr>
          <w:rFonts w:eastAsiaTheme="minorHAnsi" w:cs="Arial"/>
          <w:sz w:val="26"/>
          <w:szCs w:val="26"/>
          <w:lang w:val="en-US" w:eastAsia="en-US"/>
        </w:rPr>
        <w:t>e</w:t>
      </w:r>
      <w:r w:rsidR="0065589D" w:rsidRPr="0073449C">
        <w:rPr>
          <w:rFonts w:eastAsiaTheme="minorHAnsi" w:cs="Arial"/>
          <w:sz w:val="26"/>
          <w:szCs w:val="26"/>
          <w:lang w:eastAsia="en-US"/>
        </w:rPr>
        <w:t>-</w:t>
      </w:r>
      <w:r w:rsidR="0065589D" w:rsidRPr="0073449C">
        <w:rPr>
          <w:rFonts w:eastAsiaTheme="minorHAnsi" w:cs="Arial"/>
          <w:sz w:val="26"/>
          <w:szCs w:val="26"/>
          <w:lang w:val="en-US" w:eastAsia="en-US"/>
        </w:rPr>
        <w:t>mail</w:t>
      </w:r>
      <w:r w:rsidR="0065589D" w:rsidRPr="0073449C">
        <w:rPr>
          <w:rFonts w:eastAsiaTheme="minorHAnsi" w:cs="Arial"/>
          <w:sz w:val="26"/>
          <w:szCs w:val="26"/>
          <w:lang w:eastAsia="en-US"/>
        </w:rPr>
        <w:t xml:space="preserve">: </w:t>
      </w:r>
      <w:hyperlink r:id="rId13" w:history="1">
        <w:r w:rsidR="0065589D" w:rsidRPr="0073449C">
          <w:t>vika.ekoktl@mail.ru</w:t>
        </w:r>
      </w:hyperlink>
      <w:r w:rsidR="0065589D" w:rsidRPr="0073449C">
        <w:rPr>
          <w:rFonts w:cs="Arial"/>
          <w:sz w:val="26"/>
          <w:szCs w:val="26"/>
          <w:shd w:val="clear" w:color="auto" w:fill="FFFFFF"/>
        </w:rPr>
        <w:t xml:space="preserve">, тел.. </w:t>
      </w:r>
      <w:r w:rsidRPr="0073449C">
        <w:rPr>
          <w:rFonts w:cs="Arial"/>
          <w:sz w:val="26"/>
          <w:szCs w:val="26"/>
          <w:shd w:val="clear" w:color="auto" w:fill="FFFFFF"/>
        </w:rPr>
        <w:t>8 (84476) 3 31 71.</w:t>
      </w:r>
    </w:p>
    <w:p w14:paraId="5DC81F62" w14:textId="77777777" w:rsidR="00E50FEC" w:rsidRPr="0073449C" w:rsidRDefault="00E50FEC" w:rsidP="00B81981">
      <w:pPr>
        <w:ind w:left="0"/>
        <w:jc w:val="left"/>
        <w:rPr>
          <w:rFonts w:cs="Arial"/>
          <w:bCs/>
          <w:sz w:val="26"/>
          <w:szCs w:val="26"/>
        </w:rPr>
      </w:pPr>
    </w:p>
    <w:p w14:paraId="19854D8D" w14:textId="77777777" w:rsidR="00E50FEC" w:rsidRPr="0073449C" w:rsidRDefault="00E50FEC" w:rsidP="00B81981">
      <w:pPr>
        <w:ind w:left="0"/>
        <w:jc w:val="left"/>
        <w:rPr>
          <w:rFonts w:cs="Arial"/>
          <w:bCs/>
          <w:sz w:val="26"/>
          <w:szCs w:val="26"/>
        </w:rPr>
      </w:pPr>
    </w:p>
    <w:sectPr w:rsidR="00E50FEC" w:rsidRPr="0073449C" w:rsidSect="0007715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0A0C"/>
    <w:multiLevelType w:val="hybridMultilevel"/>
    <w:tmpl w:val="173E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52F4"/>
    <w:multiLevelType w:val="hybridMultilevel"/>
    <w:tmpl w:val="504E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74BD"/>
    <w:multiLevelType w:val="hybridMultilevel"/>
    <w:tmpl w:val="4624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B69B1"/>
    <w:multiLevelType w:val="hybridMultilevel"/>
    <w:tmpl w:val="E4005A68"/>
    <w:lvl w:ilvl="0" w:tplc="F5042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327BD"/>
    <w:multiLevelType w:val="hybridMultilevel"/>
    <w:tmpl w:val="0A74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63D6E"/>
    <w:multiLevelType w:val="hybridMultilevel"/>
    <w:tmpl w:val="0C3485B4"/>
    <w:lvl w:ilvl="0" w:tplc="C518C23E">
      <w:start w:val="1"/>
      <w:numFmt w:val="bullet"/>
      <w:pStyle w:val="1"/>
      <w:lvlText w:val=""/>
      <w:lvlJc w:val="left"/>
      <w:pPr>
        <w:tabs>
          <w:tab w:val="num" w:pos="1437"/>
        </w:tabs>
        <w:ind w:left="1418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6" w15:restartNumberingAfterBreak="0">
    <w:nsid w:val="2866159A"/>
    <w:multiLevelType w:val="hybridMultilevel"/>
    <w:tmpl w:val="F3FA4854"/>
    <w:lvl w:ilvl="0" w:tplc="F5042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D7C64"/>
    <w:multiLevelType w:val="hybridMultilevel"/>
    <w:tmpl w:val="D482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02F4C"/>
    <w:multiLevelType w:val="hybridMultilevel"/>
    <w:tmpl w:val="78D8683E"/>
    <w:lvl w:ilvl="0" w:tplc="049E8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20725"/>
    <w:multiLevelType w:val="hybridMultilevel"/>
    <w:tmpl w:val="9C7238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5112F1"/>
    <w:multiLevelType w:val="hybridMultilevel"/>
    <w:tmpl w:val="B3C28BA6"/>
    <w:lvl w:ilvl="0" w:tplc="114E4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43ABF"/>
    <w:multiLevelType w:val="hybridMultilevel"/>
    <w:tmpl w:val="A6EC25BE"/>
    <w:lvl w:ilvl="0" w:tplc="1DAA7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02F38"/>
    <w:multiLevelType w:val="hybridMultilevel"/>
    <w:tmpl w:val="8886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411ED"/>
    <w:multiLevelType w:val="hybridMultilevel"/>
    <w:tmpl w:val="E806C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A420D"/>
    <w:multiLevelType w:val="hybridMultilevel"/>
    <w:tmpl w:val="932C953C"/>
    <w:lvl w:ilvl="0" w:tplc="E7D0CCC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50AA2"/>
    <w:multiLevelType w:val="hybridMultilevel"/>
    <w:tmpl w:val="8886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1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0"/>
  </w:num>
  <w:num w:numId="10">
    <w:abstractNumId w:val="14"/>
  </w:num>
  <w:num w:numId="11">
    <w:abstractNumId w:val="1"/>
  </w:num>
  <w:num w:numId="12">
    <w:abstractNumId w:val="3"/>
  </w:num>
  <w:num w:numId="13">
    <w:abstractNumId w:val="12"/>
  </w:num>
  <w:num w:numId="14">
    <w:abstractNumId w:val="1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53"/>
    <w:rsid w:val="00015B3C"/>
    <w:rsid w:val="000168E1"/>
    <w:rsid w:val="0002795E"/>
    <w:rsid w:val="00034E11"/>
    <w:rsid w:val="00042229"/>
    <w:rsid w:val="0004255E"/>
    <w:rsid w:val="00051542"/>
    <w:rsid w:val="00072E20"/>
    <w:rsid w:val="00077153"/>
    <w:rsid w:val="00084B17"/>
    <w:rsid w:val="0009304A"/>
    <w:rsid w:val="00097467"/>
    <w:rsid w:val="000A1F3A"/>
    <w:rsid w:val="000A37EF"/>
    <w:rsid w:val="000B38DE"/>
    <w:rsid w:val="000C0053"/>
    <w:rsid w:val="00117480"/>
    <w:rsid w:val="00122133"/>
    <w:rsid w:val="00137586"/>
    <w:rsid w:val="00140651"/>
    <w:rsid w:val="00166138"/>
    <w:rsid w:val="00191376"/>
    <w:rsid w:val="00193081"/>
    <w:rsid w:val="00194A87"/>
    <w:rsid w:val="001A5151"/>
    <w:rsid w:val="001A5561"/>
    <w:rsid w:val="001B4C46"/>
    <w:rsid w:val="001C4F36"/>
    <w:rsid w:val="001D4A22"/>
    <w:rsid w:val="001E0ED5"/>
    <w:rsid w:val="001E177D"/>
    <w:rsid w:val="001E43A2"/>
    <w:rsid w:val="002001F5"/>
    <w:rsid w:val="002054FF"/>
    <w:rsid w:val="00205E07"/>
    <w:rsid w:val="00207681"/>
    <w:rsid w:val="00214907"/>
    <w:rsid w:val="0021663D"/>
    <w:rsid w:val="0022504B"/>
    <w:rsid w:val="002321E3"/>
    <w:rsid w:val="00243C39"/>
    <w:rsid w:val="00253910"/>
    <w:rsid w:val="00266EB7"/>
    <w:rsid w:val="0027474B"/>
    <w:rsid w:val="00277273"/>
    <w:rsid w:val="00296445"/>
    <w:rsid w:val="002A1CC1"/>
    <w:rsid w:val="002A2280"/>
    <w:rsid w:val="002A3B80"/>
    <w:rsid w:val="002C3E11"/>
    <w:rsid w:val="002C7EB0"/>
    <w:rsid w:val="002D0D4B"/>
    <w:rsid w:val="002E09B8"/>
    <w:rsid w:val="002E54E8"/>
    <w:rsid w:val="002F491C"/>
    <w:rsid w:val="002F62DE"/>
    <w:rsid w:val="00305A8C"/>
    <w:rsid w:val="00306839"/>
    <w:rsid w:val="0031073D"/>
    <w:rsid w:val="00311FF4"/>
    <w:rsid w:val="00321318"/>
    <w:rsid w:val="00334DA1"/>
    <w:rsid w:val="0033681F"/>
    <w:rsid w:val="00355CB7"/>
    <w:rsid w:val="0035797B"/>
    <w:rsid w:val="00364C74"/>
    <w:rsid w:val="003723EC"/>
    <w:rsid w:val="00376F95"/>
    <w:rsid w:val="00377A4E"/>
    <w:rsid w:val="00381EBA"/>
    <w:rsid w:val="0038506C"/>
    <w:rsid w:val="00395AD3"/>
    <w:rsid w:val="00396776"/>
    <w:rsid w:val="003B25D2"/>
    <w:rsid w:val="003C4792"/>
    <w:rsid w:val="003C5E2E"/>
    <w:rsid w:val="003D03F9"/>
    <w:rsid w:val="003D1B6A"/>
    <w:rsid w:val="003D3894"/>
    <w:rsid w:val="003D63B0"/>
    <w:rsid w:val="003D63F2"/>
    <w:rsid w:val="003D7E8B"/>
    <w:rsid w:val="0043117E"/>
    <w:rsid w:val="00437DF2"/>
    <w:rsid w:val="00446FA1"/>
    <w:rsid w:val="0045682A"/>
    <w:rsid w:val="00470820"/>
    <w:rsid w:val="00487D4A"/>
    <w:rsid w:val="00490AE2"/>
    <w:rsid w:val="004930A0"/>
    <w:rsid w:val="004A449D"/>
    <w:rsid w:val="004C0484"/>
    <w:rsid w:val="004D46BA"/>
    <w:rsid w:val="004D711D"/>
    <w:rsid w:val="004E4C4D"/>
    <w:rsid w:val="004F4E12"/>
    <w:rsid w:val="00502CBE"/>
    <w:rsid w:val="005161F7"/>
    <w:rsid w:val="00543996"/>
    <w:rsid w:val="00546C60"/>
    <w:rsid w:val="0054706D"/>
    <w:rsid w:val="005478FB"/>
    <w:rsid w:val="005653D7"/>
    <w:rsid w:val="00571DDB"/>
    <w:rsid w:val="005859EC"/>
    <w:rsid w:val="00587FAA"/>
    <w:rsid w:val="0059442E"/>
    <w:rsid w:val="005A7541"/>
    <w:rsid w:val="005B1568"/>
    <w:rsid w:val="005D12A1"/>
    <w:rsid w:val="005E0619"/>
    <w:rsid w:val="00604891"/>
    <w:rsid w:val="00607949"/>
    <w:rsid w:val="00615EC0"/>
    <w:rsid w:val="0061607B"/>
    <w:rsid w:val="00625B40"/>
    <w:rsid w:val="00630CF1"/>
    <w:rsid w:val="0063454B"/>
    <w:rsid w:val="00637F9B"/>
    <w:rsid w:val="006400E7"/>
    <w:rsid w:val="00650CD7"/>
    <w:rsid w:val="0065589D"/>
    <w:rsid w:val="00666518"/>
    <w:rsid w:val="00673417"/>
    <w:rsid w:val="00682D38"/>
    <w:rsid w:val="00694D1B"/>
    <w:rsid w:val="00697FF7"/>
    <w:rsid w:val="006C374D"/>
    <w:rsid w:val="006D5BB0"/>
    <w:rsid w:val="006E3B72"/>
    <w:rsid w:val="00730C6B"/>
    <w:rsid w:val="0073449C"/>
    <w:rsid w:val="00736C39"/>
    <w:rsid w:val="00756266"/>
    <w:rsid w:val="00762221"/>
    <w:rsid w:val="00764762"/>
    <w:rsid w:val="007720EE"/>
    <w:rsid w:val="007750B6"/>
    <w:rsid w:val="007773A7"/>
    <w:rsid w:val="00790928"/>
    <w:rsid w:val="007910D0"/>
    <w:rsid w:val="00794176"/>
    <w:rsid w:val="007B70B4"/>
    <w:rsid w:val="007C302F"/>
    <w:rsid w:val="007C6D56"/>
    <w:rsid w:val="007D1690"/>
    <w:rsid w:val="007D5924"/>
    <w:rsid w:val="007E084B"/>
    <w:rsid w:val="007E0EFE"/>
    <w:rsid w:val="007E4AEB"/>
    <w:rsid w:val="007F7140"/>
    <w:rsid w:val="008118BF"/>
    <w:rsid w:val="00811DFE"/>
    <w:rsid w:val="00812B0A"/>
    <w:rsid w:val="00820408"/>
    <w:rsid w:val="00821FC0"/>
    <w:rsid w:val="00830173"/>
    <w:rsid w:val="00832EEB"/>
    <w:rsid w:val="00833DAD"/>
    <w:rsid w:val="00860201"/>
    <w:rsid w:val="00861120"/>
    <w:rsid w:val="00867808"/>
    <w:rsid w:val="00873144"/>
    <w:rsid w:val="0088477D"/>
    <w:rsid w:val="00895B12"/>
    <w:rsid w:val="00897C85"/>
    <w:rsid w:val="008A532A"/>
    <w:rsid w:val="008B0A0C"/>
    <w:rsid w:val="008C6C34"/>
    <w:rsid w:val="008D0426"/>
    <w:rsid w:val="008D1672"/>
    <w:rsid w:val="008D2A86"/>
    <w:rsid w:val="008D72E4"/>
    <w:rsid w:val="008E471B"/>
    <w:rsid w:val="008F155E"/>
    <w:rsid w:val="00906999"/>
    <w:rsid w:val="00920C58"/>
    <w:rsid w:val="00921C30"/>
    <w:rsid w:val="00926FB3"/>
    <w:rsid w:val="00951DF1"/>
    <w:rsid w:val="00952278"/>
    <w:rsid w:val="00973FD2"/>
    <w:rsid w:val="00982291"/>
    <w:rsid w:val="00983123"/>
    <w:rsid w:val="00990173"/>
    <w:rsid w:val="009B11A3"/>
    <w:rsid w:val="009C20F2"/>
    <w:rsid w:val="009C3C72"/>
    <w:rsid w:val="009C7DBA"/>
    <w:rsid w:val="009D63BD"/>
    <w:rsid w:val="009F53AF"/>
    <w:rsid w:val="00A1307F"/>
    <w:rsid w:val="00A1328E"/>
    <w:rsid w:val="00A13881"/>
    <w:rsid w:val="00A22812"/>
    <w:rsid w:val="00A25313"/>
    <w:rsid w:val="00A41E29"/>
    <w:rsid w:val="00A43032"/>
    <w:rsid w:val="00A454A0"/>
    <w:rsid w:val="00A46AC2"/>
    <w:rsid w:val="00A53C2A"/>
    <w:rsid w:val="00A64485"/>
    <w:rsid w:val="00A67D9A"/>
    <w:rsid w:val="00A85F2F"/>
    <w:rsid w:val="00A97329"/>
    <w:rsid w:val="00AA1F95"/>
    <w:rsid w:val="00AD76EF"/>
    <w:rsid w:val="00AE5933"/>
    <w:rsid w:val="00AF1CCD"/>
    <w:rsid w:val="00AF2B80"/>
    <w:rsid w:val="00B0491F"/>
    <w:rsid w:val="00B121C8"/>
    <w:rsid w:val="00B20200"/>
    <w:rsid w:val="00B264FA"/>
    <w:rsid w:val="00B5419A"/>
    <w:rsid w:val="00B60722"/>
    <w:rsid w:val="00B60B8B"/>
    <w:rsid w:val="00B620E0"/>
    <w:rsid w:val="00B726AC"/>
    <w:rsid w:val="00B81981"/>
    <w:rsid w:val="00BB06B0"/>
    <w:rsid w:val="00BB08B8"/>
    <w:rsid w:val="00BC7EBE"/>
    <w:rsid w:val="00BD237B"/>
    <w:rsid w:val="00BD4EAE"/>
    <w:rsid w:val="00BE0105"/>
    <w:rsid w:val="00BF500B"/>
    <w:rsid w:val="00C13B71"/>
    <w:rsid w:val="00C46CAF"/>
    <w:rsid w:val="00C65BC4"/>
    <w:rsid w:val="00C900C1"/>
    <w:rsid w:val="00C905A7"/>
    <w:rsid w:val="00C952EA"/>
    <w:rsid w:val="00C97DE0"/>
    <w:rsid w:val="00CA3966"/>
    <w:rsid w:val="00CB1518"/>
    <w:rsid w:val="00CC4EC2"/>
    <w:rsid w:val="00CE2382"/>
    <w:rsid w:val="00CE365C"/>
    <w:rsid w:val="00CE386A"/>
    <w:rsid w:val="00CE4EF0"/>
    <w:rsid w:val="00CF4088"/>
    <w:rsid w:val="00CF708A"/>
    <w:rsid w:val="00D05C63"/>
    <w:rsid w:val="00D0745A"/>
    <w:rsid w:val="00D241D4"/>
    <w:rsid w:val="00D42C6A"/>
    <w:rsid w:val="00D43A60"/>
    <w:rsid w:val="00D4520D"/>
    <w:rsid w:val="00D45359"/>
    <w:rsid w:val="00D45F27"/>
    <w:rsid w:val="00D57530"/>
    <w:rsid w:val="00D8211D"/>
    <w:rsid w:val="00D8223C"/>
    <w:rsid w:val="00D8476D"/>
    <w:rsid w:val="00D86F9E"/>
    <w:rsid w:val="00DA15D2"/>
    <w:rsid w:val="00DA6BDC"/>
    <w:rsid w:val="00DA6DCB"/>
    <w:rsid w:val="00DB0760"/>
    <w:rsid w:val="00DC40BD"/>
    <w:rsid w:val="00DD115C"/>
    <w:rsid w:val="00DD5235"/>
    <w:rsid w:val="00DF7A67"/>
    <w:rsid w:val="00E010FF"/>
    <w:rsid w:val="00E04186"/>
    <w:rsid w:val="00E30B1D"/>
    <w:rsid w:val="00E41EC1"/>
    <w:rsid w:val="00E449EF"/>
    <w:rsid w:val="00E50FEC"/>
    <w:rsid w:val="00E52734"/>
    <w:rsid w:val="00E62CF0"/>
    <w:rsid w:val="00E66ABA"/>
    <w:rsid w:val="00E7643B"/>
    <w:rsid w:val="00E927E2"/>
    <w:rsid w:val="00EA59B4"/>
    <w:rsid w:val="00EA7F42"/>
    <w:rsid w:val="00EB193F"/>
    <w:rsid w:val="00ED04ED"/>
    <w:rsid w:val="00ED4109"/>
    <w:rsid w:val="00EE685A"/>
    <w:rsid w:val="00EF5BC2"/>
    <w:rsid w:val="00F02205"/>
    <w:rsid w:val="00F348B4"/>
    <w:rsid w:val="00F35EF0"/>
    <w:rsid w:val="00F37011"/>
    <w:rsid w:val="00F406FF"/>
    <w:rsid w:val="00F638C3"/>
    <w:rsid w:val="00F65083"/>
    <w:rsid w:val="00F74D2A"/>
    <w:rsid w:val="00F8123A"/>
    <w:rsid w:val="00F902A6"/>
    <w:rsid w:val="00F90649"/>
    <w:rsid w:val="00FC1552"/>
    <w:rsid w:val="00FD4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1A0D"/>
  <w15:docId w15:val="{E6DD1546-EA57-439A-BC08-50AE37EA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053"/>
    <w:pPr>
      <w:spacing w:after="120" w:line="240" w:lineRule="auto"/>
      <w:ind w:left="107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C952EA"/>
    <w:pPr>
      <w:spacing w:before="100" w:beforeAutospacing="1" w:after="100" w:afterAutospacing="1"/>
      <w:ind w:left="0"/>
      <w:jc w:val="left"/>
      <w:outlineLvl w:val="4"/>
    </w:pPr>
    <w:rPr>
      <w:rFonts w:ascii="Times New Roman" w:hAnsi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аркированный список 1"/>
    <w:basedOn w:val="a"/>
    <w:rsid w:val="00311FF4"/>
    <w:pPr>
      <w:numPr>
        <w:numId w:val="1"/>
      </w:numPr>
    </w:pPr>
    <w:rPr>
      <w:rFonts w:cs="Arial"/>
    </w:rPr>
  </w:style>
  <w:style w:type="character" w:customStyle="1" w:styleId="apple-converted-space">
    <w:name w:val="apple-converted-space"/>
    <w:basedOn w:val="a0"/>
    <w:rsid w:val="007E0EFE"/>
  </w:style>
  <w:style w:type="paragraph" w:styleId="a3">
    <w:name w:val="List Paragraph"/>
    <w:basedOn w:val="a"/>
    <w:uiPriority w:val="34"/>
    <w:qFormat/>
    <w:rsid w:val="00CE4EF0"/>
    <w:pPr>
      <w:ind w:left="720"/>
      <w:contextualSpacing/>
    </w:pPr>
  </w:style>
  <w:style w:type="character" w:styleId="a4">
    <w:name w:val="Hyperlink"/>
    <w:rsid w:val="00E30B1D"/>
    <w:rPr>
      <w:color w:val="B4985A"/>
      <w:u w:val="single"/>
    </w:rPr>
  </w:style>
  <w:style w:type="character" w:styleId="a5">
    <w:name w:val="annotation reference"/>
    <w:basedOn w:val="a0"/>
    <w:unhideWhenUsed/>
    <w:rsid w:val="00EA59B4"/>
    <w:rPr>
      <w:sz w:val="16"/>
      <w:szCs w:val="16"/>
    </w:rPr>
  </w:style>
  <w:style w:type="paragraph" w:styleId="a6">
    <w:name w:val="annotation text"/>
    <w:basedOn w:val="a"/>
    <w:link w:val="a7"/>
    <w:unhideWhenUsed/>
    <w:rsid w:val="00EA59B4"/>
    <w:rPr>
      <w:sz w:val="20"/>
    </w:rPr>
  </w:style>
  <w:style w:type="character" w:customStyle="1" w:styleId="a7">
    <w:name w:val="Текст примечания Знак"/>
    <w:basedOn w:val="a0"/>
    <w:link w:val="a6"/>
    <w:rsid w:val="00EA59B4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A5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A59B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59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59B4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FollowedHyperlink"/>
    <w:basedOn w:val="a0"/>
    <w:uiPriority w:val="99"/>
    <w:semiHidden/>
    <w:unhideWhenUsed/>
    <w:rsid w:val="00D45F27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334D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952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7;&#1080;&#1084;&#1077;&#1085;&#1086;-&#1095;&#1077;&#1088;&#1085;&#1103;&#1085;&#1089;&#1082;&#1086;&#1077;.&#1088;&#1092;" TargetMode="External"/><Relationship Id="rId13" Type="http://schemas.openxmlformats.org/officeDocument/2006/relationships/hyperlink" Target="mailto:vika.ekokt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meno-cherni@yandex.ru" TargetMode="External"/><Relationship Id="rId12" Type="http://schemas.openxmlformats.org/officeDocument/2006/relationships/hyperlink" Target="mailto:Manproj_KTL@euroche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elenie13@mail.ru" TargetMode="External"/><Relationship Id="rId11" Type="http://schemas.openxmlformats.org/officeDocument/2006/relationships/hyperlink" Target="mailto:pimeno-cherni@yandex.ru" TargetMode="External"/><Relationship Id="rId5" Type="http://schemas.openxmlformats.org/officeDocument/2006/relationships/hyperlink" Target="mailto:office@pte.eurochem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oselenie1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_kotel@volgane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Абзалова Алсу Равильевна</cp:lastModifiedBy>
  <cp:revision>4</cp:revision>
  <cp:lastPrinted>2022-10-17T13:11:00Z</cp:lastPrinted>
  <dcterms:created xsi:type="dcterms:W3CDTF">2024-01-17T09:22:00Z</dcterms:created>
  <dcterms:modified xsi:type="dcterms:W3CDTF">2024-01-17T09:24:00Z</dcterms:modified>
</cp:coreProperties>
</file>